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5F6872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AB7825" w:rsidRDefault="00AB7825" w:rsidP="00AB78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сведения</w:t>
      </w:r>
      <w:r w:rsidR="005F6872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Постановления Администрации Волжского района Самарской области   «О внесении изменений в Постановление Администрации муниципального района Волжский Самарской области  от 26.04.2017  № 942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872461">
        <w:rPr>
          <w:rFonts w:ascii="Times New Roman" w:hAnsi="Times New Roman" w:cs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6D42" w:rsidRPr="0050539D" w:rsidRDefault="00AB7825" w:rsidP="00F06D42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189">
        <w:rPr>
          <w:rFonts w:ascii="Times New Roman" w:hAnsi="Times New Roman" w:cs="Times New Roman"/>
          <w:sz w:val="28"/>
          <w:szCs w:val="28"/>
        </w:rPr>
        <w:t xml:space="preserve">      </w:t>
      </w:r>
      <w:r w:rsidR="00F06D42">
        <w:rPr>
          <w:rFonts w:ascii="Times New Roman" w:hAnsi="Times New Roman"/>
          <w:sz w:val="28"/>
          <w:szCs w:val="28"/>
        </w:rPr>
        <w:t>В</w:t>
      </w:r>
      <w:r w:rsidR="00334441">
        <w:rPr>
          <w:rFonts w:ascii="Calibri" w:hAnsi="Calibri"/>
        </w:rPr>
        <w:pict>
          <v:line id="_x0000_s1027" style="position:absolute;left:0;text-align:left;z-index:251659264;mso-position-horizontal-relative:text;mso-position-vertical-relative:text" from="226.75pt,-.05pt" to="226.75pt,8.95pt" stroked="f">
            <v:stroke endarrow="block"/>
          </v:line>
        </w:pict>
      </w:r>
      <w:r w:rsidR="00F06D42">
        <w:rPr>
          <w:rFonts w:ascii="Times New Roman" w:hAnsi="Times New Roman"/>
          <w:sz w:val="28"/>
          <w:szCs w:val="28"/>
        </w:rPr>
        <w:t xml:space="preserve"> соответствии  с  </w:t>
      </w:r>
      <w:r w:rsidR="00F06D42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F06D42">
        <w:rPr>
          <w:rFonts w:ascii="Times New Roman" w:hAnsi="Times New Roman"/>
          <w:sz w:val="28"/>
          <w:szCs w:val="28"/>
        </w:rPr>
        <w:t xml:space="preserve"> 26.02.2020 </w:t>
      </w:r>
      <w:r w:rsidR="00F06D42" w:rsidRPr="00D26033">
        <w:rPr>
          <w:rFonts w:ascii="Times New Roman" w:hAnsi="Times New Roman"/>
          <w:sz w:val="28"/>
          <w:szCs w:val="28"/>
        </w:rPr>
        <w:t xml:space="preserve">№ </w:t>
      </w:r>
      <w:r w:rsidR="00F06D42">
        <w:rPr>
          <w:rFonts w:ascii="Times New Roman" w:hAnsi="Times New Roman"/>
          <w:sz w:val="28"/>
          <w:szCs w:val="28"/>
        </w:rPr>
        <w:t>112</w:t>
      </w:r>
      <w:r w:rsidR="00F06D42" w:rsidRPr="00D26033">
        <w:rPr>
          <w:rFonts w:ascii="Times New Roman" w:hAnsi="Times New Roman"/>
          <w:sz w:val="28"/>
          <w:szCs w:val="28"/>
        </w:rPr>
        <w:t xml:space="preserve"> </w:t>
      </w:r>
      <w:r w:rsidR="00F06D42">
        <w:rPr>
          <w:rFonts w:ascii="Times New Roman" w:hAnsi="Times New Roman"/>
          <w:sz w:val="28"/>
          <w:szCs w:val="28"/>
        </w:rPr>
        <w:t>«</w:t>
      </w:r>
      <w:r w:rsidR="00F06D42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F06D42">
        <w:rPr>
          <w:rFonts w:ascii="Times New Roman" w:hAnsi="Times New Roman"/>
          <w:sz w:val="28"/>
          <w:szCs w:val="28"/>
        </w:rPr>
        <w:t xml:space="preserve"> отдельные постановления</w:t>
      </w:r>
      <w:r w:rsidR="00F06D42" w:rsidRPr="0050539D">
        <w:rPr>
          <w:rFonts w:ascii="Times New Roman" w:hAnsi="Times New Roman"/>
          <w:sz w:val="28"/>
          <w:szCs w:val="28"/>
        </w:rPr>
        <w:t xml:space="preserve"> </w:t>
      </w:r>
      <w:r w:rsidR="00F06D42">
        <w:rPr>
          <w:rFonts w:ascii="Times New Roman" w:hAnsi="Times New Roman"/>
          <w:snapToGrid w:val="0"/>
          <w:sz w:val="28"/>
          <w:szCs w:val="28"/>
        </w:rPr>
        <w:t>Правительства Самарской области»</w:t>
      </w:r>
      <w:r w:rsidR="00F06D42">
        <w:rPr>
          <w:rFonts w:ascii="Times New Roman" w:hAnsi="Times New Roman"/>
          <w:sz w:val="28"/>
          <w:szCs w:val="28"/>
        </w:rPr>
        <w:t>, с целью приведения его в соответствие с действующим законодательством</w:t>
      </w:r>
      <w:r w:rsidR="00F06D42">
        <w:rPr>
          <w:rFonts w:ascii="Times New Roman" w:hAnsi="Times New Roman"/>
          <w:b/>
          <w:sz w:val="28"/>
          <w:szCs w:val="28"/>
        </w:rPr>
        <w:t>.</w:t>
      </w:r>
    </w:p>
    <w:p w:rsidR="00AB7825" w:rsidRDefault="00AB7825" w:rsidP="00F06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5F68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42" w:rsidRDefault="00F06D42" w:rsidP="00F06D42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 внесение изменений в  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молочного скотоводства Самарской области (в части увеличения  ставок размеров субсидий на производство молока).</w:t>
      </w:r>
    </w:p>
    <w:p w:rsidR="00F06D42" w:rsidRDefault="00F06D42" w:rsidP="00F06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5F6872" w:rsidRPr="005F6872">
        <w:rPr>
          <w:rFonts w:ascii="Times New Roman" w:hAnsi="Times New Roman" w:cs="Times New Roman"/>
          <w:sz w:val="28"/>
          <w:szCs w:val="28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действующее законодательство</w:t>
      </w:r>
    </w:p>
    <w:p w:rsidR="00AB7825" w:rsidRDefault="00AB7825" w:rsidP="00AB782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1189" w:rsidRPr="008B7D53" w:rsidRDefault="008B7D53" w:rsidP="00AB7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D53">
        <w:rPr>
          <w:rFonts w:ascii="Times New Roman" w:hAnsi="Times New Roman"/>
          <w:sz w:val="28"/>
          <w:szCs w:val="28"/>
        </w:rPr>
        <w:t xml:space="preserve"> Н</w:t>
      </w:r>
      <w:r w:rsidR="008C1189" w:rsidRPr="008B7D53">
        <w:rPr>
          <w:rFonts w:ascii="Times New Roman" w:hAnsi="Times New Roman"/>
          <w:sz w:val="28"/>
          <w:szCs w:val="28"/>
        </w:rPr>
        <w:t xml:space="preserve">есоответствие положений нормативного правового акта Администрации </w:t>
      </w:r>
      <w:r w:rsidRPr="008B7D53">
        <w:rPr>
          <w:rFonts w:ascii="Times New Roman" w:hAnsi="Times New Roman"/>
          <w:sz w:val="28"/>
          <w:szCs w:val="28"/>
        </w:rPr>
        <w:t xml:space="preserve">муниципального </w:t>
      </w:r>
      <w:r w:rsidR="008C1189" w:rsidRPr="008B7D53">
        <w:rPr>
          <w:rFonts w:ascii="Times New Roman" w:hAnsi="Times New Roman"/>
          <w:sz w:val="28"/>
          <w:szCs w:val="28"/>
        </w:rPr>
        <w:t xml:space="preserve">района </w:t>
      </w:r>
      <w:r w:rsidRPr="008B7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D5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8B7D53">
        <w:rPr>
          <w:rFonts w:ascii="Times New Roman" w:hAnsi="Times New Roman"/>
          <w:sz w:val="28"/>
          <w:szCs w:val="28"/>
        </w:rPr>
        <w:t xml:space="preserve"> </w:t>
      </w:r>
      <w:r w:rsidR="008C1189" w:rsidRPr="008B7D53">
        <w:rPr>
          <w:rFonts w:ascii="Times New Roman" w:hAnsi="Times New Roman"/>
          <w:sz w:val="28"/>
          <w:szCs w:val="28"/>
        </w:rPr>
        <w:t xml:space="preserve"> Самарской области требованиям регионального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Pr="008B7D53" w:rsidRDefault="008B7D53" w:rsidP="00D2042C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/>
          <w:sz w:val="28"/>
          <w:szCs w:val="28"/>
        </w:rPr>
        <w:t>Неэффективное  использование средств государственной поддержки</w:t>
      </w:r>
      <w:r w:rsidR="00D2042C" w:rsidRPr="008B7D53">
        <w:rPr>
          <w:rFonts w:ascii="Times New Roman" w:hAnsi="Times New Roman" w:cs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акта,  который 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излагает  в новой редакции </w:t>
      </w:r>
      <w:r w:rsidR="00F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 </w:t>
      </w:r>
      <w:proofErr w:type="gramStart"/>
      <w:r w:rsidR="00F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ставки расчетов размеров субсидий) к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  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</w:t>
      </w:r>
      <w:r w:rsidR="00F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полно освоить субвенции, выделенные району  на развитие  молочного скотоводства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регулирования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8C1189" w:rsidP="008C11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предлагаемого правового регулирования является внесение изменений </w:t>
      </w:r>
      <w:r w:rsidRPr="008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муниципального района Волжский Самарской области  от 26.04.2017  № 942 </w:t>
      </w:r>
      <w:r w:rsidRPr="008C1189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</w:t>
      </w:r>
      <w:r w:rsidR="00FB3B5D">
        <w:rPr>
          <w:rFonts w:ascii="Times New Roman" w:hAnsi="Times New Roman" w:cs="Times New Roman"/>
          <w:sz w:val="28"/>
          <w:szCs w:val="28"/>
        </w:rPr>
        <w:lastRenderedPageBreak/>
        <w:t>организациям агропромышленного комплекса</w:t>
      </w:r>
      <w:r w:rsidRPr="008C118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приведения его в</w:t>
      </w:r>
      <w:proofErr w:type="gramEnd"/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 действующим законодательством</w:t>
      </w:r>
      <w:r w:rsidRPr="008C1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Варианты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604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изменения в порядок предоставления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 товаропроизводителям на развитие молочного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скотоводства позволит</w:t>
      </w:r>
      <w:proofErr w:type="gramEnd"/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сельскохозяйственным товаропроизводителям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агропромышленного комплекса  получить субсидии </w:t>
      </w:r>
      <w:r w:rsidR="00F65604" w:rsidRP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молочного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скотоводства.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Непринятие нормативного правового акта, который вносит изменения в порядок предоставления государственной поддержки  сельскохозяйственным товаропроизводителям на развитие молочного животноводства.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сельскохозяйственные товаропроизводители,</w:t>
      </w:r>
      <w:r w:rsidR="00872461">
        <w:rPr>
          <w:rFonts w:ascii="Times New Roman" w:hAnsi="Times New Roman"/>
          <w:sz w:val="28"/>
          <w:szCs w:val="28"/>
        </w:rPr>
        <w:t xml:space="preserve"> организации агропромышленного комплекса, </w:t>
      </w:r>
      <w:r>
        <w:rPr>
          <w:rFonts w:ascii="Times New Roman" w:hAnsi="Times New Roman"/>
          <w:sz w:val="28"/>
          <w:szCs w:val="28"/>
        </w:rPr>
        <w:t xml:space="preserve"> осуществляющие свою деятельность на территории Самарской области</w:t>
      </w:r>
      <w:r w:rsidR="005F6872"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</w:t>
      </w:r>
      <w:r w:rsidR="005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AB7825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Варианта 2 решения проблем:  Существует риск  </w:t>
      </w:r>
      <w:r w:rsidR="00334441">
        <w:rPr>
          <w:rFonts w:ascii="Times New Roman" w:hAnsi="Times New Roman" w:cs="Times New Roman"/>
          <w:color w:val="000000"/>
          <w:sz w:val="28"/>
          <w:szCs w:val="28"/>
        </w:rPr>
        <w:t xml:space="preserve">неполного освоения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24383A">
        <w:rPr>
          <w:rFonts w:ascii="Times New Roman" w:hAnsi="Times New Roman" w:cs="Times New Roman"/>
          <w:sz w:val="28"/>
          <w:szCs w:val="28"/>
        </w:rPr>
        <w:t xml:space="preserve"> субвенций на развитие молочного скотоводства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Выбранный вариант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предпочтительным вариантом является Вариант 1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Риски </w:t>
      </w:r>
      <w:r w:rsidR="00737C74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достижения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целей правового регулирования или возможные негативные последствия от принятия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 </w:t>
      </w:r>
    </w:p>
    <w:p w:rsidR="00D2042C" w:rsidRPr="005F6872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4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4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агропромышленного комплекса</w:t>
      </w:r>
      <w:r w:rsidR="0087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свою деятельность на территории Волжского района Самарской области в сфере сельского хозяйства, уполномоченный   по защите прав предпринимателей.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проекта нормативного правового акта на официальном сайте Администрации Волжского района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Default="009947D0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B7825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B7825" w:rsidRDefault="00AB7825" w:rsidP="00994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</w:t>
      </w:r>
      <w:r w:rsidR="0099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             </w:t>
      </w:r>
      <w:r w:rsidR="00A92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="0099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7D0">
        <w:rPr>
          <w:rFonts w:ascii="Times New Roman" w:hAnsi="Times New Roman" w:cs="Times New Roman"/>
          <w:sz w:val="28"/>
          <w:szCs w:val="28"/>
        </w:rPr>
        <w:t>А.В.Цуцкарев</w:t>
      </w:r>
      <w:proofErr w:type="spellEnd"/>
    </w:p>
    <w:p w:rsidR="00326F29" w:rsidRDefault="00326F29" w:rsidP="00994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F29" w:rsidRDefault="00326F29" w:rsidP="00994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22.07.2020 года</w:t>
      </w:r>
    </w:p>
    <w:sectPr w:rsidR="00326F29" w:rsidSect="00EC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B18"/>
    <w:rsid w:val="00015D6D"/>
    <w:rsid w:val="00024443"/>
    <w:rsid w:val="0011127C"/>
    <w:rsid w:val="0012116D"/>
    <w:rsid w:val="00122048"/>
    <w:rsid w:val="00150E9C"/>
    <w:rsid w:val="00164941"/>
    <w:rsid w:val="001946EB"/>
    <w:rsid w:val="00197112"/>
    <w:rsid w:val="001D6E6E"/>
    <w:rsid w:val="00211F59"/>
    <w:rsid w:val="002204BD"/>
    <w:rsid w:val="0024383A"/>
    <w:rsid w:val="002658ED"/>
    <w:rsid w:val="0028595C"/>
    <w:rsid w:val="002C29F0"/>
    <w:rsid w:val="002F68AB"/>
    <w:rsid w:val="00304C31"/>
    <w:rsid w:val="00326F29"/>
    <w:rsid w:val="00334441"/>
    <w:rsid w:val="00347109"/>
    <w:rsid w:val="00373B59"/>
    <w:rsid w:val="003E29EA"/>
    <w:rsid w:val="003F35AD"/>
    <w:rsid w:val="00411EFA"/>
    <w:rsid w:val="0042125A"/>
    <w:rsid w:val="004243D3"/>
    <w:rsid w:val="00426C7B"/>
    <w:rsid w:val="00442466"/>
    <w:rsid w:val="004473F7"/>
    <w:rsid w:val="004B16AA"/>
    <w:rsid w:val="004F26F2"/>
    <w:rsid w:val="00500AB0"/>
    <w:rsid w:val="00510E96"/>
    <w:rsid w:val="005562A5"/>
    <w:rsid w:val="005C2157"/>
    <w:rsid w:val="005D6F1B"/>
    <w:rsid w:val="005E66AB"/>
    <w:rsid w:val="005F6872"/>
    <w:rsid w:val="00652893"/>
    <w:rsid w:val="00691675"/>
    <w:rsid w:val="006A0C2D"/>
    <w:rsid w:val="006D7890"/>
    <w:rsid w:val="007117DF"/>
    <w:rsid w:val="007218EC"/>
    <w:rsid w:val="00737C74"/>
    <w:rsid w:val="0074418B"/>
    <w:rsid w:val="0076073A"/>
    <w:rsid w:val="00761182"/>
    <w:rsid w:val="007B2BE4"/>
    <w:rsid w:val="007E64C7"/>
    <w:rsid w:val="00810F50"/>
    <w:rsid w:val="00872461"/>
    <w:rsid w:val="00880B18"/>
    <w:rsid w:val="008B4064"/>
    <w:rsid w:val="008B51BC"/>
    <w:rsid w:val="008B7D53"/>
    <w:rsid w:val="008C1189"/>
    <w:rsid w:val="008C467F"/>
    <w:rsid w:val="009132BC"/>
    <w:rsid w:val="009947D0"/>
    <w:rsid w:val="009A46B4"/>
    <w:rsid w:val="009B0B1B"/>
    <w:rsid w:val="009C7119"/>
    <w:rsid w:val="009D2034"/>
    <w:rsid w:val="00A163D5"/>
    <w:rsid w:val="00A926B8"/>
    <w:rsid w:val="00AA7EA9"/>
    <w:rsid w:val="00AB6C31"/>
    <w:rsid w:val="00AB7825"/>
    <w:rsid w:val="00AC42B1"/>
    <w:rsid w:val="00AF331A"/>
    <w:rsid w:val="00B2137D"/>
    <w:rsid w:val="00BB2B10"/>
    <w:rsid w:val="00BD4FEF"/>
    <w:rsid w:val="00C44744"/>
    <w:rsid w:val="00C90545"/>
    <w:rsid w:val="00C92B28"/>
    <w:rsid w:val="00D02C1C"/>
    <w:rsid w:val="00D2042C"/>
    <w:rsid w:val="00D31B70"/>
    <w:rsid w:val="00D33ECB"/>
    <w:rsid w:val="00D4496C"/>
    <w:rsid w:val="00D506FC"/>
    <w:rsid w:val="00D61553"/>
    <w:rsid w:val="00D6443A"/>
    <w:rsid w:val="00D82131"/>
    <w:rsid w:val="00DC16BA"/>
    <w:rsid w:val="00DD3CE6"/>
    <w:rsid w:val="00DE0998"/>
    <w:rsid w:val="00DE7456"/>
    <w:rsid w:val="00DE78F6"/>
    <w:rsid w:val="00E33951"/>
    <w:rsid w:val="00E43661"/>
    <w:rsid w:val="00E45608"/>
    <w:rsid w:val="00E71D02"/>
    <w:rsid w:val="00EC1166"/>
    <w:rsid w:val="00EE507D"/>
    <w:rsid w:val="00F06D42"/>
    <w:rsid w:val="00F65604"/>
    <w:rsid w:val="00FB3B5D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8FD-072C-4AE4-854E-AEE547CE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Zalman_1</cp:lastModifiedBy>
  <cp:revision>63</cp:revision>
  <cp:lastPrinted>2020-07-23T05:44:00Z</cp:lastPrinted>
  <dcterms:created xsi:type="dcterms:W3CDTF">2017-04-11T05:18:00Z</dcterms:created>
  <dcterms:modified xsi:type="dcterms:W3CDTF">2020-07-23T05:44:00Z</dcterms:modified>
</cp:coreProperties>
</file>