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B8" w:rsidRPr="00656C4F" w:rsidRDefault="00656C4F" w:rsidP="00656C4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ПРИЛОЖЕНИЕ</w:t>
      </w:r>
    </w:p>
    <w:p w:rsidR="001142B8" w:rsidRPr="00656C4F" w:rsidRDefault="00656C4F" w:rsidP="00656C4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к р</w:t>
      </w:r>
      <w:r>
        <w:rPr>
          <w:rFonts w:ascii="Times New Roman" w:hAnsi="Times New Roman"/>
          <w:sz w:val="28"/>
          <w:szCs w:val="28"/>
        </w:rPr>
        <w:t xml:space="preserve">ешению Собрания </w:t>
      </w:r>
      <w:r w:rsidR="001142B8" w:rsidRPr="00656C4F">
        <w:rPr>
          <w:rFonts w:ascii="Times New Roman" w:hAnsi="Times New Roman"/>
          <w:sz w:val="28"/>
          <w:szCs w:val="28"/>
        </w:rPr>
        <w:t>Представителей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1142B8" w:rsidRPr="00656C4F">
        <w:rPr>
          <w:rFonts w:ascii="Times New Roman" w:hAnsi="Times New Roman"/>
          <w:sz w:val="28"/>
          <w:szCs w:val="28"/>
        </w:rPr>
        <w:t>Волжского района Самарской области</w:t>
      </w:r>
    </w:p>
    <w:p w:rsidR="001142B8" w:rsidRPr="00656C4F" w:rsidRDefault="00656C4F" w:rsidP="00656C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656C4F"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r w:rsidR="00593663" w:rsidRPr="00593663">
        <w:rPr>
          <w:rFonts w:ascii="Times New Roman" w:hAnsi="Times New Roman"/>
          <w:sz w:val="28"/>
          <w:szCs w:val="28"/>
          <w:u w:val="single"/>
        </w:rPr>
        <w:t>28.12.</w:t>
      </w:r>
      <w:r w:rsidR="00B90E64" w:rsidRPr="00593663">
        <w:rPr>
          <w:rFonts w:ascii="Times New Roman" w:hAnsi="Times New Roman"/>
          <w:sz w:val="28"/>
          <w:szCs w:val="28"/>
          <w:u w:val="single"/>
        </w:rPr>
        <w:t>2</w:t>
      </w:r>
      <w:r w:rsidR="008C7718" w:rsidRPr="00593663">
        <w:rPr>
          <w:rFonts w:ascii="Times New Roman" w:hAnsi="Times New Roman"/>
          <w:sz w:val="28"/>
          <w:szCs w:val="28"/>
          <w:u w:val="single"/>
        </w:rPr>
        <w:t>0</w:t>
      </w:r>
      <w:r w:rsidR="00A95B4F" w:rsidRPr="00593663">
        <w:rPr>
          <w:rFonts w:ascii="Times New Roman" w:hAnsi="Times New Roman"/>
          <w:sz w:val="28"/>
          <w:szCs w:val="28"/>
          <w:u w:val="single"/>
        </w:rPr>
        <w:t>21</w:t>
      </w:r>
      <w:r w:rsidR="008C7718" w:rsidRPr="00656C4F">
        <w:rPr>
          <w:rFonts w:ascii="Times New Roman" w:hAnsi="Times New Roman"/>
          <w:sz w:val="28"/>
          <w:szCs w:val="28"/>
        </w:rPr>
        <w:t xml:space="preserve"> </w:t>
      </w:r>
      <w:bookmarkEnd w:id="0"/>
      <w:r w:rsidR="008C7718" w:rsidRPr="00656C4F">
        <w:rPr>
          <w:rFonts w:ascii="Times New Roman" w:hAnsi="Times New Roman"/>
          <w:sz w:val="28"/>
          <w:szCs w:val="28"/>
        </w:rPr>
        <w:t xml:space="preserve">№ </w:t>
      </w:r>
      <w:r w:rsidR="00593663" w:rsidRPr="00593663">
        <w:rPr>
          <w:rFonts w:ascii="Times New Roman" w:hAnsi="Times New Roman"/>
          <w:sz w:val="28"/>
          <w:szCs w:val="28"/>
          <w:u w:val="single"/>
        </w:rPr>
        <w:t>99/27</w:t>
      </w:r>
    </w:p>
    <w:p w:rsidR="001142B8" w:rsidRPr="00656C4F" w:rsidRDefault="001142B8" w:rsidP="001142B8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F2718A" w:rsidRPr="00656C4F" w:rsidRDefault="00656C4F" w:rsidP="00600508">
      <w:pPr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</w:t>
      </w:r>
      <w:r w:rsidRPr="00656C4F">
        <w:rPr>
          <w:rFonts w:ascii="Times New Roman" w:hAnsi="Times New Roman"/>
          <w:sz w:val="24"/>
          <w:szCs w:val="24"/>
        </w:rPr>
        <w:t xml:space="preserve">ПРОЕКТ     </w:t>
      </w:r>
    </w:p>
    <w:p w:rsidR="00600508" w:rsidRPr="00656C4F" w:rsidRDefault="00600508" w:rsidP="00656C4F">
      <w:pPr>
        <w:spacing w:after="0" w:line="240" w:lineRule="auto"/>
        <w:ind w:left="3540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Соглашение</w:t>
      </w:r>
    </w:p>
    <w:p w:rsidR="00B729A1" w:rsidRPr="00656C4F" w:rsidRDefault="003A41FA" w:rsidP="00656C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между а</w:t>
      </w:r>
      <w:r w:rsidR="00600508" w:rsidRPr="00656C4F">
        <w:rPr>
          <w:rFonts w:ascii="Times New Roman" w:hAnsi="Times New Roman"/>
          <w:b/>
          <w:sz w:val="28"/>
          <w:szCs w:val="28"/>
        </w:rPr>
        <w:t>дминистрацией  сельского/городского  поселения  (наименование поселения) муниципального района Волжский</w:t>
      </w:r>
      <w:r w:rsidR="00656C4F">
        <w:rPr>
          <w:rFonts w:ascii="Times New Roman" w:hAnsi="Times New Roman"/>
          <w:b/>
          <w:sz w:val="28"/>
          <w:szCs w:val="28"/>
        </w:rPr>
        <w:t xml:space="preserve"> Самарской области и а</w:t>
      </w:r>
      <w:r w:rsidR="00600508" w:rsidRPr="00656C4F">
        <w:rPr>
          <w:rFonts w:ascii="Times New Roman" w:hAnsi="Times New Roman"/>
          <w:b/>
          <w:sz w:val="28"/>
          <w:szCs w:val="28"/>
        </w:rPr>
        <w:t>дминистрацией муниципального района Волжский Самарской области о передаче осуществления части полномочий по вопросам местного значения поселений</w:t>
      </w:r>
      <w:r w:rsidR="00656C4F">
        <w:rPr>
          <w:rFonts w:ascii="Times New Roman" w:hAnsi="Times New Roman"/>
          <w:b/>
          <w:sz w:val="28"/>
          <w:szCs w:val="28"/>
        </w:rPr>
        <w:t xml:space="preserve"> </w:t>
      </w:r>
      <w:r w:rsidR="005F6AF7" w:rsidRPr="00656C4F">
        <w:rPr>
          <w:rFonts w:ascii="Times New Roman" w:hAnsi="Times New Roman"/>
          <w:b/>
          <w:sz w:val="28"/>
          <w:szCs w:val="28"/>
        </w:rPr>
        <w:t>на 20</w:t>
      </w:r>
      <w:r w:rsidR="00A95B4F" w:rsidRPr="00656C4F">
        <w:rPr>
          <w:rFonts w:ascii="Times New Roman" w:hAnsi="Times New Roman"/>
          <w:b/>
          <w:sz w:val="28"/>
          <w:szCs w:val="28"/>
        </w:rPr>
        <w:t>22</w:t>
      </w:r>
      <w:r w:rsidR="005F6AF7" w:rsidRPr="00656C4F">
        <w:rPr>
          <w:rFonts w:ascii="Times New Roman" w:hAnsi="Times New Roman"/>
          <w:b/>
          <w:sz w:val="28"/>
          <w:szCs w:val="28"/>
        </w:rPr>
        <w:t xml:space="preserve"> год</w:t>
      </w:r>
      <w:r w:rsidR="00DB6636" w:rsidRPr="00656C4F">
        <w:rPr>
          <w:rFonts w:ascii="Times New Roman" w:hAnsi="Times New Roman"/>
          <w:b/>
          <w:sz w:val="28"/>
          <w:szCs w:val="28"/>
        </w:rPr>
        <w:t xml:space="preserve"> и плановый период 202</w:t>
      </w:r>
      <w:r w:rsidR="00A95B4F" w:rsidRPr="00656C4F">
        <w:rPr>
          <w:rFonts w:ascii="Times New Roman" w:hAnsi="Times New Roman"/>
          <w:b/>
          <w:sz w:val="28"/>
          <w:szCs w:val="28"/>
        </w:rPr>
        <w:t>3-2024</w:t>
      </w:r>
      <w:r w:rsidR="00DB6636" w:rsidRPr="00656C4F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729A1" w:rsidRDefault="00B729A1" w:rsidP="00B729A1">
      <w:pPr>
        <w:jc w:val="center"/>
        <w:rPr>
          <w:rFonts w:ascii="Times New Roman" w:hAnsi="Times New Roman"/>
          <w:sz w:val="16"/>
          <w:szCs w:val="16"/>
        </w:rPr>
      </w:pPr>
    </w:p>
    <w:p w:rsidR="00B729A1" w:rsidRPr="00656C4F" w:rsidRDefault="00B729A1" w:rsidP="00B729A1">
      <w:pPr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г. Самара                </w:t>
      </w:r>
      <w:r w:rsidRPr="00656C4F">
        <w:rPr>
          <w:rFonts w:ascii="Times New Roman" w:hAnsi="Times New Roman"/>
          <w:sz w:val="28"/>
          <w:szCs w:val="28"/>
        </w:rPr>
        <w:tab/>
        <w:t xml:space="preserve">        </w:t>
      </w:r>
      <w:r w:rsidR="0049203D" w:rsidRPr="00656C4F">
        <w:rPr>
          <w:rFonts w:ascii="Times New Roman" w:hAnsi="Times New Roman"/>
          <w:sz w:val="28"/>
          <w:szCs w:val="28"/>
        </w:rPr>
        <w:t xml:space="preserve">                 </w:t>
      </w:r>
      <w:r w:rsidR="00656C4F">
        <w:rPr>
          <w:rFonts w:ascii="Times New Roman" w:hAnsi="Times New Roman"/>
          <w:sz w:val="28"/>
          <w:szCs w:val="28"/>
        </w:rPr>
        <w:t xml:space="preserve">                            «___»________</w:t>
      </w:r>
      <w:r w:rsidRPr="00656C4F">
        <w:rPr>
          <w:rFonts w:ascii="Times New Roman" w:hAnsi="Times New Roman"/>
          <w:sz w:val="28"/>
          <w:szCs w:val="28"/>
        </w:rPr>
        <w:t xml:space="preserve"> 20</w:t>
      </w:r>
      <w:r w:rsidR="00A95B4F" w:rsidRPr="00656C4F">
        <w:rPr>
          <w:rFonts w:ascii="Times New Roman" w:hAnsi="Times New Roman"/>
          <w:sz w:val="28"/>
          <w:szCs w:val="28"/>
        </w:rPr>
        <w:t>21</w:t>
      </w:r>
      <w:r w:rsidRPr="00656C4F">
        <w:rPr>
          <w:rFonts w:ascii="Times New Roman" w:hAnsi="Times New Roman"/>
          <w:sz w:val="28"/>
          <w:szCs w:val="28"/>
        </w:rPr>
        <w:t xml:space="preserve"> г.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i/>
          <w:sz w:val="28"/>
          <w:szCs w:val="28"/>
        </w:rPr>
        <w:t>Администрация сельского</w:t>
      </w:r>
      <w:r w:rsidR="001142B8" w:rsidRPr="00656C4F">
        <w:rPr>
          <w:rFonts w:ascii="Times New Roman" w:hAnsi="Times New Roman"/>
          <w:i/>
          <w:sz w:val="28"/>
          <w:szCs w:val="28"/>
        </w:rPr>
        <w:t>/</w:t>
      </w:r>
      <w:r w:rsidRPr="00656C4F">
        <w:rPr>
          <w:rFonts w:ascii="Times New Roman" w:hAnsi="Times New Roman"/>
          <w:i/>
          <w:sz w:val="28"/>
          <w:szCs w:val="28"/>
        </w:rPr>
        <w:t xml:space="preserve">городского поселения </w:t>
      </w:r>
      <w:r w:rsidR="001142B8" w:rsidRPr="00656C4F">
        <w:rPr>
          <w:rFonts w:ascii="Times New Roman" w:hAnsi="Times New Roman"/>
          <w:i/>
          <w:sz w:val="28"/>
          <w:szCs w:val="28"/>
        </w:rPr>
        <w:t>(наименование поселения)</w:t>
      </w:r>
      <w:r w:rsidRPr="00656C4F">
        <w:rPr>
          <w:rFonts w:ascii="Times New Roman" w:hAnsi="Times New Roman"/>
          <w:i/>
          <w:sz w:val="28"/>
          <w:szCs w:val="28"/>
        </w:rPr>
        <w:t xml:space="preserve"> муниципального района </w:t>
      </w:r>
      <w:proofErr w:type="gramStart"/>
      <w:r w:rsidRPr="00656C4F">
        <w:rPr>
          <w:rFonts w:ascii="Times New Roman" w:hAnsi="Times New Roman"/>
          <w:i/>
          <w:sz w:val="28"/>
          <w:szCs w:val="28"/>
        </w:rPr>
        <w:t>Волжский</w:t>
      </w:r>
      <w:proofErr w:type="gramEnd"/>
      <w:r w:rsidRPr="00656C4F">
        <w:rPr>
          <w:rFonts w:ascii="Times New Roman" w:hAnsi="Times New Roman"/>
          <w:i/>
          <w:sz w:val="28"/>
          <w:szCs w:val="28"/>
        </w:rPr>
        <w:t xml:space="preserve"> Самарской области </w:t>
      </w:r>
      <w:r w:rsidRPr="00656C4F">
        <w:rPr>
          <w:rFonts w:ascii="Times New Roman" w:hAnsi="Times New Roman"/>
          <w:sz w:val="28"/>
          <w:szCs w:val="28"/>
        </w:rPr>
        <w:t>(далее –</w:t>
      </w:r>
      <w:r w:rsidRPr="00656C4F">
        <w:rPr>
          <w:rFonts w:ascii="Times New Roman" w:hAnsi="Times New Roman"/>
          <w:i/>
          <w:sz w:val="28"/>
          <w:szCs w:val="28"/>
        </w:rPr>
        <w:t xml:space="preserve"> Администрация поселения)</w:t>
      </w:r>
      <w:r w:rsidRPr="00656C4F">
        <w:rPr>
          <w:rFonts w:ascii="Times New Roman" w:hAnsi="Times New Roman"/>
          <w:sz w:val="28"/>
          <w:szCs w:val="28"/>
        </w:rPr>
        <w:t xml:space="preserve">, в лице Главы поселения (Ф.И.О.), действующего на основании Устава поселения </w:t>
      </w:r>
      <w:r w:rsidR="001142B8" w:rsidRPr="00656C4F">
        <w:rPr>
          <w:rFonts w:ascii="Times New Roman" w:hAnsi="Times New Roman"/>
          <w:sz w:val="28"/>
          <w:szCs w:val="28"/>
        </w:rPr>
        <w:t>(наименование поселения)</w:t>
      </w:r>
      <w:r w:rsidR="0049203D" w:rsidRPr="00656C4F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sz w:val="28"/>
          <w:szCs w:val="28"/>
        </w:rPr>
        <w:t>и решения Собрания представителей сельского</w:t>
      </w:r>
      <w:r w:rsidR="001142B8" w:rsidRPr="00656C4F">
        <w:rPr>
          <w:rFonts w:ascii="Times New Roman" w:hAnsi="Times New Roman"/>
          <w:sz w:val="28"/>
          <w:szCs w:val="28"/>
        </w:rPr>
        <w:t>/</w:t>
      </w:r>
      <w:r w:rsidRPr="00656C4F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1142B8" w:rsidRPr="00656C4F">
        <w:rPr>
          <w:rFonts w:ascii="Times New Roman" w:hAnsi="Times New Roman"/>
          <w:sz w:val="28"/>
          <w:szCs w:val="28"/>
        </w:rPr>
        <w:t>(наименование поселения)</w:t>
      </w:r>
      <w:r w:rsidRPr="00656C4F">
        <w:rPr>
          <w:rFonts w:ascii="Times New Roman" w:hAnsi="Times New Roman"/>
          <w:sz w:val="28"/>
          <w:szCs w:val="28"/>
        </w:rPr>
        <w:t xml:space="preserve"> №_____ от «_____»________ 20</w:t>
      </w:r>
      <w:r w:rsidR="00A95B4F" w:rsidRPr="00656C4F">
        <w:rPr>
          <w:rFonts w:ascii="Times New Roman" w:hAnsi="Times New Roman"/>
          <w:sz w:val="28"/>
          <w:szCs w:val="28"/>
        </w:rPr>
        <w:t>21</w:t>
      </w:r>
      <w:r w:rsidRPr="00656C4F">
        <w:rPr>
          <w:rFonts w:ascii="Times New Roman" w:hAnsi="Times New Roman"/>
          <w:sz w:val="28"/>
          <w:szCs w:val="28"/>
        </w:rPr>
        <w:t xml:space="preserve"> г., с одной стороны, и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C4F">
        <w:rPr>
          <w:rFonts w:ascii="Times New Roman" w:hAnsi="Times New Roman"/>
          <w:i/>
          <w:sz w:val="28"/>
          <w:szCs w:val="28"/>
        </w:rPr>
        <w:t xml:space="preserve">Администрация муниципального района Волжский Самарской области </w:t>
      </w:r>
      <w:r w:rsidRPr="00656C4F">
        <w:rPr>
          <w:rFonts w:ascii="Times New Roman" w:hAnsi="Times New Roman"/>
          <w:sz w:val="28"/>
          <w:szCs w:val="28"/>
        </w:rPr>
        <w:t xml:space="preserve">(далее – </w:t>
      </w:r>
      <w:r w:rsidRPr="00656C4F">
        <w:rPr>
          <w:rFonts w:ascii="Times New Roman" w:hAnsi="Times New Roman"/>
          <w:i/>
          <w:sz w:val="28"/>
          <w:szCs w:val="28"/>
        </w:rPr>
        <w:t>Администрация 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), в лице Главы муниципального района Волжский Самарской области </w:t>
      </w:r>
      <w:r w:rsidR="00D40849" w:rsidRPr="00656C4F">
        <w:rPr>
          <w:rFonts w:ascii="Times New Roman" w:hAnsi="Times New Roman"/>
          <w:sz w:val="28"/>
          <w:szCs w:val="28"/>
        </w:rPr>
        <w:t>Макридина</w:t>
      </w:r>
      <w:r w:rsidRPr="00656C4F">
        <w:rPr>
          <w:rFonts w:ascii="Times New Roman" w:hAnsi="Times New Roman"/>
          <w:sz w:val="28"/>
          <w:szCs w:val="28"/>
        </w:rPr>
        <w:t xml:space="preserve"> </w:t>
      </w:r>
      <w:r w:rsidR="00D40849" w:rsidRPr="00656C4F">
        <w:rPr>
          <w:rFonts w:ascii="Times New Roman" w:hAnsi="Times New Roman"/>
          <w:sz w:val="28"/>
          <w:szCs w:val="28"/>
        </w:rPr>
        <w:t>Евгения</w:t>
      </w:r>
      <w:r w:rsidRPr="00656C4F">
        <w:rPr>
          <w:rFonts w:ascii="Times New Roman" w:hAnsi="Times New Roman"/>
          <w:sz w:val="28"/>
          <w:szCs w:val="28"/>
        </w:rPr>
        <w:t xml:space="preserve"> </w:t>
      </w:r>
      <w:r w:rsidR="00D40849" w:rsidRPr="00656C4F">
        <w:rPr>
          <w:rFonts w:ascii="Times New Roman" w:hAnsi="Times New Roman"/>
          <w:sz w:val="28"/>
          <w:szCs w:val="28"/>
        </w:rPr>
        <w:t>Александровича</w:t>
      </w:r>
      <w:r w:rsidRPr="00656C4F">
        <w:rPr>
          <w:rFonts w:ascii="Times New Roman" w:hAnsi="Times New Roman"/>
          <w:sz w:val="28"/>
          <w:szCs w:val="28"/>
        </w:rPr>
        <w:t>, действующего на основании Устава муниципального района Волжский Самарской области и решения Собрания представителей муниципального района Волжский Самарской области</w:t>
      </w:r>
      <w:r w:rsidR="0049203D" w:rsidRPr="00656C4F">
        <w:rPr>
          <w:rFonts w:ascii="Times New Roman" w:hAnsi="Times New Roman"/>
          <w:sz w:val="28"/>
          <w:szCs w:val="28"/>
        </w:rPr>
        <w:t xml:space="preserve"> </w:t>
      </w:r>
      <w:r w:rsidR="00A95B4F" w:rsidRPr="00656C4F">
        <w:rPr>
          <w:rFonts w:ascii="Times New Roman" w:hAnsi="Times New Roman"/>
          <w:sz w:val="28"/>
          <w:szCs w:val="28"/>
        </w:rPr>
        <w:t>№______ от «_____»__________ 2021</w:t>
      </w:r>
      <w:r w:rsidRPr="00656C4F">
        <w:rPr>
          <w:rFonts w:ascii="Times New Roman" w:hAnsi="Times New Roman"/>
          <w:sz w:val="28"/>
          <w:szCs w:val="28"/>
        </w:rPr>
        <w:t xml:space="preserve"> г., с другой стороны, в соответствии с частью 4 статьи 15 Федерального закона «Об общих принципах организации местного самоуправления</w:t>
      </w:r>
      <w:proofErr w:type="gramEnd"/>
      <w:r w:rsidRPr="00656C4F">
        <w:rPr>
          <w:rFonts w:ascii="Times New Roman" w:hAnsi="Times New Roman"/>
          <w:sz w:val="28"/>
          <w:szCs w:val="28"/>
        </w:rPr>
        <w:t xml:space="preserve"> в Российской Федерации» от 06.10.2003 г. № 131-ФЗ,</w:t>
      </w:r>
      <w:r w:rsidR="00656C4F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sz w:val="28"/>
          <w:szCs w:val="28"/>
        </w:rPr>
        <w:t>заключили настоящее Соглашение о нижеследующем:</w:t>
      </w:r>
    </w:p>
    <w:p w:rsidR="00B729A1" w:rsidRPr="00656C4F" w:rsidRDefault="00B729A1" w:rsidP="00B72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9A1" w:rsidRPr="00656C4F" w:rsidRDefault="00B729A1" w:rsidP="00B729A1">
      <w:pPr>
        <w:widowControl w:val="0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Статья 1. Предмет соглашения</w:t>
      </w:r>
    </w:p>
    <w:p w:rsidR="00C651D4" w:rsidRPr="00656C4F" w:rsidRDefault="00B729A1" w:rsidP="00AD62E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Предметом настоящего Соглашения является передача </w:t>
      </w:r>
      <w:r w:rsidRPr="00656C4F">
        <w:rPr>
          <w:rFonts w:ascii="Times New Roman" w:hAnsi="Times New Roman"/>
          <w:i/>
          <w:sz w:val="28"/>
          <w:szCs w:val="28"/>
        </w:rPr>
        <w:t xml:space="preserve">Администрацией поселения </w:t>
      </w:r>
      <w:r w:rsidRPr="00656C4F">
        <w:rPr>
          <w:rFonts w:ascii="Times New Roman" w:hAnsi="Times New Roman"/>
          <w:sz w:val="28"/>
          <w:szCs w:val="28"/>
        </w:rPr>
        <w:t>осуществления</w:t>
      </w:r>
      <w:r w:rsidR="0049203D" w:rsidRPr="00656C4F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sz w:val="28"/>
          <w:szCs w:val="28"/>
        </w:rPr>
        <w:t xml:space="preserve">части </w:t>
      </w:r>
      <w:r w:rsidR="00B90E64" w:rsidRPr="00656C4F">
        <w:rPr>
          <w:rFonts w:ascii="Times New Roman" w:hAnsi="Times New Roman"/>
          <w:sz w:val="28"/>
          <w:szCs w:val="28"/>
        </w:rPr>
        <w:t xml:space="preserve">своих полномочий по вопросу составления и рассмотрения проекта бюджета поселения, исполнения бюджета поселения, осуществления </w:t>
      </w:r>
      <w:proofErr w:type="gramStart"/>
      <w:r w:rsidR="00B90E64" w:rsidRPr="00656C4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B90E64" w:rsidRPr="00656C4F">
        <w:rPr>
          <w:rFonts w:ascii="Times New Roman" w:hAnsi="Times New Roman"/>
          <w:sz w:val="28"/>
          <w:szCs w:val="28"/>
        </w:rPr>
        <w:t xml:space="preserve"> его исполнением, составления отчета об исполнении бюджета поселения, в части оказания содействия:</w:t>
      </w:r>
    </w:p>
    <w:p w:rsidR="00D51DB5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D51DB5" w:rsidRPr="00656C4F">
        <w:rPr>
          <w:rFonts w:ascii="Times New Roman" w:hAnsi="Times New Roman"/>
          <w:sz w:val="28"/>
          <w:szCs w:val="28"/>
        </w:rPr>
        <w:t>в составлении проекта бю</w:t>
      </w:r>
      <w:r w:rsidR="0049203D" w:rsidRPr="00656C4F">
        <w:rPr>
          <w:rFonts w:ascii="Times New Roman" w:hAnsi="Times New Roman"/>
          <w:sz w:val="28"/>
          <w:szCs w:val="28"/>
        </w:rPr>
        <w:t>джета поселения</w:t>
      </w:r>
      <w:r w:rsidR="00D51DB5" w:rsidRPr="00656C4F">
        <w:rPr>
          <w:rFonts w:ascii="Times New Roman" w:hAnsi="Times New Roman"/>
          <w:sz w:val="28"/>
          <w:szCs w:val="28"/>
        </w:rPr>
        <w:t>;</w:t>
      </w:r>
    </w:p>
    <w:p w:rsidR="00B90E64" w:rsidRPr="00656C4F" w:rsidRDefault="00656C4F" w:rsidP="00656C4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05186D" w:rsidRPr="00656C4F">
        <w:rPr>
          <w:rFonts w:ascii="Times New Roman" w:hAnsi="Times New Roman"/>
          <w:sz w:val="28"/>
          <w:szCs w:val="28"/>
        </w:rPr>
        <w:t>в</w:t>
      </w:r>
      <w:r w:rsidR="00B90E64" w:rsidRPr="00656C4F">
        <w:rPr>
          <w:rFonts w:ascii="Times New Roman" w:hAnsi="Times New Roman"/>
          <w:sz w:val="28"/>
          <w:szCs w:val="28"/>
        </w:rPr>
        <w:t xml:space="preserve"> составлении и </w:t>
      </w:r>
      <w:r w:rsidR="0005186D" w:rsidRPr="00656C4F">
        <w:rPr>
          <w:rFonts w:ascii="Times New Roman" w:hAnsi="Times New Roman"/>
          <w:sz w:val="28"/>
          <w:szCs w:val="28"/>
        </w:rPr>
        <w:t xml:space="preserve">ведении бюджетной росписи бюджета поселения в разрезе </w:t>
      </w:r>
      <w:proofErr w:type="gramStart"/>
      <w:r w:rsidR="0005186D" w:rsidRPr="00656C4F">
        <w:rPr>
          <w:rFonts w:ascii="Times New Roman" w:hAnsi="Times New Roman"/>
          <w:sz w:val="28"/>
          <w:szCs w:val="28"/>
        </w:rPr>
        <w:t>получателей средств бюджета Администрации поселения</w:t>
      </w:r>
      <w:proofErr w:type="gramEnd"/>
      <w:r w:rsidR="0005186D" w:rsidRPr="00656C4F">
        <w:rPr>
          <w:rFonts w:ascii="Times New Roman" w:hAnsi="Times New Roman"/>
          <w:sz w:val="28"/>
          <w:szCs w:val="28"/>
        </w:rPr>
        <w:t xml:space="preserve"> и кодов бюджетной классификации;</w:t>
      </w:r>
    </w:p>
    <w:p w:rsidR="0005186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- </w:t>
      </w:r>
      <w:r w:rsidR="0005186D" w:rsidRPr="00656C4F">
        <w:rPr>
          <w:rFonts w:ascii="Times New Roman" w:hAnsi="Times New Roman"/>
          <w:sz w:val="28"/>
          <w:szCs w:val="28"/>
        </w:rPr>
        <w:t>в составлении и представлении в</w:t>
      </w:r>
      <w:r w:rsidR="00A85516" w:rsidRPr="00656C4F">
        <w:rPr>
          <w:rFonts w:ascii="Times New Roman" w:hAnsi="Times New Roman"/>
          <w:sz w:val="28"/>
          <w:szCs w:val="28"/>
        </w:rPr>
        <w:t xml:space="preserve"> территориальный </w:t>
      </w:r>
      <w:r w:rsidR="0005186D" w:rsidRPr="00656C4F">
        <w:rPr>
          <w:rFonts w:ascii="Times New Roman" w:hAnsi="Times New Roman"/>
          <w:sz w:val="28"/>
          <w:szCs w:val="28"/>
        </w:rPr>
        <w:t xml:space="preserve">отдел по муниципальному району Волжский Управления Федерального казначейства по Самарской области </w:t>
      </w:r>
      <w:proofErr w:type="gramStart"/>
      <w:r w:rsidR="0005186D" w:rsidRPr="00656C4F">
        <w:rPr>
          <w:rFonts w:ascii="Times New Roman" w:hAnsi="Times New Roman"/>
          <w:sz w:val="28"/>
          <w:szCs w:val="28"/>
        </w:rPr>
        <w:t>Перечня участников бюджетного процесса муниципального образования муниципального района</w:t>
      </w:r>
      <w:proofErr w:type="gramEnd"/>
      <w:r w:rsidR="0005186D" w:rsidRPr="00656C4F">
        <w:rPr>
          <w:rFonts w:ascii="Times New Roman" w:hAnsi="Times New Roman"/>
          <w:sz w:val="28"/>
          <w:szCs w:val="28"/>
        </w:rPr>
        <w:t xml:space="preserve"> Волжский Самарской области;</w:t>
      </w:r>
    </w:p>
    <w:p w:rsidR="0005186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proofErr w:type="gramStart"/>
      <w:r w:rsidR="0005186D" w:rsidRPr="00656C4F">
        <w:rPr>
          <w:rFonts w:ascii="Times New Roman" w:hAnsi="Times New Roman"/>
          <w:sz w:val="28"/>
          <w:szCs w:val="28"/>
        </w:rPr>
        <w:t xml:space="preserve">в открытии в </w:t>
      </w:r>
      <w:r w:rsidR="00A85516" w:rsidRPr="00656C4F">
        <w:rPr>
          <w:rFonts w:ascii="Times New Roman" w:hAnsi="Times New Roman"/>
          <w:sz w:val="28"/>
          <w:szCs w:val="28"/>
        </w:rPr>
        <w:t>территориальном отделе</w:t>
      </w:r>
      <w:r w:rsidR="0005186D" w:rsidRPr="00656C4F">
        <w:rPr>
          <w:rFonts w:ascii="Times New Roman" w:hAnsi="Times New Roman"/>
          <w:sz w:val="28"/>
          <w:szCs w:val="28"/>
        </w:rPr>
        <w:t xml:space="preserve"> по муниципальному району Волжский Управления Федерального казначейства по Самарской области лицевого счета бюджета Администрации поселения в порядке</w:t>
      </w:r>
      <w:proofErr w:type="gramEnd"/>
      <w:r w:rsidR="0049203D" w:rsidRPr="00656C4F">
        <w:rPr>
          <w:rFonts w:ascii="Times New Roman" w:hAnsi="Times New Roman"/>
          <w:sz w:val="28"/>
          <w:szCs w:val="28"/>
        </w:rPr>
        <w:t>,</w:t>
      </w:r>
      <w:r w:rsidR="0005186D" w:rsidRPr="00656C4F">
        <w:rPr>
          <w:rFonts w:ascii="Times New Roman" w:hAnsi="Times New Roman"/>
          <w:sz w:val="28"/>
          <w:szCs w:val="28"/>
        </w:rPr>
        <w:t xml:space="preserve"> установленном Федеральным казначейством;</w:t>
      </w:r>
    </w:p>
    <w:p w:rsidR="0005186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49203D" w:rsidRPr="00656C4F">
        <w:rPr>
          <w:rFonts w:ascii="Times New Roman" w:hAnsi="Times New Roman"/>
          <w:sz w:val="28"/>
          <w:szCs w:val="28"/>
        </w:rPr>
        <w:t>в совершении операций</w:t>
      </w:r>
      <w:r w:rsidR="0005186D" w:rsidRPr="00656C4F">
        <w:rPr>
          <w:rFonts w:ascii="Times New Roman" w:hAnsi="Times New Roman"/>
          <w:sz w:val="28"/>
          <w:szCs w:val="28"/>
        </w:rPr>
        <w:t xml:space="preserve"> на лицевом счете бюджета Админис</w:t>
      </w:r>
      <w:r w:rsidR="00A85516" w:rsidRPr="00656C4F">
        <w:rPr>
          <w:rFonts w:ascii="Times New Roman" w:hAnsi="Times New Roman"/>
          <w:sz w:val="28"/>
          <w:szCs w:val="28"/>
        </w:rPr>
        <w:t>т</w:t>
      </w:r>
      <w:r w:rsidR="0005186D" w:rsidRPr="00656C4F">
        <w:rPr>
          <w:rFonts w:ascii="Times New Roman" w:hAnsi="Times New Roman"/>
          <w:sz w:val="28"/>
          <w:szCs w:val="28"/>
        </w:rPr>
        <w:t xml:space="preserve">рации поселения, открытом </w:t>
      </w:r>
      <w:r w:rsidR="00A85516" w:rsidRPr="00656C4F">
        <w:rPr>
          <w:rFonts w:ascii="Times New Roman" w:hAnsi="Times New Roman"/>
          <w:sz w:val="28"/>
          <w:szCs w:val="28"/>
        </w:rPr>
        <w:t>в территориальном отделе</w:t>
      </w:r>
      <w:r w:rsidR="0005186D" w:rsidRPr="00656C4F">
        <w:rPr>
          <w:rFonts w:ascii="Times New Roman" w:hAnsi="Times New Roman"/>
          <w:sz w:val="28"/>
          <w:szCs w:val="28"/>
        </w:rPr>
        <w:t xml:space="preserve"> по муниципальному району </w:t>
      </w:r>
      <w:proofErr w:type="gramStart"/>
      <w:r w:rsidR="0005186D" w:rsidRPr="00656C4F">
        <w:rPr>
          <w:rFonts w:ascii="Times New Roman" w:hAnsi="Times New Roman"/>
          <w:sz w:val="28"/>
          <w:szCs w:val="28"/>
        </w:rPr>
        <w:t>Волжский</w:t>
      </w:r>
      <w:proofErr w:type="gramEnd"/>
      <w:r w:rsidR="0005186D" w:rsidRPr="00656C4F">
        <w:rPr>
          <w:rFonts w:ascii="Times New Roman" w:hAnsi="Times New Roman"/>
          <w:sz w:val="28"/>
          <w:szCs w:val="28"/>
        </w:rPr>
        <w:t xml:space="preserve"> Управления Федерального казначейства по Самарс</w:t>
      </w:r>
      <w:r w:rsidR="003A41FA">
        <w:rPr>
          <w:rFonts w:ascii="Times New Roman" w:hAnsi="Times New Roman"/>
          <w:sz w:val="28"/>
          <w:szCs w:val="28"/>
        </w:rPr>
        <w:t>кой области, по согласованию с А</w:t>
      </w:r>
      <w:r w:rsidR="0005186D" w:rsidRPr="00656C4F">
        <w:rPr>
          <w:rFonts w:ascii="Times New Roman" w:hAnsi="Times New Roman"/>
          <w:sz w:val="28"/>
          <w:szCs w:val="28"/>
        </w:rPr>
        <w:t>дминистрацией поселения;</w:t>
      </w:r>
    </w:p>
    <w:p w:rsidR="00934651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05186D" w:rsidRPr="00656C4F">
        <w:rPr>
          <w:rFonts w:ascii="Times New Roman" w:hAnsi="Times New Roman"/>
          <w:sz w:val="28"/>
          <w:szCs w:val="28"/>
        </w:rPr>
        <w:t>в осуществлении учета налоговых и иных доходов, а также безвозмездных</w:t>
      </w:r>
      <w:r w:rsidR="00934651" w:rsidRPr="00656C4F">
        <w:rPr>
          <w:rFonts w:ascii="Times New Roman" w:hAnsi="Times New Roman"/>
          <w:sz w:val="28"/>
          <w:szCs w:val="28"/>
        </w:rPr>
        <w:t xml:space="preserve"> перечислений из бюджетов других уровней в разрезе кодов бюджетной классификации  Российской Федерации и предоставление Администрации поселения информации по данному вопросу ежемесячно или в любое иное время по устному запросу;</w:t>
      </w:r>
    </w:p>
    <w:p w:rsidR="00934651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934651" w:rsidRPr="00656C4F">
        <w:rPr>
          <w:rFonts w:ascii="Times New Roman" w:hAnsi="Times New Roman"/>
          <w:sz w:val="28"/>
          <w:szCs w:val="28"/>
        </w:rPr>
        <w:t>в открытии в установленном порядке получателям бюджетных средств Администрации поселения лицевых счетов для учета движения средств;</w:t>
      </w:r>
    </w:p>
    <w:p w:rsidR="0005186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934651" w:rsidRPr="00656C4F">
        <w:rPr>
          <w:rFonts w:ascii="Times New Roman" w:hAnsi="Times New Roman"/>
          <w:sz w:val="28"/>
          <w:szCs w:val="28"/>
        </w:rPr>
        <w:t>от имени и по поручению получателей бюджетных средств Администрации поселения осуществление исполнения бюджетной росписи за счет бюджетных средств Администрации поселения;</w:t>
      </w:r>
    </w:p>
    <w:p w:rsidR="00934651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934651" w:rsidRPr="00656C4F">
        <w:rPr>
          <w:rFonts w:ascii="Times New Roman" w:hAnsi="Times New Roman"/>
          <w:sz w:val="28"/>
          <w:szCs w:val="28"/>
        </w:rPr>
        <w:t>в доведении объемов финансирования до получателей средств бюджета Администрации поселения в рамках доведенных лимитов бюджетных обязательств;</w:t>
      </w:r>
    </w:p>
    <w:p w:rsidR="00934651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359D" w:rsidRPr="00656C4F">
        <w:rPr>
          <w:rFonts w:ascii="Times New Roman" w:hAnsi="Times New Roman"/>
          <w:sz w:val="28"/>
          <w:szCs w:val="28"/>
        </w:rPr>
        <w:t>в формировании лимитов бюджетных обязательств на основании данных Администрации поселения;</w:t>
      </w:r>
    </w:p>
    <w:p w:rsidR="0020359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359D" w:rsidRPr="00656C4F">
        <w:rPr>
          <w:rFonts w:ascii="Times New Roman" w:hAnsi="Times New Roman"/>
          <w:sz w:val="28"/>
          <w:szCs w:val="28"/>
        </w:rPr>
        <w:t>в ведении кассового плана;</w:t>
      </w:r>
    </w:p>
    <w:p w:rsidR="0020359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359D" w:rsidRPr="00656C4F">
        <w:rPr>
          <w:rFonts w:ascii="Times New Roman" w:hAnsi="Times New Roman"/>
          <w:sz w:val="28"/>
          <w:szCs w:val="28"/>
        </w:rPr>
        <w:t xml:space="preserve">в консультировании </w:t>
      </w:r>
      <w:proofErr w:type="gramStart"/>
      <w:r w:rsidR="0020359D" w:rsidRPr="00656C4F">
        <w:rPr>
          <w:rFonts w:ascii="Times New Roman" w:hAnsi="Times New Roman"/>
          <w:sz w:val="28"/>
          <w:szCs w:val="28"/>
        </w:rPr>
        <w:t>получателей средств бюджета Администрации поселения</w:t>
      </w:r>
      <w:proofErr w:type="gramEnd"/>
      <w:r w:rsidR="0020359D" w:rsidRPr="00656C4F">
        <w:rPr>
          <w:rFonts w:ascii="Times New Roman" w:hAnsi="Times New Roman"/>
          <w:sz w:val="28"/>
          <w:szCs w:val="28"/>
        </w:rPr>
        <w:t xml:space="preserve"> по вопросам документооборота и иным вопросам, возникающим в процессе исполнения бюджета Администрации поселения;</w:t>
      </w:r>
    </w:p>
    <w:p w:rsidR="0020359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359D" w:rsidRPr="00656C4F">
        <w:rPr>
          <w:rFonts w:ascii="Times New Roman" w:hAnsi="Times New Roman"/>
          <w:sz w:val="28"/>
          <w:szCs w:val="28"/>
        </w:rPr>
        <w:t>в проверке, анализе сводной  бухгалтерской отчетности, предоставляемой Администрацией поселения об исполнении бюджета поселения и сводной отчетности, предоставляемой муниципальными бюджетными учреждениями, финансируемыми из бюджета поселения;</w:t>
      </w:r>
    </w:p>
    <w:p w:rsidR="0020359D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359D" w:rsidRPr="00656C4F">
        <w:rPr>
          <w:rFonts w:ascii="Times New Roman" w:hAnsi="Times New Roman"/>
          <w:sz w:val="28"/>
          <w:szCs w:val="28"/>
        </w:rPr>
        <w:t xml:space="preserve">в консультировании </w:t>
      </w:r>
      <w:proofErr w:type="gramStart"/>
      <w:r w:rsidR="0020359D" w:rsidRPr="00656C4F">
        <w:rPr>
          <w:rFonts w:ascii="Times New Roman" w:hAnsi="Times New Roman"/>
          <w:sz w:val="28"/>
          <w:szCs w:val="28"/>
        </w:rPr>
        <w:t>получателей средств бюджета Администрации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20359D" w:rsidRPr="00656C4F">
        <w:rPr>
          <w:rFonts w:ascii="Times New Roman" w:hAnsi="Times New Roman"/>
          <w:sz w:val="28"/>
          <w:szCs w:val="28"/>
        </w:rPr>
        <w:t>по вопросам бухгалтерского учета, составления и предоставления отчетности;</w:t>
      </w:r>
    </w:p>
    <w:p w:rsidR="008C4EF3" w:rsidRPr="00656C4F" w:rsidRDefault="00656C4F" w:rsidP="00656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proofErr w:type="gramStart"/>
      <w:r w:rsidR="008C4EF3" w:rsidRPr="00656C4F">
        <w:rPr>
          <w:rFonts w:ascii="Times New Roman" w:hAnsi="Times New Roman"/>
          <w:sz w:val="28"/>
          <w:szCs w:val="28"/>
        </w:rPr>
        <w:t>в открытии в Управлении Федерального казначейства по Самарской области лицевого счета администратора доходов бюджета для отражения операций по администрированию</w:t>
      </w:r>
      <w:proofErr w:type="gramEnd"/>
      <w:r w:rsidR="008C4EF3" w:rsidRPr="00656C4F">
        <w:rPr>
          <w:rFonts w:ascii="Times New Roman" w:hAnsi="Times New Roman"/>
          <w:sz w:val="28"/>
          <w:szCs w:val="28"/>
        </w:rPr>
        <w:t xml:space="preserve"> поступлений доходов в бюджет Администрации поселения в части переданных полномочий.</w:t>
      </w:r>
    </w:p>
    <w:p w:rsidR="008C4EF3" w:rsidRPr="00656C4F" w:rsidRDefault="008C4EF3" w:rsidP="008C4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lastRenderedPageBreak/>
        <w:t xml:space="preserve">          Указанные переданные полномочия осуществляются Администрацией района  во взаимодействии с налоговыми органами,</w:t>
      </w:r>
      <w:r w:rsidR="003A41FA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sz w:val="28"/>
          <w:szCs w:val="28"/>
        </w:rPr>
        <w:t xml:space="preserve">Управлением Федерального казначейства по Самарской области и его </w:t>
      </w:r>
      <w:r w:rsidR="00A85516" w:rsidRPr="00656C4F">
        <w:rPr>
          <w:rFonts w:ascii="Times New Roman" w:hAnsi="Times New Roman"/>
          <w:sz w:val="28"/>
          <w:szCs w:val="28"/>
        </w:rPr>
        <w:t xml:space="preserve"> территориальном отделе</w:t>
      </w:r>
      <w:r w:rsidRPr="00656C4F">
        <w:rPr>
          <w:rFonts w:ascii="Times New Roman" w:hAnsi="Times New Roman"/>
          <w:sz w:val="28"/>
          <w:szCs w:val="28"/>
        </w:rPr>
        <w:t xml:space="preserve"> по муниципальному району Волжский, учреждениями Центрального банка РФ и другими кредитными организациями.</w:t>
      </w:r>
    </w:p>
    <w:p w:rsidR="008C4EF3" w:rsidRPr="00656C4F" w:rsidRDefault="003A41FA" w:rsidP="008C4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8166C2" w:rsidRPr="00656C4F">
        <w:rPr>
          <w:rFonts w:ascii="Times New Roman" w:hAnsi="Times New Roman"/>
          <w:sz w:val="28"/>
          <w:szCs w:val="28"/>
        </w:rPr>
        <w:t>Учет кассовых операций со средствами</w:t>
      </w:r>
      <w:r w:rsidR="0039273F" w:rsidRPr="00656C4F">
        <w:rPr>
          <w:rFonts w:ascii="Times New Roman" w:hAnsi="Times New Roman"/>
          <w:sz w:val="28"/>
          <w:szCs w:val="28"/>
        </w:rPr>
        <w:t xml:space="preserve"> бюджета Администрации поселения осуществляется на лицевом счете бюджета Администрации поселения, открываемом </w:t>
      </w:r>
      <w:r w:rsidR="00A85516" w:rsidRPr="00656C4F">
        <w:rPr>
          <w:rFonts w:ascii="Times New Roman" w:hAnsi="Times New Roman"/>
          <w:sz w:val="28"/>
          <w:szCs w:val="28"/>
        </w:rPr>
        <w:t>в территориальном отделе</w:t>
      </w:r>
      <w:r w:rsidR="0039273F" w:rsidRPr="00656C4F">
        <w:rPr>
          <w:rFonts w:ascii="Times New Roman" w:hAnsi="Times New Roman"/>
          <w:sz w:val="28"/>
          <w:szCs w:val="28"/>
        </w:rPr>
        <w:t xml:space="preserve"> по муниципальному району Волжский Управления Федерального казначейства по Самарской области в соот</w:t>
      </w:r>
      <w:r w:rsidR="00751E51" w:rsidRPr="00656C4F">
        <w:rPr>
          <w:rFonts w:ascii="Times New Roman" w:hAnsi="Times New Roman"/>
          <w:sz w:val="28"/>
          <w:szCs w:val="28"/>
        </w:rPr>
        <w:t>ветствии с порядком открытия и ведения лицевых счетов Федеральным казначейством и его территориальными органами, утвержденным приказом</w:t>
      </w:r>
      <w:r w:rsidR="00DB6636" w:rsidRPr="00656C4F">
        <w:rPr>
          <w:rFonts w:ascii="Times New Roman" w:hAnsi="Times New Roman"/>
          <w:sz w:val="28"/>
          <w:szCs w:val="28"/>
        </w:rPr>
        <w:t xml:space="preserve"> Федерального казначейства от 17</w:t>
      </w:r>
      <w:r w:rsidR="00751E51" w:rsidRPr="00656C4F">
        <w:rPr>
          <w:rFonts w:ascii="Times New Roman" w:hAnsi="Times New Roman"/>
          <w:sz w:val="28"/>
          <w:szCs w:val="28"/>
        </w:rPr>
        <w:t>.</w:t>
      </w:r>
      <w:r w:rsidR="00DB6636" w:rsidRPr="00656C4F">
        <w:rPr>
          <w:rFonts w:ascii="Times New Roman" w:hAnsi="Times New Roman"/>
          <w:sz w:val="28"/>
          <w:szCs w:val="28"/>
        </w:rPr>
        <w:t>10</w:t>
      </w:r>
      <w:r w:rsidR="00751E51" w:rsidRPr="00656C4F">
        <w:rPr>
          <w:rFonts w:ascii="Times New Roman" w:hAnsi="Times New Roman"/>
          <w:sz w:val="28"/>
          <w:szCs w:val="28"/>
        </w:rPr>
        <w:t>.201</w:t>
      </w:r>
      <w:r w:rsidR="00DB6636" w:rsidRPr="00656C4F">
        <w:rPr>
          <w:rFonts w:ascii="Times New Roman" w:hAnsi="Times New Roman"/>
          <w:sz w:val="28"/>
          <w:szCs w:val="28"/>
        </w:rPr>
        <w:t>6</w:t>
      </w:r>
      <w:r w:rsidR="00751E51" w:rsidRPr="00656C4F">
        <w:rPr>
          <w:rFonts w:ascii="Times New Roman" w:hAnsi="Times New Roman"/>
          <w:sz w:val="28"/>
          <w:szCs w:val="28"/>
        </w:rPr>
        <w:t xml:space="preserve"> № 2</w:t>
      </w:r>
      <w:r w:rsidR="00DB6636" w:rsidRPr="00656C4F">
        <w:rPr>
          <w:rFonts w:ascii="Times New Roman" w:hAnsi="Times New Roman"/>
          <w:sz w:val="28"/>
          <w:szCs w:val="28"/>
        </w:rPr>
        <w:t>1</w:t>
      </w:r>
      <w:r w:rsidR="00751E51" w:rsidRPr="00656C4F">
        <w:rPr>
          <w:rFonts w:ascii="Times New Roman" w:hAnsi="Times New Roman"/>
          <w:sz w:val="28"/>
          <w:szCs w:val="28"/>
        </w:rPr>
        <w:t>н.</w:t>
      </w:r>
      <w:proofErr w:type="gramEnd"/>
    </w:p>
    <w:p w:rsidR="00B729A1" w:rsidRDefault="00B729A1" w:rsidP="00AD62EF">
      <w:pPr>
        <w:tabs>
          <w:tab w:val="left" w:pos="1260"/>
        </w:tabs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Стать</w:t>
      </w:r>
      <w:r w:rsidR="00656C4F">
        <w:rPr>
          <w:rFonts w:ascii="Times New Roman" w:hAnsi="Times New Roman"/>
          <w:b/>
          <w:sz w:val="28"/>
          <w:szCs w:val="28"/>
        </w:rPr>
        <w:t>я 2. Права и обязанности сторон</w:t>
      </w:r>
    </w:p>
    <w:p w:rsidR="00656C4F" w:rsidRPr="00656C4F" w:rsidRDefault="00656C4F" w:rsidP="00AD62EF">
      <w:pPr>
        <w:tabs>
          <w:tab w:val="left" w:pos="1260"/>
        </w:tabs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729A1" w:rsidRPr="00656C4F" w:rsidRDefault="00B729A1" w:rsidP="00656C4F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2.1. Во исполнение настоящего Соглашения </w:t>
      </w:r>
      <w:r w:rsidRPr="00656C4F">
        <w:rPr>
          <w:rFonts w:ascii="Times New Roman" w:hAnsi="Times New Roman"/>
          <w:i/>
          <w:sz w:val="28"/>
          <w:szCs w:val="28"/>
        </w:rPr>
        <w:t>Администрация</w:t>
      </w:r>
      <w:r w:rsidR="001A45E3" w:rsidRPr="00656C4F">
        <w:rPr>
          <w:rFonts w:ascii="Times New Roman" w:hAnsi="Times New Roman"/>
          <w:i/>
          <w:sz w:val="28"/>
          <w:szCs w:val="28"/>
        </w:rPr>
        <w:t xml:space="preserve"> </w:t>
      </w:r>
      <w:r w:rsidRPr="00656C4F">
        <w:rPr>
          <w:rFonts w:ascii="Times New Roman" w:hAnsi="Times New Roman"/>
          <w:i/>
          <w:sz w:val="28"/>
          <w:szCs w:val="28"/>
        </w:rPr>
        <w:t>муниципального района:</w:t>
      </w:r>
    </w:p>
    <w:p w:rsidR="00B729A1" w:rsidRPr="00656C4F" w:rsidRDefault="00B729A1" w:rsidP="00656C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а)</w:t>
      </w:r>
      <w:r w:rsidR="00656C4F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sz w:val="28"/>
          <w:szCs w:val="28"/>
        </w:rPr>
        <w:t>принимает на себя полномочия</w:t>
      </w:r>
      <w:r w:rsidR="00656C4F">
        <w:rPr>
          <w:rFonts w:ascii="Times New Roman" w:hAnsi="Times New Roman"/>
          <w:sz w:val="28"/>
          <w:szCs w:val="28"/>
        </w:rPr>
        <w:t>,</w:t>
      </w:r>
      <w:r w:rsidRPr="00656C4F">
        <w:rPr>
          <w:rFonts w:ascii="Times New Roman" w:hAnsi="Times New Roman"/>
          <w:sz w:val="28"/>
          <w:szCs w:val="28"/>
        </w:rPr>
        <w:t xml:space="preserve"> указанные в Статье 1 настоящего Соглашения</w:t>
      </w:r>
      <w:r w:rsidR="00656C4F">
        <w:rPr>
          <w:rFonts w:ascii="Times New Roman" w:hAnsi="Times New Roman"/>
          <w:sz w:val="28"/>
          <w:szCs w:val="28"/>
        </w:rPr>
        <w:t>,</w:t>
      </w:r>
      <w:r w:rsidRPr="00656C4F">
        <w:rPr>
          <w:rFonts w:ascii="Times New Roman" w:hAnsi="Times New Roman"/>
          <w:sz w:val="28"/>
          <w:szCs w:val="28"/>
        </w:rPr>
        <w:t xml:space="preserve"> и самостоятельно определяет порядок их осуществления в соответствии с </w:t>
      </w:r>
      <w:r w:rsidR="003A41FA">
        <w:rPr>
          <w:rFonts w:ascii="Times New Roman" w:hAnsi="Times New Roman"/>
          <w:sz w:val="28"/>
          <w:szCs w:val="28"/>
        </w:rPr>
        <w:t xml:space="preserve">Федеральным </w:t>
      </w:r>
      <w:r w:rsidRPr="00656C4F">
        <w:rPr>
          <w:rFonts w:ascii="Times New Roman" w:hAnsi="Times New Roman"/>
          <w:sz w:val="28"/>
          <w:szCs w:val="28"/>
        </w:rPr>
        <w:t>законом «Об общих принципах организации местного самоуправления в Российской Федерации» от 06.10.2003 № 131-ФЗ и настоящим Соглашением;</w:t>
      </w:r>
    </w:p>
    <w:p w:rsidR="00B729A1" w:rsidRPr="00656C4F" w:rsidRDefault="00B729A1" w:rsidP="00656C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б) обеспечивает учет интересов сельского</w:t>
      </w:r>
      <w:r w:rsidR="001678BE" w:rsidRPr="00656C4F">
        <w:rPr>
          <w:rFonts w:ascii="Times New Roman" w:hAnsi="Times New Roman"/>
          <w:sz w:val="28"/>
          <w:szCs w:val="28"/>
        </w:rPr>
        <w:t>/городского</w:t>
      </w:r>
      <w:r w:rsidRPr="00656C4F">
        <w:rPr>
          <w:rFonts w:ascii="Times New Roman" w:hAnsi="Times New Roman"/>
          <w:sz w:val="28"/>
          <w:szCs w:val="28"/>
        </w:rPr>
        <w:t xml:space="preserve"> поселения и населения сельского</w:t>
      </w:r>
      <w:r w:rsidR="001678BE" w:rsidRPr="00656C4F">
        <w:rPr>
          <w:rFonts w:ascii="Times New Roman" w:hAnsi="Times New Roman"/>
          <w:sz w:val="28"/>
          <w:szCs w:val="28"/>
        </w:rPr>
        <w:t>/городского</w:t>
      </w:r>
      <w:r w:rsidRPr="00656C4F">
        <w:rPr>
          <w:rFonts w:ascii="Times New Roman" w:hAnsi="Times New Roman"/>
          <w:sz w:val="28"/>
          <w:szCs w:val="28"/>
        </w:rPr>
        <w:t xml:space="preserve"> поселения по вопросам, определенным в Статье 1 настоящего Соглашения.</w:t>
      </w:r>
    </w:p>
    <w:p w:rsidR="00B729A1" w:rsidRPr="00656C4F" w:rsidRDefault="00B729A1" w:rsidP="00656C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2.2. Исполнение указанных полномочий, осуществляется структурными подразделениями </w:t>
      </w:r>
      <w:r w:rsidRPr="00656C4F">
        <w:rPr>
          <w:rFonts w:ascii="Times New Roman" w:hAnsi="Times New Roman"/>
          <w:i/>
          <w:sz w:val="28"/>
          <w:szCs w:val="28"/>
        </w:rPr>
        <w:t>Администрации муниципального района</w:t>
      </w:r>
      <w:r w:rsidR="00932869" w:rsidRPr="00656C4F">
        <w:rPr>
          <w:rFonts w:ascii="Times New Roman" w:hAnsi="Times New Roman"/>
          <w:sz w:val="28"/>
          <w:szCs w:val="28"/>
        </w:rPr>
        <w:t>, в полномочия которых</w:t>
      </w:r>
      <w:r w:rsidRPr="00656C4F">
        <w:rPr>
          <w:rFonts w:ascii="Times New Roman" w:hAnsi="Times New Roman"/>
          <w:sz w:val="28"/>
          <w:szCs w:val="28"/>
        </w:rPr>
        <w:t xml:space="preserve"> в соответствии с положением о данном структурном подразделении входит осуществление указанных полномочий, а также должностными лицами </w:t>
      </w:r>
      <w:r w:rsidR="0083356C" w:rsidRPr="00656C4F">
        <w:rPr>
          <w:rFonts w:ascii="Times New Roman" w:hAnsi="Times New Roman"/>
          <w:sz w:val="28"/>
          <w:szCs w:val="28"/>
        </w:rPr>
        <w:t>данных структурных подразделений</w:t>
      </w:r>
      <w:r w:rsidR="0024037B" w:rsidRPr="00656C4F">
        <w:rPr>
          <w:rFonts w:ascii="Times New Roman" w:hAnsi="Times New Roman"/>
          <w:sz w:val="28"/>
          <w:szCs w:val="28"/>
        </w:rPr>
        <w:t xml:space="preserve"> </w:t>
      </w:r>
      <w:r w:rsidRPr="00656C4F">
        <w:rPr>
          <w:rFonts w:ascii="Times New Roman" w:hAnsi="Times New Roman"/>
          <w:i/>
          <w:sz w:val="28"/>
          <w:szCs w:val="28"/>
        </w:rPr>
        <w:t xml:space="preserve">Администрации муниципального района, </w:t>
      </w:r>
      <w:r w:rsidRPr="00656C4F">
        <w:rPr>
          <w:rFonts w:ascii="Times New Roman" w:hAnsi="Times New Roman"/>
          <w:sz w:val="28"/>
          <w:szCs w:val="28"/>
        </w:rPr>
        <w:t>в должностные обязанности которых входит осуществление указанных полномочий;</w:t>
      </w:r>
    </w:p>
    <w:p w:rsidR="00B729A1" w:rsidRPr="00656C4F" w:rsidRDefault="00B729A1" w:rsidP="00B729A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2.3. Во исполнение настоящего Соглашения </w:t>
      </w:r>
      <w:r w:rsidRPr="00656C4F">
        <w:rPr>
          <w:rFonts w:ascii="Times New Roman" w:hAnsi="Times New Roman"/>
          <w:i/>
          <w:sz w:val="28"/>
          <w:szCs w:val="28"/>
        </w:rPr>
        <w:t>Администрация</w:t>
      </w:r>
      <w:r w:rsidR="001A45E3" w:rsidRPr="00656C4F">
        <w:rPr>
          <w:rFonts w:ascii="Times New Roman" w:hAnsi="Times New Roman"/>
          <w:i/>
          <w:sz w:val="28"/>
          <w:szCs w:val="28"/>
        </w:rPr>
        <w:t xml:space="preserve"> </w:t>
      </w:r>
      <w:r w:rsidRPr="00656C4F">
        <w:rPr>
          <w:rFonts w:ascii="Times New Roman" w:hAnsi="Times New Roman"/>
          <w:i/>
          <w:sz w:val="28"/>
          <w:szCs w:val="28"/>
        </w:rPr>
        <w:t xml:space="preserve">поселения </w:t>
      </w:r>
      <w:r w:rsidRPr="00656C4F">
        <w:rPr>
          <w:rFonts w:ascii="Times New Roman" w:hAnsi="Times New Roman"/>
          <w:sz w:val="28"/>
          <w:szCs w:val="28"/>
        </w:rPr>
        <w:t>обеспечивает своевременное перечисление в бюджет муниципального района межбюджетных трансфертов, необходимых для осуществления переданных полномочий.</w:t>
      </w:r>
    </w:p>
    <w:p w:rsidR="00B729A1" w:rsidRPr="00656C4F" w:rsidRDefault="00B729A1" w:rsidP="00B729A1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Статья 3. Финансовое обе</w:t>
      </w:r>
      <w:r w:rsidR="00656C4F">
        <w:rPr>
          <w:rFonts w:ascii="Times New Roman" w:hAnsi="Times New Roman"/>
          <w:b/>
          <w:sz w:val="28"/>
          <w:szCs w:val="28"/>
        </w:rPr>
        <w:t>спечение переданного полномочия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3.1. Переданные настоящим Соглашением полномочия осуществляются за счет межбюджетных трансфертов, предоставляемых из бюджета поселения в бюджет муниципального района, в пределах перечисленных денежных средств.</w:t>
      </w:r>
    </w:p>
    <w:p w:rsidR="008F35B7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3.2. Объем указанных в пункте 3.1. межбюджетных трансфертов, предусматривается в решении Собрания представителей </w:t>
      </w:r>
      <w:r w:rsidRPr="00656C4F">
        <w:rPr>
          <w:rFonts w:ascii="Times New Roman" w:hAnsi="Times New Roman"/>
          <w:sz w:val="28"/>
          <w:szCs w:val="28"/>
        </w:rPr>
        <w:lastRenderedPageBreak/>
        <w:t>сельского</w:t>
      </w:r>
      <w:r w:rsidR="001678BE" w:rsidRPr="00656C4F">
        <w:rPr>
          <w:rFonts w:ascii="Times New Roman" w:hAnsi="Times New Roman"/>
          <w:sz w:val="28"/>
          <w:szCs w:val="28"/>
        </w:rPr>
        <w:t>/городского</w:t>
      </w:r>
      <w:r w:rsidRPr="00656C4F">
        <w:rPr>
          <w:rFonts w:ascii="Times New Roman" w:hAnsi="Times New Roman"/>
          <w:sz w:val="28"/>
          <w:szCs w:val="28"/>
        </w:rPr>
        <w:t xml:space="preserve"> поселения о бюджете на 20</w:t>
      </w:r>
      <w:r w:rsidR="00A95B4F" w:rsidRPr="00656C4F">
        <w:rPr>
          <w:rFonts w:ascii="Times New Roman" w:hAnsi="Times New Roman"/>
          <w:sz w:val="28"/>
          <w:szCs w:val="28"/>
        </w:rPr>
        <w:t>22</w:t>
      </w:r>
      <w:r w:rsidRPr="00656C4F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A6CDA" w:rsidRPr="00656C4F">
        <w:rPr>
          <w:rFonts w:ascii="Times New Roman" w:hAnsi="Times New Roman"/>
          <w:sz w:val="28"/>
          <w:szCs w:val="28"/>
        </w:rPr>
        <w:t>2</w:t>
      </w:r>
      <w:r w:rsidR="00A95B4F" w:rsidRPr="00656C4F">
        <w:rPr>
          <w:rFonts w:ascii="Times New Roman" w:hAnsi="Times New Roman"/>
          <w:sz w:val="28"/>
          <w:szCs w:val="28"/>
        </w:rPr>
        <w:t>3</w:t>
      </w:r>
      <w:r w:rsidRPr="00656C4F">
        <w:rPr>
          <w:rFonts w:ascii="Times New Roman" w:hAnsi="Times New Roman"/>
          <w:sz w:val="28"/>
          <w:szCs w:val="28"/>
        </w:rPr>
        <w:t>-20</w:t>
      </w:r>
      <w:r w:rsidR="00D40849" w:rsidRPr="00656C4F">
        <w:rPr>
          <w:rFonts w:ascii="Times New Roman" w:hAnsi="Times New Roman"/>
          <w:sz w:val="28"/>
          <w:szCs w:val="28"/>
        </w:rPr>
        <w:t>2</w:t>
      </w:r>
      <w:r w:rsidR="00A95B4F" w:rsidRPr="00656C4F">
        <w:rPr>
          <w:rFonts w:ascii="Times New Roman" w:hAnsi="Times New Roman"/>
          <w:sz w:val="28"/>
          <w:szCs w:val="28"/>
        </w:rPr>
        <w:t>4</w:t>
      </w:r>
      <w:r w:rsidRPr="00656C4F">
        <w:rPr>
          <w:rFonts w:ascii="Times New Roman" w:hAnsi="Times New Roman"/>
          <w:sz w:val="28"/>
          <w:szCs w:val="28"/>
        </w:rPr>
        <w:t xml:space="preserve"> годов и </w:t>
      </w:r>
      <w:r w:rsidR="00BA6CDA" w:rsidRPr="00656C4F">
        <w:rPr>
          <w:rFonts w:ascii="Times New Roman" w:hAnsi="Times New Roman"/>
          <w:sz w:val="28"/>
          <w:szCs w:val="28"/>
        </w:rPr>
        <w:t xml:space="preserve">ежегодно составляет </w:t>
      </w:r>
      <w:r w:rsidRPr="00656C4F">
        <w:rPr>
          <w:rFonts w:ascii="Times New Roman" w:hAnsi="Times New Roman"/>
          <w:sz w:val="28"/>
          <w:szCs w:val="28"/>
        </w:rPr>
        <w:t>______________________________________________________________ рублей</w:t>
      </w:r>
      <w:r w:rsidR="008F35B7" w:rsidRPr="00656C4F">
        <w:rPr>
          <w:rFonts w:ascii="Times New Roman" w:hAnsi="Times New Roman"/>
          <w:sz w:val="28"/>
          <w:szCs w:val="28"/>
        </w:rPr>
        <w:t>.</w:t>
      </w:r>
    </w:p>
    <w:p w:rsidR="00B729A1" w:rsidRPr="00656C4F" w:rsidRDefault="00B729A1" w:rsidP="00B729A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3.</w:t>
      </w:r>
      <w:r w:rsidR="00BA6CDA" w:rsidRPr="00656C4F">
        <w:rPr>
          <w:rFonts w:ascii="Times New Roman" w:hAnsi="Times New Roman"/>
          <w:sz w:val="28"/>
          <w:szCs w:val="28"/>
        </w:rPr>
        <w:t>3</w:t>
      </w:r>
      <w:r w:rsidRPr="00656C4F">
        <w:rPr>
          <w:rFonts w:ascii="Times New Roman" w:hAnsi="Times New Roman"/>
          <w:sz w:val="28"/>
          <w:szCs w:val="28"/>
        </w:rPr>
        <w:t xml:space="preserve">. Межбюджетные трансферты перечисляются (компенсируются) не позднее 25-го декабря </w:t>
      </w:r>
      <w:r w:rsidR="008F35B7" w:rsidRPr="00656C4F">
        <w:rPr>
          <w:rFonts w:ascii="Times New Roman" w:hAnsi="Times New Roman"/>
          <w:sz w:val="28"/>
          <w:szCs w:val="28"/>
        </w:rPr>
        <w:t>соответствующего финансового г</w:t>
      </w:r>
      <w:r w:rsidRPr="00656C4F">
        <w:rPr>
          <w:rFonts w:ascii="Times New Roman" w:hAnsi="Times New Roman"/>
          <w:sz w:val="28"/>
          <w:szCs w:val="28"/>
        </w:rPr>
        <w:t>ода, носят целевой характер и используются Администрацией муниципального района в соответствии с бюджетным законодательством.</w:t>
      </w:r>
    </w:p>
    <w:p w:rsidR="00B729A1" w:rsidRPr="00656C4F" w:rsidRDefault="00B729A1" w:rsidP="00B729A1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</w:t>
      </w:r>
      <w:r w:rsidR="00656C4F">
        <w:rPr>
          <w:rFonts w:ascii="Times New Roman" w:hAnsi="Times New Roman"/>
          <w:b/>
          <w:sz w:val="28"/>
          <w:szCs w:val="28"/>
        </w:rPr>
        <w:t>ать 4. Срок действия Соглашения</w:t>
      </w:r>
    </w:p>
    <w:p w:rsidR="00B729A1" w:rsidRPr="00656C4F" w:rsidRDefault="00B729A1" w:rsidP="00B729A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4.1. Настоящее Соглашение вступает в силу с </w:t>
      </w:r>
      <w:r w:rsidR="00D40849" w:rsidRPr="00656C4F">
        <w:rPr>
          <w:rFonts w:ascii="Times New Roman" w:hAnsi="Times New Roman"/>
          <w:sz w:val="28"/>
          <w:szCs w:val="28"/>
        </w:rPr>
        <w:t>01.01.20</w:t>
      </w:r>
      <w:r w:rsidR="00A95B4F" w:rsidRPr="00656C4F">
        <w:rPr>
          <w:rFonts w:ascii="Times New Roman" w:hAnsi="Times New Roman"/>
          <w:sz w:val="28"/>
          <w:szCs w:val="28"/>
        </w:rPr>
        <w:t>22</w:t>
      </w:r>
      <w:r w:rsidR="00BA6CDA" w:rsidRPr="00656C4F">
        <w:rPr>
          <w:rFonts w:ascii="Times New Roman" w:hAnsi="Times New Roman"/>
          <w:sz w:val="28"/>
          <w:szCs w:val="28"/>
        </w:rPr>
        <w:t xml:space="preserve"> и действует по 31.12.202</w:t>
      </w:r>
      <w:r w:rsidR="00A95B4F" w:rsidRPr="00656C4F">
        <w:rPr>
          <w:rFonts w:ascii="Times New Roman" w:hAnsi="Times New Roman"/>
          <w:sz w:val="28"/>
          <w:szCs w:val="28"/>
        </w:rPr>
        <w:t>4</w:t>
      </w:r>
      <w:r w:rsidRPr="00656C4F">
        <w:rPr>
          <w:rFonts w:ascii="Times New Roman" w:hAnsi="Times New Roman"/>
          <w:sz w:val="28"/>
          <w:szCs w:val="28"/>
        </w:rPr>
        <w:t xml:space="preserve"> г.</w:t>
      </w:r>
    </w:p>
    <w:p w:rsidR="00B729A1" w:rsidRPr="00656C4F" w:rsidRDefault="00B729A1" w:rsidP="00B729A1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 xml:space="preserve">Статья </w:t>
      </w:r>
      <w:r w:rsidR="00656C4F">
        <w:rPr>
          <w:rFonts w:ascii="Times New Roman" w:hAnsi="Times New Roman"/>
          <w:b/>
          <w:sz w:val="28"/>
          <w:szCs w:val="28"/>
        </w:rPr>
        <w:t>5. Изменение условий Соглашения</w:t>
      </w:r>
    </w:p>
    <w:p w:rsid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5.1. Изменение условий настоящего Соглашения осуществляется по взаимному согласию Сторон путем заключения дополнительного соглашения и внесения изменений и дополнений в Соглашение.</w:t>
      </w:r>
    </w:p>
    <w:p w:rsidR="00BA6CDA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Pr="00656C4F">
        <w:rPr>
          <w:rFonts w:ascii="Times New Roman" w:hAnsi="Times New Roman"/>
          <w:sz w:val="28"/>
          <w:szCs w:val="28"/>
        </w:rPr>
        <w:t>Основанием изменения и (или) дополнения Соглашения является изменение и (или) дополнение Федерального закона «Об общих принципах организации местного самоуправления в Российской Федерации» от 06.10.2003 № 131 – ФЗ, а также иных нормативных актов в части, касающейся, в частности, порядка заключения соглашений и передачи осуществления полномочий, решения вопросов местного значения, а также иных вопросов, связанных с Соглашением.</w:t>
      </w:r>
      <w:proofErr w:type="gramEnd"/>
    </w:p>
    <w:p w:rsidR="00B729A1" w:rsidRPr="00656C4F" w:rsidRDefault="00B729A1" w:rsidP="00B729A1">
      <w:pPr>
        <w:spacing w:before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Статья 6.Основания и порядок  пр</w:t>
      </w:r>
      <w:r w:rsidR="00656C4F">
        <w:rPr>
          <w:rFonts w:ascii="Times New Roman" w:hAnsi="Times New Roman"/>
          <w:b/>
          <w:sz w:val="28"/>
          <w:szCs w:val="28"/>
        </w:rPr>
        <w:t>екращение настоящего Соглашения</w:t>
      </w:r>
    </w:p>
    <w:p w:rsidR="00B729A1" w:rsidRPr="00656C4F" w:rsidRDefault="00B729A1" w:rsidP="00656C4F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6.1. Настоящее соглашение может быть прекращено досрочно по следующим основаниям:</w:t>
      </w:r>
    </w:p>
    <w:p w:rsidR="00B729A1" w:rsidRPr="00656C4F" w:rsidRDefault="003A41FA" w:rsidP="003A41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29A1" w:rsidRPr="00656C4F">
        <w:rPr>
          <w:rFonts w:ascii="Times New Roman" w:hAnsi="Times New Roman"/>
          <w:sz w:val="28"/>
          <w:szCs w:val="28"/>
        </w:rPr>
        <w:t xml:space="preserve"> 1) по соглашению сторон; </w:t>
      </w:r>
    </w:p>
    <w:p w:rsidR="00B729A1" w:rsidRPr="00656C4F" w:rsidRDefault="00B729A1" w:rsidP="00B72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2) в одностороннем порядке без обращения  в суд в случаях: 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- существенного изменения законодательства, в связи с которым реализация переданных полномочий становится невозможной;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6.2. Настоящее Соглашение может быть расторгнуто одной из Сторон в одностороннем порядке, в случаях существенного нарушения условий настоящего Соглашения. Факты нарушения должны быть установлены в судебном порядке.</w:t>
      </w:r>
    </w:p>
    <w:p w:rsidR="00B729A1" w:rsidRPr="00656C4F" w:rsidRDefault="00B729A1" w:rsidP="00B729A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6.3. Уведомление о намерении расторгнуть настоящее Соглашение в одностороннем порядке направляется одной из Сторон в письменном виде не менее чем за 2 месяца до даты предполагаемого расторжения настоящего Соглашения.</w:t>
      </w:r>
    </w:p>
    <w:p w:rsidR="00B729A1" w:rsidRPr="00656C4F" w:rsidRDefault="00B729A1" w:rsidP="00B729A1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Статья 7. Урегулирование споров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lastRenderedPageBreak/>
        <w:t>7.1. Споры, которые могут возникнуть при исполнении условий настоящего Соглашения, Стороны будут стремиться разрешать в порядке досудебного разбирательства путем переговоров, обмена письмами и другими способами.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7.2. При </w:t>
      </w:r>
      <w:proofErr w:type="gramStart"/>
      <w:r w:rsidRPr="00656C4F">
        <w:rPr>
          <w:rFonts w:ascii="Times New Roman" w:hAnsi="Times New Roman"/>
          <w:sz w:val="28"/>
          <w:szCs w:val="28"/>
        </w:rPr>
        <w:t>не достижении</w:t>
      </w:r>
      <w:proofErr w:type="gramEnd"/>
      <w:r w:rsidRPr="00656C4F">
        <w:rPr>
          <w:rFonts w:ascii="Times New Roman" w:hAnsi="Times New Roman"/>
          <w:sz w:val="28"/>
          <w:szCs w:val="28"/>
        </w:rPr>
        <w:t xml:space="preserve"> взаимоприемлемого решения Стороны вправе передать спорный вопрос на разрешение в суд.</w:t>
      </w:r>
    </w:p>
    <w:p w:rsidR="00B729A1" w:rsidRPr="00656C4F" w:rsidRDefault="00B729A1" w:rsidP="00B729A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7.3. По всем вопросам, не урегулированным в настоящем Соглашении, но прямо или косвенно вытекающим из отношений Сторон по нему, затрагивающим имущественные и иные интересы Сторон Соглашения, имея в виду необходимость защиты их охраняемых законом прав и интересов, Стороны настоящего Соглашения будут руководствоваться нормами и положениями действующего законодательства Российской Федерации.</w:t>
      </w:r>
    </w:p>
    <w:p w:rsidR="00B729A1" w:rsidRPr="00656C4F" w:rsidRDefault="00B729A1" w:rsidP="00B729A1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56C4F">
        <w:rPr>
          <w:rFonts w:ascii="Times New Roman" w:hAnsi="Times New Roman"/>
          <w:b/>
          <w:sz w:val="28"/>
          <w:szCs w:val="28"/>
        </w:rPr>
        <w:t>Ста</w:t>
      </w:r>
      <w:r w:rsidR="00656C4F">
        <w:rPr>
          <w:rFonts w:ascii="Times New Roman" w:hAnsi="Times New Roman"/>
          <w:b/>
          <w:sz w:val="28"/>
          <w:szCs w:val="28"/>
        </w:rPr>
        <w:t>тья   8. Ответственность сторон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8.1. Стороны несут ответственность за ненадлежащее исполнение обязанностей, предусмотренных Соглашением в соответствии с действующим законодательством. В случае неисполнения Соглашения стороны несут финансовую ответственность, предусмотренную </w:t>
      </w:r>
      <w:r w:rsidR="00C431B5" w:rsidRPr="00656C4F">
        <w:rPr>
          <w:rFonts w:ascii="Times New Roman" w:hAnsi="Times New Roman"/>
          <w:sz w:val="28"/>
          <w:szCs w:val="28"/>
        </w:rPr>
        <w:t>законодательством</w:t>
      </w:r>
      <w:r w:rsidRPr="00656C4F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8.2. </w:t>
      </w:r>
      <w:r w:rsidRPr="00656C4F">
        <w:rPr>
          <w:rFonts w:ascii="Times New Roman" w:hAnsi="Times New Roman"/>
          <w:i/>
          <w:sz w:val="28"/>
          <w:szCs w:val="28"/>
        </w:rPr>
        <w:t>Администрация 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 несет ответственность за исполнение полномочий в пределах выделенных средств межбюджетных трансфертов. Ответственность </w:t>
      </w:r>
      <w:r w:rsidRPr="00656C4F">
        <w:rPr>
          <w:rFonts w:ascii="Times New Roman" w:hAnsi="Times New Roman"/>
          <w:i/>
          <w:sz w:val="28"/>
          <w:szCs w:val="28"/>
        </w:rPr>
        <w:t>Администрации</w:t>
      </w:r>
      <w:r w:rsidR="001A45E3" w:rsidRPr="00656C4F">
        <w:rPr>
          <w:rFonts w:ascii="Times New Roman" w:hAnsi="Times New Roman"/>
          <w:i/>
          <w:sz w:val="28"/>
          <w:szCs w:val="28"/>
        </w:rPr>
        <w:t xml:space="preserve"> </w:t>
      </w:r>
      <w:r w:rsidRPr="00656C4F">
        <w:rPr>
          <w:rFonts w:ascii="Times New Roman" w:hAnsi="Times New Roman"/>
          <w:i/>
          <w:sz w:val="28"/>
          <w:szCs w:val="28"/>
        </w:rPr>
        <w:t>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 наступает, если неисполнение (ненадлежащее исполнение) обязательств не вызвано неисполнением </w:t>
      </w:r>
      <w:r w:rsidRPr="00656C4F">
        <w:rPr>
          <w:rFonts w:ascii="Times New Roman" w:hAnsi="Times New Roman"/>
          <w:i/>
          <w:sz w:val="28"/>
          <w:szCs w:val="28"/>
        </w:rPr>
        <w:t>Администрацией поселения</w:t>
      </w:r>
      <w:r w:rsidRPr="00656C4F">
        <w:rPr>
          <w:rFonts w:ascii="Times New Roman" w:hAnsi="Times New Roman"/>
          <w:sz w:val="28"/>
          <w:szCs w:val="28"/>
        </w:rPr>
        <w:t xml:space="preserve"> своих полномочий, в том числе по представлению </w:t>
      </w:r>
      <w:r w:rsidRPr="00656C4F">
        <w:rPr>
          <w:rFonts w:ascii="Times New Roman" w:hAnsi="Times New Roman"/>
          <w:i/>
          <w:sz w:val="28"/>
          <w:szCs w:val="28"/>
        </w:rPr>
        <w:t>Администрации 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 необходимой информации, документов и разъяснений.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8.3. В случае не перечисления </w:t>
      </w:r>
      <w:r w:rsidRPr="00656C4F">
        <w:rPr>
          <w:rFonts w:ascii="Times New Roman" w:hAnsi="Times New Roman"/>
          <w:i/>
          <w:sz w:val="28"/>
          <w:szCs w:val="28"/>
        </w:rPr>
        <w:t>Администрацией поселения</w:t>
      </w:r>
      <w:r w:rsidRPr="00656C4F">
        <w:rPr>
          <w:rFonts w:ascii="Times New Roman" w:hAnsi="Times New Roman"/>
          <w:sz w:val="28"/>
          <w:szCs w:val="28"/>
        </w:rPr>
        <w:t xml:space="preserve"> финансовых средств из бюджета сельского</w:t>
      </w:r>
      <w:r w:rsidR="001678BE" w:rsidRPr="00656C4F">
        <w:rPr>
          <w:rFonts w:ascii="Times New Roman" w:hAnsi="Times New Roman"/>
          <w:sz w:val="28"/>
          <w:szCs w:val="28"/>
        </w:rPr>
        <w:t>/городского</w:t>
      </w:r>
      <w:r w:rsidRPr="00656C4F">
        <w:rPr>
          <w:rFonts w:ascii="Times New Roman" w:hAnsi="Times New Roman"/>
          <w:sz w:val="28"/>
          <w:szCs w:val="28"/>
        </w:rPr>
        <w:t xml:space="preserve"> поселения в бюджет муниципального района </w:t>
      </w:r>
      <w:r w:rsidRPr="00656C4F">
        <w:rPr>
          <w:rFonts w:ascii="Times New Roman" w:hAnsi="Times New Roman"/>
          <w:i/>
          <w:sz w:val="28"/>
          <w:szCs w:val="28"/>
        </w:rPr>
        <w:t>Администрация 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 вправе приостановить осуществление полномочий.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8.4. Стороны не несут ответственность по своим обязательствам, если:</w:t>
      </w:r>
    </w:p>
    <w:p w:rsidR="00B729A1" w:rsidRPr="00656C4F" w:rsidRDefault="00B729A1" w:rsidP="00B72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1) в период действия настоящего Соглашения произошли изменения в действующем законодательстве, делающие невозможным их выполнение;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2) невыполнение явилось следствием обстоятельств непреодолимой силы.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>8.5. Сторона, для которой возникли условия невозможности выполнения обязательств по настоящему Соглашению, обязана немедленно известить другую сторону о наступлении и прекращении вышеуказанных обстоятельств.</w:t>
      </w:r>
    </w:p>
    <w:p w:rsidR="00B729A1" w:rsidRPr="00656C4F" w:rsidRDefault="00B729A1" w:rsidP="00B729A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8.6. Надлежащим подтверждением наличия вышеуказанных обстоятельств и их продолжительности будут служить документы </w:t>
      </w:r>
      <w:r w:rsidRPr="00656C4F">
        <w:rPr>
          <w:rFonts w:ascii="Times New Roman" w:hAnsi="Times New Roman"/>
          <w:i/>
          <w:sz w:val="28"/>
          <w:szCs w:val="28"/>
        </w:rPr>
        <w:t>Администрации муниципального района</w:t>
      </w:r>
      <w:r w:rsidRPr="00656C4F">
        <w:rPr>
          <w:rFonts w:ascii="Times New Roman" w:hAnsi="Times New Roman"/>
          <w:sz w:val="28"/>
          <w:szCs w:val="28"/>
        </w:rPr>
        <w:t xml:space="preserve"> и </w:t>
      </w:r>
      <w:r w:rsidRPr="00656C4F">
        <w:rPr>
          <w:rFonts w:ascii="Times New Roman" w:hAnsi="Times New Roman"/>
          <w:i/>
          <w:sz w:val="28"/>
          <w:szCs w:val="28"/>
        </w:rPr>
        <w:t>Администрации поселения</w:t>
      </w:r>
      <w:r w:rsidRPr="00656C4F">
        <w:rPr>
          <w:rFonts w:ascii="Times New Roman" w:hAnsi="Times New Roman"/>
          <w:sz w:val="28"/>
          <w:szCs w:val="28"/>
        </w:rPr>
        <w:t>, а также соответствующих органов государственной власти.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lastRenderedPageBreak/>
        <w:t>8.7. В случае изменения реквизитов сторон настоящего Соглашения последние обязаны в пятидневный срок уведомить об этом друг друга в письменной форме.</w:t>
      </w:r>
    </w:p>
    <w:p w:rsidR="00B729A1" w:rsidRPr="00656C4F" w:rsidRDefault="00B729A1" w:rsidP="00656C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8.8. Настоящее Соглашение подготовлено на </w:t>
      </w:r>
      <w:r w:rsidR="00BF2BCE" w:rsidRPr="00656C4F">
        <w:rPr>
          <w:rFonts w:ascii="Times New Roman" w:hAnsi="Times New Roman"/>
          <w:sz w:val="28"/>
          <w:szCs w:val="28"/>
        </w:rPr>
        <w:t>_____</w:t>
      </w:r>
      <w:r w:rsidRPr="00656C4F">
        <w:rPr>
          <w:rFonts w:ascii="Times New Roman" w:hAnsi="Times New Roman"/>
          <w:sz w:val="28"/>
          <w:szCs w:val="28"/>
        </w:rPr>
        <w:t xml:space="preserve"> листах в двух экземплярах, по одному для каждой из Сторон, имеющих равную юридическую силу.</w:t>
      </w:r>
    </w:p>
    <w:p w:rsidR="00B729A1" w:rsidRPr="00656C4F" w:rsidRDefault="00B729A1" w:rsidP="00B729A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9A1" w:rsidRPr="00656C4F" w:rsidRDefault="00B729A1" w:rsidP="00B729A1">
      <w:pPr>
        <w:ind w:firstLine="709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                                         Подписи сторон:</w:t>
      </w:r>
    </w:p>
    <w:p w:rsidR="00B729A1" w:rsidRPr="00656C4F" w:rsidRDefault="00656C4F" w:rsidP="00656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B729A1" w:rsidRPr="00656C4F">
        <w:rPr>
          <w:rFonts w:ascii="Times New Roman" w:hAnsi="Times New Roman"/>
          <w:sz w:val="28"/>
          <w:szCs w:val="28"/>
        </w:rPr>
        <w:t>Глава</w:t>
      </w:r>
      <w:r w:rsidR="00B729A1" w:rsidRPr="00656C4F">
        <w:rPr>
          <w:rFonts w:ascii="Times New Roman" w:hAnsi="Times New Roman"/>
          <w:sz w:val="28"/>
          <w:szCs w:val="28"/>
        </w:rPr>
        <w:tab/>
      </w:r>
      <w:r w:rsidR="00B729A1" w:rsidRPr="00656C4F">
        <w:rPr>
          <w:rFonts w:ascii="Times New Roman" w:hAnsi="Times New Roman"/>
          <w:sz w:val="28"/>
          <w:szCs w:val="28"/>
        </w:rPr>
        <w:tab/>
      </w:r>
      <w:r w:rsidR="0049203D" w:rsidRPr="00656C4F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proofErr w:type="gramStart"/>
      <w:r w:rsidR="00B729A1" w:rsidRPr="00656C4F">
        <w:rPr>
          <w:rFonts w:ascii="Times New Roman" w:hAnsi="Times New Roman"/>
          <w:sz w:val="28"/>
          <w:szCs w:val="28"/>
        </w:rPr>
        <w:t>Глава</w:t>
      </w:r>
      <w:proofErr w:type="spellEnd"/>
      <w:proofErr w:type="gramEnd"/>
      <w:r w:rsidR="00B729A1" w:rsidRPr="00656C4F">
        <w:rPr>
          <w:rFonts w:ascii="Times New Roman" w:hAnsi="Times New Roman"/>
          <w:sz w:val="28"/>
          <w:szCs w:val="28"/>
        </w:rPr>
        <w:t xml:space="preserve"> сельского</w:t>
      </w:r>
      <w:r w:rsidR="001142B8" w:rsidRPr="00656C4F">
        <w:rPr>
          <w:rFonts w:ascii="Times New Roman" w:hAnsi="Times New Roman"/>
          <w:sz w:val="28"/>
          <w:szCs w:val="28"/>
        </w:rPr>
        <w:t>/городского</w:t>
      </w:r>
      <w:r w:rsidR="00B729A1" w:rsidRPr="00656C4F">
        <w:rPr>
          <w:rFonts w:ascii="Times New Roman" w:hAnsi="Times New Roman"/>
          <w:sz w:val="28"/>
          <w:szCs w:val="28"/>
        </w:rPr>
        <w:t xml:space="preserve"> поселения</w:t>
      </w:r>
    </w:p>
    <w:p w:rsidR="00B729A1" w:rsidRPr="00656C4F" w:rsidRDefault="00B729A1" w:rsidP="00656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656C4F">
        <w:rPr>
          <w:rFonts w:ascii="Times New Roman" w:hAnsi="Times New Roman"/>
          <w:sz w:val="28"/>
          <w:szCs w:val="28"/>
        </w:rPr>
        <w:t>Волжский</w:t>
      </w:r>
      <w:proofErr w:type="gramEnd"/>
      <w:r w:rsidR="00656C4F">
        <w:rPr>
          <w:rFonts w:ascii="Times New Roman" w:hAnsi="Times New Roman"/>
          <w:sz w:val="28"/>
          <w:szCs w:val="28"/>
        </w:rPr>
        <w:t xml:space="preserve">               </w:t>
      </w:r>
      <w:r w:rsidR="001142B8" w:rsidRPr="00656C4F">
        <w:rPr>
          <w:rFonts w:ascii="Times New Roman" w:hAnsi="Times New Roman"/>
          <w:sz w:val="28"/>
          <w:szCs w:val="28"/>
        </w:rPr>
        <w:t>(наименование поселения)</w:t>
      </w:r>
    </w:p>
    <w:p w:rsidR="0049203D" w:rsidRPr="00656C4F" w:rsidRDefault="00656C4F" w:rsidP="00656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729A1" w:rsidRPr="00656C4F">
        <w:rPr>
          <w:rFonts w:ascii="Times New Roman" w:hAnsi="Times New Roman"/>
          <w:sz w:val="28"/>
          <w:szCs w:val="28"/>
        </w:rPr>
        <w:t>Самарской области</w:t>
      </w:r>
      <w:r w:rsidR="001142B8" w:rsidRPr="00656C4F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1142B8" w:rsidRPr="00656C4F">
        <w:rPr>
          <w:rFonts w:ascii="Times New Roman" w:hAnsi="Times New Roman"/>
          <w:sz w:val="28"/>
          <w:szCs w:val="28"/>
        </w:rPr>
        <w:t>муниципального района</w:t>
      </w:r>
      <w:r w:rsidR="0049203D" w:rsidRPr="00656C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42B8" w:rsidRPr="00656C4F">
        <w:rPr>
          <w:rFonts w:ascii="Times New Roman" w:hAnsi="Times New Roman"/>
          <w:sz w:val="28"/>
          <w:szCs w:val="28"/>
        </w:rPr>
        <w:t>Волжский</w:t>
      </w:r>
      <w:proofErr w:type="gramEnd"/>
    </w:p>
    <w:p w:rsidR="00B729A1" w:rsidRPr="00656C4F" w:rsidRDefault="0049203D" w:rsidP="00B729A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56C4F">
        <w:rPr>
          <w:rFonts w:ascii="Times New Roman" w:hAnsi="Times New Roman"/>
          <w:sz w:val="28"/>
          <w:szCs w:val="28"/>
        </w:rPr>
        <w:t xml:space="preserve">                           </w:t>
      </w:r>
      <w:r w:rsidR="00B729A1" w:rsidRPr="00656C4F">
        <w:rPr>
          <w:rFonts w:ascii="Times New Roman" w:hAnsi="Times New Roman"/>
          <w:sz w:val="28"/>
          <w:szCs w:val="28"/>
        </w:rPr>
        <w:t>Самарской области</w:t>
      </w:r>
    </w:p>
    <w:p w:rsidR="00B729A1" w:rsidRPr="00656C4F" w:rsidRDefault="00B729A1" w:rsidP="00B72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9A1" w:rsidRPr="00656C4F" w:rsidRDefault="00B729A1" w:rsidP="00B72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9A1" w:rsidRPr="00656C4F" w:rsidRDefault="00B729A1" w:rsidP="00B729A1">
      <w:pPr>
        <w:spacing w:after="0"/>
        <w:jc w:val="both"/>
        <w:rPr>
          <w:sz w:val="28"/>
          <w:szCs w:val="28"/>
        </w:rPr>
      </w:pPr>
      <w:r w:rsidRPr="00656C4F">
        <w:rPr>
          <w:rFonts w:ascii="Times New Roman" w:hAnsi="Times New Roman"/>
          <w:sz w:val="28"/>
          <w:szCs w:val="28"/>
        </w:rPr>
        <w:t xml:space="preserve">____________________ </w:t>
      </w:r>
      <w:r w:rsidR="00D40849" w:rsidRPr="00656C4F">
        <w:rPr>
          <w:rFonts w:ascii="Times New Roman" w:hAnsi="Times New Roman"/>
          <w:sz w:val="28"/>
          <w:szCs w:val="28"/>
        </w:rPr>
        <w:t>Е</w:t>
      </w:r>
      <w:r w:rsidRPr="00656C4F">
        <w:rPr>
          <w:rFonts w:ascii="Times New Roman" w:hAnsi="Times New Roman"/>
          <w:sz w:val="28"/>
          <w:szCs w:val="28"/>
        </w:rPr>
        <w:t>.</w:t>
      </w:r>
      <w:r w:rsidR="00D40849" w:rsidRPr="00656C4F">
        <w:rPr>
          <w:rFonts w:ascii="Times New Roman" w:hAnsi="Times New Roman"/>
          <w:sz w:val="28"/>
          <w:szCs w:val="28"/>
        </w:rPr>
        <w:t>А</w:t>
      </w:r>
      <w:r w:rsidRPr="00656C4F">
        <w:rPr>
          <w:rFonts w:ascii="Times New Roman" w:hAnsi="Times New Roman"/>
          <w:sz w:val="28"/>
          <w:szCs w:val="28"/>
        </w:rPr>
        <w:t>.</w:t>
      </w:r>
      <w:r w:rsidR="00D40849" w:rsidRPr="00656C4F">
        <w:rPr>
          <w:rFonts w:ascii="Times New Roman" w:hAnsi="Times New Roman"/>
          <w:sz w:val="28"/>
          <w:szCs w:val="28"/>
        </w:rPr>
        <w:t>Макридин</w:t>
      </w:r>
      <w:r w:rsidRPr="00656C4F">
        <w:rPr>
          <w:rFonts w:ascii="Times New Roman" w:hAnsi="Times New Roman"/>
          <w:sz w:val="28"/>
          <w:szCs w:val="28"/>
        </w:rPr>
        <w:t xml:space="preserve">                   ______________________</w:t>
      </w:r>
      <w:r w:rsidR="001142B8" w:rsidRPr="00656C4F">
        <w:rPr>
          <w:rFonts w:ascii="Times New Roman" w:hAnsi="Times New Roman"/>
          <w:sz w:val="28"/>
          <w:szCs w:val="28"/>
        </w:rPr>
        <w:t xml:space="preserve"> (Ф.И.О.)</w:t>
      </w:r>
    </w:p>
    <w:p w:rsidR="007C59E9" w:rsidRPr="00656C4F" w:rsidRDefault="007C59E9">
      <w:pPr>
        <w:rPr>
          <w:sz w:val="28"/>
          <w:szCs w:val="28"/>
        </w:rPr>
      </w:pPr>
    </w:p>
    <w:sectPr w:rsidR="007C59E9" w:rsidRPr="00656C4F" w:rsidSect="00656C4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89A" w:rsidRDefault="008F089A" w:rsidP="00656C4F">
      <w:pPr>
        <w:spacing w:after="0" w:line="240" w:lineRule="auto"/>
      </w:pPr>
      <w:r>
        <w:separator/>
      </w:r>
    </w:p>
  </w:endnote>
  <w:endnote w:type="continuationSeparator" w:id="0">
    <w:p w:rsidR="008F089A" w:rsidRDefault="008F089A" w:rsidP="00656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89A" w:rsidRDefault="008F089A" w:rsidP="00656C4F">
      <w:pPr>
        <w:spacing w:after="0" w:line="240" w:lineRule="auto"/>
      </w:pPr>
      <w:r>
        <w:separator/>
      </w:r>
    </w:p>
  </w:footnote>
  <w:footnote w:type="continuationSeparator" w:id="0">
    <w:p w:rsidR="008F089A" w:rsidRDefault="008F089A" w:rsidP="00656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791996"/>
      <w:docPartObj>
        <w:docPartGallery w:val="Page Numbers (Top of Page)"/>
        <w:docPartUnique/>
      </w:docPartObj>
    </w:sdtPr>
    <w:sdtEndPr/>
    <w:sdtContent>
      <w:p w:rsidR="00656C4F" w:rsidRDefault="00656C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663">
          <w:rPr>
            <w:noProof/>
          </w:rPr>
          <w:t>6</w:t>
        </w:r>
        <w:r>
          <w:fldChar w:fldCharType="end"/>
        </w:r>
      </w:p>
    </w:sdtContent>
  </w:sdt>
  <w:p w:rsidR="00656C4F" w:rsidRDefault="00656C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F65"/>
    <w:multiLevelType w:val="hybridMultilevel"/>
    <w:tmpl w:val="26A26B2E"/>
    <w:lvl w:ilvl="0" w:tplc="87C4F93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80D04"/>
    <w:multiLevelType w:val="multilevel"/>
    <w:tmpl w:val="8222C5F6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665" w:hanging="1125"/>
      </w:pPr>
    </w:lvl>
    <w:lvl w:ilvl="2">
      <w:start w:val="1"/>
      <w:numFmt w:val="decimal"/>
      <w:lvlText w:val="%1.%2.%3."/>
      <w:lvlJc w:val="left"/>
      <w:pPr>
        <w:ind w:left="2205" w:hanging="1125"/>
      </w:pPr>
    </w:lvl>
    <w:lvl w:ilvl="3">
      <w:start w:val="1"/>
      <w:numFmt w:val="decimal"/>
      <w:lvlText w:val="%1.%2.%3.%4."/>
      <w:lvlJc w:val="left"/>
      <w:pPr>
        <w:ind w:left="2745" w:hanging="1125"/>
      </w:pPr>
    </w:lvl>
    <w:lvl w:ilvl="4">
      <w:start w:val="1"/>
      <w:numFmt w:val="decimal"/>
      <w:lvlText w:val="%1.%2.%3.%4.%5."/>
      <w:lvlJc w:val="left"/>
      <w:pPr>
        <w:ind w:left="3285" w:hanging="1125"/>
      </w:pPr>
    </w:lvl>
    <w:lvl w:ilvl="5">
      <w:start w:val="1"/>
      <w:numFmt w:val="decimal"/>
      <w:lvlText w:val="%1.%2.%3.%4.%5.%6."/>
      <w:lvlJc w:val="left"/>
      <w:pPr>
        <w:ind w:left="3825" w:hanging="1125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D7"/>
    <w:rsid w:val="000352CF"/>
    <w:rsid w:val="0005186D"/>
    <w:rsid w:val="001142B8"/>
    <w:rsid w:val="00146827"/>
    <w:rsid w:val="00163DDF"/>
    <w:rsid w:val="001678BE"/>
    <w:rsid w:val="001A45E3"/>
    <w:rsid w:val="0020359D"/>
    <w:rsid w:val="002341FC"/>
    <w:rsid w:val="0024037B"/>
    <w:rsid w:val="0039273F"/>
    <w:rsid w:val="003A41FA"/>
    <w:rsid w:val="003B5581"/>
    <w:rsid w:val="003D027D"/>
    <w:rsid w:val="00437352"/>
    <w:rsid w:val="004745F7"/>
    <w:rsid w:val="0049203D"/>
    <w:rsid w:val="00593663"/>
    <w:rsid w:val="00594046"/>
    <w:rsid w:val="005C1EAA"/>
    <w:rsid w:val="005F6AF7"/>
    <w:rsid w:val="00600508"/>
    <w:rsid w:val="006315D3"/>
    <w:rsid w:val="00656C4F"/>
    <w:rsid w:val="00660B42"/>
    <w:rsid w:val="006C3882"/>
    <w:rsid w:val="00751E51"/>
    <w:rsid w:val="007C5442"/>
    <w:rsid w:val="007C59E9"/>
    <w:rsid w:val="008166C2"/>
    <w:rsid w:val="0083356C"/>
    <w:rsid w:val="0084794A"/>
    <w:rsid w:val="008C4EF3"/>
    <w:rsid w:val="008C7718"/>
    <w:rsid w:val="008F089A"/>
    <w:rsid w:val="008F35B7"/>
    <w:rsid w:val="00932869"/>
    <w:rsid w:val="00934651"/>
    <w:rsid w:val="009F0167"/>
    <w:rsid w:val="00A224BF"/>
    <w:rsid w:val="00A85516"/>
    <w:rsid w:val="00A95B4F"/>
    <w:rsid w:val="00AD62EF"/>
    <w:rsid w:val="00AF4373"/>
    <w:rsid w:val="00B729A1"/>
    <w:rsid w:val="00B90E64"/>
    <w:rsid w:val="00B93B67"/>
    <w:rsid w:val="00BA6CDA"/>
    <w:rsid w:val="00BE3C18"/>
    <w:rsid w:val="00BF2BCE"/>
    <w:rsid w:val="00C11C23"/>
    <w:rsid w:val="00C431B5"/>
    <w:rsid w:val="00C651D4"/>
    <w:rsid w:val="00CC79DF"/>
    <w:rsid w:val="00D0213E"/>
    <w:rsid w:val="00D40849"/>
    <w:rsid w:val="00D51DB5"/>
    <w:rsid w:val="00D52118"/>
    <w:rsid w:val="00DB2053"/>
    <w:rsid w:val="00DB6636"/>
    <w:rsid w:val="00DD11D7"/>
    <w:rsid w:val="00EC66AB"/>
    <w:rsid w:val="00F2718A"/>
    <w:rsid w:val="00FA42BF"/>
    <w:rsid w:val="00FA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9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90E6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5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C4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5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C4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9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90E6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5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C4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5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C4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50E95-1002-48E5-8D50-63831A33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Харенкова Елена</dc:creator>
  <cp:lastModifiedBy>Наталья Артемьева</cp:lastModifiedBy>
  <cp:revision>3</cp:revision>
  <cp:lastPrinted>2018-12-19T05:24:00Z</cp:lastPrinted>
  <dcterms:created xsi:type="dcterms:W3CDTF">2021-12-28T09:28:00Z</dcterms:created>
  <dcterms:modified xsi:type="dcterms:W3CDTF">2021-12-29T09:07:00Z</dcterms:modified>
</cp:coreProperties>
</file>