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F15" w:rsidRPr="001607A3" w:rsidRDefault="00A51F15" w:rsidP="001078C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07A3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06277" w:rsidRDefault="00A51F15" w:rsidP="00506277">
      <w:pPr>
        <w:pStyle w:val="ConsPlusNormal"/>
        <w:widowControl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607A3">
        <w:rPr>
          <w:rFonts w:ascii="Times New Roman" w:hAnsi="Times New Roman" w:cs="Times New Roman"/>
          <w:sz w:val="28"/>
          <w:szCs w:val="28"/>
        </w:rPr>
        <w:t>к проекту постановлени</w:t>
      </w:r>
      <w:r w:rsidR="001607A3">
        <w:rPr>
          <w:rFonts w:ascii="Times New Roman" w:hAnsi="Times New Roman" w:cs="Times New Roman"/>
          <w:sz w:val="28"/>
          <w:szCs w:val="28"/>
        </w:rPr>
        <w:t>я</w:t>
      </w:r>
      <w:r w:rsidRPr="001607A3">
        <w:rPr>
          <w:rFonts w:ascii="Times New Roman" w:hAnsi="Times New Roman" w:cs="Times New Roman"/>
          <w:sz w:val="28"/>
          <w:szCs w:val="28"/>
        </w:rPr>
        <w:t xml:space="preserve"> </w:t>
      </w:r>
      <w:r w:rsidR="001607A3" w:rsidRPr="001607A3">
        <w:rPr>
          <w:rFonts w:ascii="Times New Roman" w:hAnsi="Times New Roman" w:cs="Times New Roman"/>
          <w:sz w:val="28"/>
          <w:szCs w:val="28"/>
        </w:rPr>
        <w:t>Администрации муниципального района Волжский</w:t>
      </w:r>
      <w:r w:rsidRPr="001607A3">
        <w:rPr>
          <w:rFonts w:ascii="Times New Roman" w:hAnsi="Times New Roman" w:cs="Times New Roman"/>
          <w:sz w:val="28"/>
          <w:szCs w:val="28"/>
        </w:rPr>
        <w:t xml:space="preserve"> </w:t>
      </w:r>
      <w:r w:rsidR="00506277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855F12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муниципального района Волжский Самарской области от 26.04.2017 № 942 «</w:t>
      </w:r>
      <w:r w:rsidR="00506277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субсидий сельскохозяйственным товаропроизводителям</w:t>
      </w:r>
      <w:r w:rsidR="00BC31F3">
        <w:rPr>
          <w:rFonts w:ascii="Times New Roman" w:hAnsi="Times New Roman" w:cs="Times New Roman"/>
          <w:sz w:val="28"/>
          <w:szCs w:val="28"/>
        </w:rPr>
        <w:t xml:space="preserve"> и организациям агропромышленного комплекса</w:t>
      </w:r>
      <w:r w:rsidR="00506277">
        <w:rPr>
          <w:rFonts w:ascii="Times New Roman" w:hAnsi="Times New Roman" w:cs="Times New Roman"/>
          <w:sz w:val="28"/>
          <w:szCs w:val="28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</w:t>
      </w:r>
      <w:proofErr w:type="gramEnd"/>
    </w:p>
    <w:p w:rsidR="00506277" w:rsidRDefault="00506277" w:rsidP="00506277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53FF8" w:rsidRPr="00253FF8" w:rsidRDefault="00A51F15" w:rsidP="00855F12">
      <w:pPr>
        <w:pStyle w:val="ConsPlusNormal"/>
        <w:widowControl/>
        <w:spacing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3FF8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1607A3" w:rsidRPr="00253FF8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Волжский </w:t>
      </w:r>
      <w:r w:rsidR="00506277" w:rsidRPr="00253FF8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="00855F12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муниципального района Волжский Самарской области от 26.04.2017 № 942 «Об утверждении порядка предоставления субсидий сельскохозяйственным товаропроизводителям</w:t>
      </w:r>
      <w:r w:rsidR="00BC31F3">
        <w:rPr>
          <w:rFonts w:ascii="Times New Roman" w:hAnsi="Times New Roman" w:cs="Times New Roman"/>
          <w:sz w:val="28"/>
          <w:szCs w:val="28"/>
        </w:rPr>
        <w:t xml:space="preserve"> и организациям агропромышленного комплекса</w:t>
      </w:r>
      <w:proofErr w:type="gramStart"/>
      <w:r w:rsidR="00BC31F3">
        <w:rPr>
          <w:rFonts w:ascii="Times New Roman" w:hAnsi="Times New Roman" w:cs="Times New Roman"/>
          <w:sz w:val="28"/>
          <w:szCs w:val="28"/>
        </w:rPr>
        <w:t xml:space="preserve"> </w:t>
      </w:r>
      <w:r w:rsidR="00855F1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55F12">
        <w:rPr>
          <w:rFonts w:ascii="Times New Roman" w:hAnsi="Times New Roman" w:cs="Times New Roman"/>
          <w:sz w:val="28"/>
          <w:szCs w:val="28"/>
        </w:rPr>
        <w:t xml:space="preserve">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</w:t>
      </w:r>
      <w:r w:rsidR="00F52735">
        <w:rPr>
          <w:rFonts w:ascii="Times New Roman" w:hAnsi="Times New Roman" w:cs="Times New Roman"/>
          <w:sz w:val="28"/>
          <w:szCs w:val="28"/>
        </w:rPr>
        <w:t xml:space="preserve"> </w:t>
      </w:r>
      <w:r w:rsidR="00253FF8" w:rsidRPr="00253FF8">
        <w:rPr>
          <w:rFonts w:ascii="Times New Roman" w:hAnsi="Times New Roman" w:cs="Times New Roman"/>
          <w:sz w:val="28"/>
          <w:szCs w:val="28"/>
        </w:rPr>
        <w:t>разработан в целях реализации Закона Самарской области от 03.04.2009 года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производства»,  в соответствии с постановлением Правительства Самарской области от 19.02.2013 г. № 44 «О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производства»</w:t>
      </w:r>
      <w:r w:rsidR="00A55C2E">
        <w:rPr>
          <w:rFonts w:ascii="Times New Roman" w:hAnsi="Times New Roman" w:cs="Times New Roman"/>
          <w:sz w:val="28"/>
          <w:szCs w:val="28"/>
        </w:rPr>
        <w:t xml:space="preserve"> и постановлением Правительства Самарской области от </w:t>
      </w:r>
      <w:r w:rsidR="00E6098A">
        <w:rPr>
          <w:rFonts w:ascii="Times New Roman" w:hAnsi="Times New Roman" w:cs="Times New Roman"/>
          <w:sz w:val="28"/>
          <w:szCs w:val="28"/>
        </w:rPr>
        <w:t>22</w:t>
      </w:r>
      <w:r w:rsidR="00A55C2E">
        <w:rPr>
          <w:rFonts w:ascii="Times New Roman" w:hAnsi="Times New Roman" w:cs="Times New Roman"/>
          <w:sz w:val="28"/>
          <w:szCs w:val="28"/>
        </w:rPr>
        <w:t>.0</w:t>
      </w:r>
      <w:r w:rsidR="00DA3886">
        <w:rPr>
          <w:rFonts w:ascii="Times New Roman" w:hAnsi="Times New Roman" w:cs="Times New Roman"/>
          <w:sz w:val="28"/>
          <w:szCs w:val="28"/>
        </w:rPr>
        <w:t>3</w:t>
      </w:r>
      <w:r w:rsidR="00A55C2E">
        <w:rPr>
          <w:rFonts w:ascii="Times New Roman" w:hAnsi="Times New Roman" w:cs="Times New Roman"/>
          <w:sz w:val="28"/>
          <w:szCs w:val="28"/>
        </w:rPr>
        <w:t>.</w:t>
      </w:r>
      <w:r w:rsidR="00BC31F3">
        <w:rPr>
          <w:rFonts w:ascii="Times New Roman" w:hAnsi="Times New Roman" w:cs="Times New Roman"/>
          <w:sz w:val="28"/>
          <w:szCs w:val="28"/>
        </w:rPr>
        <w:t>202</w:t>
      </w:r>
      <w:r w:rsidR="00E6098A">
        <w:rPr>
          <w:rFonts w:ascii="Times New Roman" w:hAnsi="Times New Roman" w:cs="Times New Roman"/>
          <w:sz w:val="28"/>
          <w:szCs w:val="28"/>
        </w:rPr>
        <w:t>2</w:t>
      </w:r>
      <w:r w:rsidR="00BC31F3">
        <w:rPr>
          <w:rFonts w:ascii="Times New Roman" w:hAnsi="Times New Roman" w:cs="Times New Roman"/>
          <w:sz w:val="28"/>
          <w:szCs w:val="28"/>
        </w:rPr>
        <w:t xml:space="preserve"> </w:t>
      </w:r>
      <w:r w:rsidR="00A55C2E">
        <w:rPr>
          <w:rFonts w:ascii="Times New Roman" w:hAnsi="Times New Roman" w:cs="Times New Roman"/>
          <w:sz w:val="28"/>
          <w:szCs w:val="28"/>
        </w:rPr>
        <w:t xml:space="preserve"> № </w:t>
      </w:r>
      <w:r w:rsidR="00DA3886">
        <w:rPr>
          <w:rFonts w:ascii="Times New Roman" w:hAnsi="Times New Roman" w:cs="Times New Roman"/>
          <w:sz w:val="28"/>
          <w:szCs w:val="28"/>
        </w:rPr>
        <w:t>15</w:t>
      </w:r>
      <w:r w:rsidR="00E6098A">
        <w:rPr>
          <w:rFonts w:ascii="Times New Roman" w:hAnsi="Times New Roman" w:cs="Times New Roman"/>
          <w:sz w:val="28"/>
          <w:szCs w:val="28"/>
        </w:rPr>
        <w:t>8</w:t>
      </w:r>
      <w:r w:rsidR="00A55C2E">
        <w:rPr>
          <w:rFonts w:ascii="Times New Roman" w:hAnsi="Times New Roman" w:cs="Times New Roman"/>
          <w:sz w:val="28"/>
          <w:szCs w:val="28"/>
        </w:rPr>
        <w:t xml:space="preserve"> « О внесении изменений в отдельные постановления Правительства  Самарской области»</w:t>
      </w:r>
      <w:r w:rsidR="003D5A7C">
        <w:rPr>
          <w:rFonts w:ascii="Times New Roman" w:hAnsi="Times New Roman" w:cs="Times New Roman"/>
          <w:sz w:val="28"/>
          <w:szCs w:val="28"/>
        </w:rPr>
        <w:t xml:space="preserve">, </w:t>
      </w:r>
      <w:r w:rsidR="000B0880">
        <w:rPr>
          <w:rFonts w:ascii="Times New Roman" w:hAnsi="Times New Roman"/>
          <w:sz w:val="28"/>
          <w:szCs w:val="28"/>
        </w:rPr>
        <w:t>с целью приведения его в соответствие с действующим законодательством</w:t>
      </w:r>
      <w:r w:rsidR="000B0880">
        <w:rPr>
          <w:rFonts w:ascii="Times New Roman" w:hAnsi="Times New Roman"/>
          <w:b/>
          <w:sz w:val="28"/>
          <w:szCs w:val="28"/>
        </w:rPr>
        <w:t>.</w:t>
      </w:r>
    </w:p>
    <w:p w:rsidR="00A51F15" w:rsidRPr="001607A3" w:rsidRDefault="00A51F15" w:rsidP="0022234A">
      <w:pPr>
        <w:pStyle w:val="ConsPlusNormal"/>
        <w:widowControl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607A3">
        <w:rPr>
          <w:rFonts w:ascii="Times New Roman" w:hAnsi="Times New Roman" w:cs="Times New Roman"/>
          <w:sz w:val="28"/>
          <w:szCs w:val="28"/>
        </w:rPr>
        <w:t xml:space="preserve">  </w:t>
      </w:r>
      <w:r w:rsidR="0030243C" w:rsidRPr="00A670BF">
        <w:rPr>
          <w:rFonts w:ascii="Times New Roman" w:hAnsi="Times New Roman" w:cs="Times New Roman"/>
          <w:sz w:val="28"/>
          <w:szCs w:val="28"/>
        </w:rPr>
        <w:t>Субсидии предоставляются на безвозмездной и безвозвратной основе сельскохозяйственным товаро</w:t>
      </w:r>
      <w:r w:rsidR="0030243C">
        <w:rPr>
          <w:rFonts w:ascii="Times New Roman" w:hAnsi="Times New Roman" w:cs="Times New Roman"/>
          <w:sz w:val="28"/>
          <w:szCs w:val="28"/>
        </w:rPr>
        <w:t>производителям</w:t>
      </w:r>
      <w:r w:rsidR="0022234A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22234A">
        <w:rPr>
          <w:rFonts w:ascii="Times New Roman" w:hAnsi="Times New Roman" w:cs="Times New Roman"/>
          <w:sz w:val="28"/>
          <w:szCs w:val="28"/>
        </w:rPr>
        <w:t xml:space="preserve">  </w:t>
      </w:r>
      <w:r w:rsidR="00DD6520">
        <w:rPr>
          <w:rFonts w:ascii="Times New Roman" w:hAnsi="Times New Roman" w:cs="Times New Roman"/>
          <w:sz w:val="28"/>
          <w:szCs w:val="28"/>
        </w:rPr>
        <w:t>организациям агропромышленного комплекса</w:t>
      </w:r>
      <w:r w:rsidR="0022234A">
        <w:rPr>
          <w:rFonts w:ascii="Times New Roman" w:hAnsi="Times New Roman" w:cs="Times New Roman"/>
          <w:sz w:val="28"/>
          <w:szCs w:val="28"/>
        </w:rPr>
        <w:t xml:space="preserve"> и индивидуальным предпринимателям</w:t>
      </w:r>
      <w:proofErr w:type="gramStart"/>
      <w:r w:rsidR="0022234A">
        <w:rPr>
          <w:rFonts w:ascii="Times New Roman" w:hAnsi="Times New Roman" w:cs="Times New Roman"/>
          <w:sz w:val="28"/>
          <w:szCs w:val="28"/>
        </w:rPr>
        <w:t xml:space="preserve"> </w:t>
      </w:r>
      <w:r w:rsidR="0030243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30243C">
        <w:rPr>
          <w:rFonts w:ascii="Times New Roman" w:hAnsi="Times New Roman" w:cs="Times New Roman"/>
          <w:sz w:val="28"/>
          <w:szCs w:val="28"/>
        </w:rPr>
        <w:t xml:space="preserve"> </w:t>
      </w:r>
      <w:r w:rsidR="0030243C" w:rsidRPr="00A670BF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осуществляющим свою деятельность на территории </w:t>
      </w:r>
      <w:r w:rsidR="0030243C">
        <w:rPr>
          <w:rFonts w:ascii="Times New Roman" w:hAnsi="Times New Roman" w:cs="Times New Roman"/>
          <w:sz w:val="28"/>
          <w:szCs w:val="28"/>
        </w:rPr>
        <w:t xml:space="preserve">  муниципального района Волжский   </w:t>
      </w:r>
      <w:r w:rsidR="0030243C" w:rsidRPr="00A670BF">
        <w:rPr>
          <w:rFonts w:ascii="Times New Roman" w:hAnsi="Times New Roman" w:cs="Times New Roman"/>
          <w:sz w:val="28"/>
          <w:szCs w:val="28"/>
        </w:rPr>
        <w:t>Са</w:t>
      </w:r>
      <w:r w:rsidR="0030243C">
        <w:rPr>
          <w:rFonts w:ascii="Times New Roman" w:hAnsi="Times New Roman" w:cs="Times New Roman"/>
          <w:sz w:val="28"/>
          <w:szCs w:val="28"/>
        </w:rPr>
        <w:t>марской области, за счё</w:t>
      </w:r>
      <w:r w:rsidR="0030243C" w:rsidRPr="00A670BF">
        <w:rPr>
          <w:rFonts w:ascii="Times New Roman" w:hAnsi="Times New Roman" w:cs="Times New Roman"/>
          <w:sz w:val="28"/>
          <w:szCs w:val="28"/>
        </w:rPr>
        <w:t>т субвенций в целях возмещения по</w:t>
      </w:r>
      <w:r w:rsidR="0030243C">
        <w:rPr>
          <w:rFonts w:ascii="Times New Roman" w:hAnsi="Times New Roman" w:cs="Times New Roman"/>
          <w:sz w:val="28"/>
          <w:szCs w:val="28"/>
        </w:rPr>
        <w:t>несё</w:t>
      </w:r>
      <w:r w:rsidR="0030243C" w:rsidRPr="00A670BF">
        <w:rPr>
          <w:rFonts w:ascii="Times New Roman" w:hAnsi="Times New Roman" w:cs="Times New Roman"/>
          <w:sz w:val="28"/>
          <w:szCs w:val="28"/>
        </w:rPr>
        <w:t xml:space="preserve">нных ими </w:t>
      </w:r>
      <w:r w:rsidR="0030243C">
        <w:rPr>
          <w:rFonts w:ascii="Times New Roman" w:hAnsi="Times New Roman" w:cs="Times New Roman"/>
          <w:sz w:val="28"/>
          <w:szCs w:val="28"/>
        </w:rPr>
        <w:t>з</w:t>
      </w:r>
      <w:r w:rsidR="0030243C" w:rsidRPr="00A670BF">
        <w:rPr>
          <w:rFonts w:ascii="Times New Roman" w:hAnsi="Times New Roman" w:cs="Times New Roman"/>
          <w:sz w:val="28"/>
          <w:szCs w:val="28"/>
        </w:rPr>
        <w:t xml:space="preserve">атрат на </w:t>
      </w:r>
      <w:bookmarkStart w:id="1" w:name="Par47"/>
      <w:bookmarkEnd w:id="1"/>
      <w:r w:rsidR="0030243C">
        <w:rPr>
          <w:rFonts w:ascii="Times New Roman" w:hAnsi="Times New Roman" w:cs="Times New Roman"/>
          <w:sz w:val="28"/>
          <w:szCs w:val="28"/>
        </w:rPr>
        <w:t>развитие молочного скотоводства.</w:t>
      </w:r>
    </w:p>
    <w:p w:rsidR="00506277" w:rsidRPr="00DC7F52" w:rsidRDefault="00506277" w:rsidP="00506277">
      <w:pPr>
        <w:widowControl w:val="0"/>
        <w:tabs>
          <w:tab w:val="left" w:pos="709"/>
        </w:tabs>
        <w:spacing w:line="33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F52">
        <w:rPr>
          <w:rFonts w:ascii="Times New Roman" w:eastAsia="Calibri" w:hAnsi="Times New Roman" w:cs="Times New Roman"/>
          <w:sz w:val="28"/>
          <w:szCs w:val="28"/>
        </w:rPr>
        <w:t>Альтернативные варианты правового регулирования отсутствуют.</w:t>
      </w:r>
    </w:p>
    <w:sectPr w:rsidR="00506277" w:rsidRPr="00DC7F52" w:rsidSect="00F5273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B028A"/>
    <w:multiLevelType w:val="multilevel"/>
    <w:tmpl w:val="41863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1F15"/>
    <w:rsid w:val="000B0880"/>
    <w:rsid w:val="001078CB"/>
    <w:rsid w:val="0012116F"/>
    <w:rsid w:val="001607A3"/>
    <w:rsid w:val="001B4402"/>
    <w:rsid w:val="0022234A"/>
    <w:rsid w:val="0023062B"/>
    <w:rsid w:val="00253FF8"/>
    <w:rsid w:val="00261F26"/>
    <w:rsid w:val="0030243C"/>
    <w:rsid w:val="00307ECB"/>
    <w:rsid w:val="003D5A7C"/>
    <w:rsid w:val="004C1DA8"/>
    <w:rsid w:val="00506277"/>
    <w:rsid w:val="0055696D"/>
    <w:rsid w:val="00611D05"/>
    <w:rsid w:val="0066547C"/>
    <w:rsid w:val="006662ED"/>
    <w:rsid w:val="006B6916"/>
    <w:rsid w:val="00855F12"/>
    <w:rsid w:val="00981EDD"/>
    <w:rsid w:val="00991979"/>
    <w:rsid w:val="009D1B9E"/>
    <w:rsid w:val="009F27F3"/>
    <w:rsid w:val="00A51F15"/>
    <w:rsid w:val="00A55C2E"/>
    <w:rsid w:val="00BC31F3"/>
    <w:rsid w:val="00C54792"/>
    <w:rsid w:val="00CB55DC"/>
    <w:rsid w:val="00DA3886"/>
    <w:rsid w:val="00DC7F52"/>
    <w:rsid w:val="00DD6520"/>
    <w:rsid w:val="00E6098A"/>
    <w:rsid w:val="00E87BCD"/>
    <w:rsid w:val="00EE3049"/>
    <w:rsid w:val="00EE490A"/>
    <w:rsid w:val="00F52735"/>
    <w:rsid w:val="00F54092"/>
    <w:rsid w:val="00FD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1F15"/>
    <w:rPr>
      <w:color w:val="0000FF" w:themeColor="hyperlink"/>
      <w:u w:val="single"/>
    </w:rPr>
  </w:style>
  <w:style w:type="paragraph" w:customStyle="1" w:styleId="a4">
    <w:name w:val="Знак"/>
    <w:basedOn w:val="a"/>
    <w:rsid w:val="0050627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rmal">
    <w:name w:val="ConsPlusNormal"/>
    <w:rsid w:val="005062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0627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1F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6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info@v-adm.ru</dc:creator>
  <cp:lastModifiedBy>Zalman_1</cp:lastModifiedBy>
  <cp:revision>26</cp:revision>
  <cp:lastPrinted>2017-01-11T10:42:00Z</cp:lastPrinted>
  <dcterms:created xsi:type="dcterms:W3CDTF">2017-02-13T06:16:00Z</dcterms:created>
  <dcterms:modified xsi:type="dcterms:W3CDTF">2022-03-30T06:41:00Z</dcterms:modified>
</cp:coreProperties>
</file>