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B8086" w14:textId="4B49E7BB" w:rsidR="00BA17FC" w:rsidRPr="003757AE" w:rsidRDefault="00BA17FC" w:rsidP="00B4110C">
      <w:pPr>
        <w:pStyle w:val="ConsPlusNormal"/>
        <w:widowControl/>
        <w:ind w:left="4500" w:firstLine="0"/>
        <w:jc w:val="center"/>
        <w:outlineLvl w:val="0"/>
        <w:rPr>
          <w:rFonts w:ascii="Times New Roman" w:hAnsi="Times New Roman" w:cs="Times New Roman"/>
        </w:rPr>
      </w:pPr>
      <w:proofErr w:type="gramStart"/>
      <w:r w:rsidRPr="003757AE">
        <w:rPr>
          <w:rFonts w:ascii="Times New Roman" w:hAnsi="Times New Roman" w:cs="Times New Roman"/>
          <w:sz w:val="28"/>
          <w:szCs w:val="28"/>
        </w:rPr>
        <w:t>УТВЕРЖДЕН</w:t>
      </w:r>
      <w:proofErr w:type="gramEnd"/>
      <w:r w:rsidRPr="003757AE">
        <w:rPr>
          <w:rFonts w:ascii="Times New Roman" w:hAnsi="Times New Roman" w:cs="Times New Roman"/>
          <w:sz w:val="28"/>
          <w:szCs w:val="28"/>
        </w:rPr>
        <w:br/>
      </w:r>
      <w:r w:rsidR="00475A83">
        <w:rPr>
          <w:rFonts w:ascii="Times New Roman" w:hAnsi="Times New Roman" w:cs="Times New Roman"/>
          <w:sz w:val="28"/>
          <w:szCs w:val="28"/>
        </w:rPr>
        <w:t>п</w:t>
      </w:r>
      <w:r w:rsidRPr="003757AE">
        <w:rPr>
          <w:rFonts w:ascii="Times New Roman" w:hAnsi="Times New Roman" w:cs="Times New Roman"/>
          <w:sz w:val="28"/>
          <w:szCs w:val="28"/>
        </w:rPr>
        <w:t>остановлением Администрации муниципального района Волжский  Самарской области</w:t>
      </w:r>
      <w:r w:rsidRPr="003757AE">
        <w:rPr>
          <w:rFonts w:ascii="Times New Roman" w:hAnsi="Times New Roman" w:cs="Times New Roman"/>
          <w:sz w:val="28"/>
          <w:szCs w:val="28"/>
        </w:rPr>
        <w:br/>
        <w:t xml:space="preserve">от </w:t>
      </w:r>
      <w:r w:rsidR="000E660D" w:rsidRPr="000E660D">
        <w:rPr>
          <w:rFonts w:ascii="Times New Roman" w:hAnsi="Times New Roman" w:cs="Times New Roman"/>
          <w:sz w:val="28"/>
          <w:szCs w:val="28"/>
          <w:u w:val="single"/>
        </w:rPr>
        <w:t>18.12.2017</w:t>
      </w:r>
      <w:r w:rsidRPr="003757AE">
        <w:rPr>
          <w:rFonts w:ascii="Times New Roman" w:hAnsi="Times New Roman" w:cs="Times New Roman"/>
          <w:sz w:val="28"/>
          <w:szCs w:val="28"/>
        </w:rPr>
        <w:t xml:space="preserve"> № </w:t>
      </w:r>
      <w:r w:rsidR="000E660D" w:rsidRPr="000E660D">
        <w:rPr>
          <w:rFonts w:ascii="Times New Roman" w:hAnsi="Times New Roman" w:cs="Times New Roman"/>
          <w:sz w:val="28"/>
          <w:szCs w:val="28"/>
          <w:u w:val="single"/>
        </w:rPr>
        <w:t>2747</w:t>
      </w:r>
    </w:p>
    <w:p w14:paraId="63FB8087"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8"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9" w14:textId="77777777" w:rsidR="00BA17FC" w:rsidRPr="003757AE" w:rsidRDefault="00BA17FC" w:rsidP="00B4110C">
      <w:pPr>
        <w:pStyle w:val="ConsPlusNormal"/>
        <w:widowControl/>
        <w:ind w:left="4500" w:firstLine="0"/>
        <w:jc w:val="center"/>
        <w:outlineLvl w:val="0"/>
        <w:rPr>
          <w:rFonts w:ascii="Times New Roman" w:hAnsi="Times New Roman" w:cs="Times New Roman"/>
        </w:rPr>
      </w:pPr>
    </w:p>
    <w:p w14:paraId="63FB808A" w14:textId="77777777" w:rsidR="00BA17FC" w:rsidRDefault="00BA17FC" w:rsidP="0006139D">
      <w:pPr>
        <w:jc w:val="center"/>
        <w:rPr>
          <w:rFonts w:ascii="Times New Roman" w:hAnsi="Times New Roman"/>
          <w:sz w:val="28"/>
          <w:szCs w:val="28"/>
        </w:rPr>
      </w:pPr>
      <w:r w:rsidRPr="003757AE">
        <w:rPr>
          <w:rFonts w:ascii="Times New Roman" w:hAnsi="Times New Roman"/>
          <w:sz w:val="28"/>
          <w:szCs w:val="28"/>
        </w:rPr>
        <w:t>Административный регламент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010EE649" w14:textId="239C419D" w:rsidR="00766C20" w:rsidRPr="003757AE" w:rsidRDefault="00766C20" w:rsidP="0006139D">
      <w:pPr>
        <w:jc w:val="center"/>
        <w:rPr>
          <w:rFonts w:ascii="Times New Roman" w:hAnsi="Times New Roman"/>
          <w:sz w:val="28"/>
          <w:szCs w:val="28"/>
        </w:rPr>
      </w:pPr>
      <w:r>
        <w:rPr>
          <w:rFonts w:ascii="Times New Roman" w:hAnsi="Times New Roman"/>
          <w:sz w:val="28"/>
          <w:szCs w:val="28"/>
        </w:rPr>
        <w:t>(в редакции по</w:t>
      </w:r>
      <w:r w:rsidR="0004236A">
        <w:rPr>
          <w:rFonts w:ascii="Times New Roman" w:hAnsi="Times New Roman"/>
          <w:sz w:val="28"/>
          <w:szCs w:val="28"/>
        </w:rPr>
        <w:t>становлений</w:t>
      </w:r>
      <w:r w:rsidR="00693A71">
        <w:rPr>
          <w:rFonts w:ascii="Times New Roman" w:hAnsi="Times New Roman"/>
          <w:sz w:val="28"/>
          <w:szCs w:val="28"/>
        </w:rPr>
        <w:t xml:space="preserve"> от 28.08.2019 № 1262</w:t>
      </w:r>
      <w:r w:rsidR="0004236A">
        <w:rPr>
          <w:rFonts w:ascii="Times New Roman" w:hAnsi="Times New Roman"/>
          <w:sz w:val="28"/>
          <w:szCs w:val="28"/>
        </w:rPr>
        <w:t>, от 12.05.2020 № 794</w:t>
      </w:r>
      <w:r>
        <w:rPr>
          <w:rFonts w:ascii="Times New Roman" w:hAnsi="Times New Roman"/>
          <w:sz w:val="28"/>
          <w:szCs w:val="28"/>
        </w:rPr>
        <w:t>)</w:t>
      </w:r>
    </w:p>
    <w:p w14:paraId="63FB808B" w14:textId="77777777"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1. Общие положения</w:t>
      </w:r>
    </w:p>
    <w:p w14:paraId="63FB808C" w14:textId="77777777" w:rsidR="00BA17FC" w:rsidRPr="003757AE" w:rsidRDefault="00BA17FC" w:rsidP="00EE0D9C">
      <w:pPr>
        <w:spacing w:line="360" w:lineRule="auto"/>
        <w:jc w:val="center"/>
        <w:rPr>
          <w:rFonts w:ascii="Times New Roman" w:hAnsi="Times New Roman"/>
          <w:sz w:val="28"/>
          <w:szCs w:val="28"/>
        </w:rPr>
      </w:pPr>
    </w:p>
    <w:p w14:paraId="63FB808D" w14:textId="77777777"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t>Общие сведения о муниципальной услуге</w:t>
      </w:r>
    </w:p>
    <w:p w14:paraId="63FB808E" w14:textId="77777777" w:rsidR="00BA17FC" w:rsidRPr="003757AE" w:rsidRDefault="00BA17FC" w:rsidP="00EE0D9C">
      <w:pPr>
        <w:spacing w:line="360" w:lineRule="auto"/>
        <w:jc w:val="center"/>
        <w:rPr>
          <w:rFonts w:ascii="Times New Roman" w:hAnsi="Times New Roman"/>
          <w:sz w:val="28"/>
          <w:szCs w:val="28"/>
        </w:rPr>
      </w:pPr>
    </w:p>
    <w:p w14:paraId="63FB808F" w14:textId="77777777" w:rsidR="00BA17FC" w:rsidRPr="003757AE" w:rsidRDefault="00BA17FC" w:rsidP="00E83FB9">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 Административный регламент Администрации муниципального района Волжский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w:t>
      </w:r>
      <w:r w:rsidR="00497325" w:rsidRPr="003757AE">
        <w:rPr>
          <w:rFonts w:ascii="Times New Roman" w:hAnsi="Times New Roman"/>
          <w:sz w:val="28"/>
          <w:szCs w:val="28"/>
        </w:rPr>
        <w:t>«</w:t>
      </w:r>
      <w:r w:rsidRPr="003757AE">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(далее – муниципальной услуга), и определяет сроки и последовательность действий (административных процедур) при предоставлении муниципальной услуги.</w:t>
      </w:r>
    </w:p>
    <w:p w14:paraId="63FB8090" w14:textId="77777777" w:rsidR="00896B8A" w:rsidRPr="003757AE" w:rsidRDefault="0039669E" w:rsidP="0039669E">
      <w:pPr>
        <w:spacing w:line="360" w:lineRule="auto"/>
        <w:ind w:firstLine="709"/>
        <w:jc w:val="both"/>
        <w:rPr>
          <w:rFonts w:ascii="Times New Roman" w:hAnsi="Times New Roman"/>
          <w:sz w:val="28"/>
          <w:szCs w:val="28"/>
        </w:rPr>
      </w:pPr>
      <w:r w:rsidRPr="003757AE">
        <w:rPr>
          <w:rFonts w:ascii="Times New Roman" w:hAnsi="Times New Roman"/>
          <w:sz w:val="28"/>
          <w:szCs w:val="28"/>
        </w:rPr>
        <w:t>1.2. Предоставление муниципальной услуги осуществляется в соответствии с настоящим Административным регламентом в случаях, когда указанные разрешения в соответствии с Градостроительным кодексом Российской Федерации должны быть выданы органами местного самоуправления, за исключением случаев, когда</w:t>
      </w:r>
      <w:r w:rsidR="00896B8A" w:rsidRPr="003757AE">
        <w:rPr>
          <w:rFonts w:ascii="Times New Roman" w:hAnsi="Times New Roman"/>
          <w:sz w:val="28"/>
          <w:szCs w:val="28"/>
        </w:rPr>
        <w:t>:</w:t>
      </w:r>
      <w:r w:rsidRPr="003757AE">
        <w:rPr>
          <w:rFonts w:ascii="Times New Roman" w:hAnsi="Times New Roman"/>
          <w:sz w:val="28"/>
          <w:szCs w:val="28"/>
        </w:rPr>
        <w:t xml:space="preserve"> </w:t>
      </w:r>
    </w:p>
    <w:p w14:paraId="63FB8091" w14:textId="3F7A7D6B" w:rsidR="0039669E" w:rsidRPr="003757AE" w:rsidRDefault="00397BF3" w:rsidP="0039669E">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а) </w:t>
      </w:r>
      <w:r w:rsidR="0039669E" w:rsidRPr="003757AE">
        <w:rPr>
          <w:rFonts w:ascii="Times New Roman" w:hAnsi="Times New Roman"/>
          <w:sz w:val="28"/>
          <w:szCs w:val="28"/>
        </w:rPr>
        <w:t>в соответствии с частью 1 статьи 3 Закон</w:t>
      </w:r>
      <w:r w:rsidR="00896B8A" w:rsidRPr="003757AE">
        <w:rPr>
          <w:rFonts w:ascii="Times New Roman" w:hAnsi="Times New Roman"/>
          <w:sz w:val="28"/>
          <w:szCs w:val="28"/>
        </w:rPr>
        <w:t>а</w:t>
      </w:r>
      <w:r w:rsidR="0039669E" w:rsidRPr="003757AE">
        <w:rPr>
          <w:rFonts w:ascii="Times New Roman" w:hAnsi="Times New Roman"/>
          <w:sz w:val="28"/>
          <w:szCs w:val="28"/>
        </w:rPr>
        <w:t xml:space="preserve"> Самарской области от 29.12.2014 № 134-ГД «О перераспределении полномочий между органами местного самоуправления и органами государственной власти Самарской </w:t>
      </w:r>
      <w:r w:rsidR="0039669E" w:rsidRPr="003757AE">
        <w:rPr>
          <w:rFonts w:ascii="Times New Roman" w:hAnsi="Times New Roman"/>
          <w:sz w:val="28"/>
          <w:szCs w:val="28"/>
        </w:rPr>
        <w:lastRenderedPageBreak/>
        <w:t xml:space="preserve">области в сферах градостроительной деятельности и рекламы на территории Самарской области» </w:t>
      </w:r>
      <w:r w:rsidR="00896B8A" w:rsidRPr="003757AE">
        <w:rPr>
          <w:rFonts w:ascii="Times New Roman" w:hAnsi="Times New Roman"/>
          <w:sz w:val="28"/>
          <w:szCs w:val="28"/>
        </w:rPr>
        <w:t>выдача таких разрешений относится к полномочиям органов государственной власти Самарской области;</w:t>
      </w:r>
    </w:p>
    <w:p w14:paraId="63FB8092" w14:textId="77777777" w:rsidR="00896B8A" w:rsidRPr="003757AE" w:rsidRDefault="00397BF3" w:rsidP="0039669E">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xml:space="preserve">б) </w:t>
      </w:r>
      <w:r w:rsidR="00896B8A" w:rsidRPr="003757AE">
        <w:rPr>
          <w:rFonts w:ascii="Times New Roman" w:hAnsi="Times New Roman"/>
          <w:sz w:val="28"/>
          <w:szCs w:val="28"/>
        </w:rPr>
        <w:t xml:space="preserve">выдача таких разрешений в соответствии с действующим законодательством относится к полномочиям органов местного самоуправления городских поселений, входящих в состав муниципального района Волжский Самарской области, и отсутствует </w:t>
      </w:r>
      <w:r w:rsidRPr="003757AE">
        <w:rPr>
          <w:rFonts w:ascii="Times New Roman" w:hAnsi="Times New Roman"/>
          <w:sz w:val="28"/>
          <w:szCs w:val="28"/>
        </w:rPr>
        <w:t>соглашение между администрацией городского поселения и Администрацией муниципального района Волжский Самарской области о передаче осуществления части полномочий по решению вопросов местного значения в сфере выдачи разрешений на строительство при осуществлении строительства, реконструкции объектов</w:t>
      </w:r>
      <w:proofErr w:type="gramEnd"/>
      <w:r w:rsidRPr="003757AE">
        <w:rPr>
          <w:rFonts w:ascii="Times New Roman" w:hAnsi="Times New Roman"/>
          <w:sz w:val="28"/>
          <w:szCs w:val="28"/>
        </w:rPr>
        <w:t xml:space="preserve"> капитального строительства, </w:t>
      </w:r>
      <w:proofErr w:type="gramStart"/>
      <w:r w:rsidRPr="003757AE">
        <w:rPr>
          <w:rFonts w:ascii="Times New Roman" w:hAnsi="Times New Roman"/>
          <w:sz w:val="28"/>
          <w:szCs w:val="28"/>
        </w:rPr>
        <w:t>заключенное</w:t>
      </w:r>
      <w:proofErr w:type="gramEnd"/>
      <w:r w:rsidRPr="003757AE">
        <w:rPr>
          <w:rFonts w:ascii="Times New Roman" w:hAnsi="Times New Roman"/>
          <w:sz w:val="28"/>
          <w:szCs w:val="28"/>
        </w:rPr>
        <w:t xml:space="preserve">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14:paraId="63FB809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14:paraId="63FB8094"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63FB8095" w14:textId="77777777" w:rsidR="00BA17FC" w:rsidRPr="003757AE" w:rsidRDefault="00BA17FC" w:rsidP="00EE0D9C">
      <w:pPr>
        <w:spacing w:line="360" w:lineRule="auto"/>
        <w:ind w:firstLine="709"/>
        <w:jc w:val="both"/>
        <w:rPr>
          <w:rFonts w:ascii="Times New Roman" w:hAnsi="Times New Roman"/>
          <w:sz w:val="28"/>
          <w:szCs w:val="28"/>
        </w:rPr>
      </w:pPr>
    </w:p>
    <w:p w14:paraId="63FB8096" w14:textId="27C7B4C3" w:rsidR="00BA17FC" w:rsidRPr="003757AE" w:rsidRDefault="00BA17FC" w:rsidP="00625DFE">
      <w:pPr>
        <w:jc w:val="center"/>
        <w:rPr>
          <w:rFonts w:ascii="Times New Roman" w:hAnsi="Times New Roman"/>
          <w:sz w:val="28"/>
          <w:szCs w:val="28"/>
        </w:rPr>
      </w:pPr>
      <w:r w:rsidRPr="003757AE">
        <w:rPr>
          <w:rFonts w:ascii="Times New Roman" w:hAnsi="Times New Roman"/>
          <w:sz w:val="28"/>
          <w:szCs w:val="28"/>
        </w:rPr>
        <w:t xml:space="preserve">Порядок информирования о правилах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w:t>
      </w:r>
    </w:p>
    <w:p w14:paraId="63FB8097" w14:textId="77777777" w:rsidR="00BA17FC" w:rsidRPr="003757AE" w:rsidRDefault="00BA17FC" w:rsidP="00EE0D9C">
      <w:pPr>
        <w:spacing w:line="360" w:lineRule="auto"/>
        <w:ind w:firstLine="709"/>
        <w:jc w:val="both"/>
        <w:rPr>
          <w:rFonts w:ascii="Times New Roman" w:hAnsi="Times New Roman"/>
          <w:sz w:val="28"/>
          <w:szCs w:val="28"/>
        </w:rPr>
      </w:pPr>
    </w:p>
    <w:p w14:paraId="63FB809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1.4. Информацию о порядке, сроках и процедурах предоставления муниципальной услуги можно получить:</w:t>
      </w:r>
    </w:p>
    <w:p w14:paraId="63FB8099"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в Администрации муниципального района Волжский Самарской области (далее также – уполномоченный орган);</w:t>
      </w:r>
    </w:p>
    <w:p w14:paraId="63FB809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14:paraId="63FB809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63FB809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на официальном сайте уполномоченного органа (далее также – сайт уполномоченного органа) в сети Интернет - http://v-adm63.ru.</w:t>
      </w:r>
    </w:p>
    <w:p w14:paraId="63FB809D" w14:textId="77777777" w:rsidR="00BA17FC" w:rsidRPr="003757AE" w:rsidRDefault="00BA17FC" w:rsidP="009A666C">
      <w:pPr>
        <w:spacing w:line="360" w:lineRule="auto"/>
        <w:ind w:firstLine="709"/>
        <w:jc w:val="both"/>
        <w:rPr>
          <w:rFonts w:ascii="Times New Roman" w:hAnsi="Times New Roman"/>
          <w:sz w:val="28"/>
          <w:szCs w:val="28"/>
        </w:rPr>
      </w:pPr>
      <w:r w:rsidRPr="003757AE">
        <w:rPr>
          <w:rFonts w:ascii="Times New Roman" w:hAnsi="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63FB809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1.6. Сведения о местонахождении, графиках работы, номерах справочных телефонов уполномоченного органа, адресе сайта уполномоченного органа в сети Интернет и электронной почты уполномоченного органа размещаются на информационных стендах, расположенных в помещениях уполномоченного органа, предназначенных для приема граждан, а также на сайте уполномоченного органа в сети Интернет.</w:t>
      </w:r>
    </w:p>
    <w:p w14:paraId="63FB809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Кроме того, на информационных стендах, расположенных в помещении, предназначенном для приема граждан, размещается следующая информация:</w:t>
      </w:r>
    </w:p>
    <w:p w14:paraId="63FB80A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текст настоящего Административного регламента с приложениями (на бумажном носителе);</w:t>
      </w:r>
    </w:p>
    <w:p w14:paraId="63FB80A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3FB80A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перечень документов, необходимых для получения муниципальной услуги;</w:t>
      </w:r>
    </w:p>
    <w:p w14:paraId="63FB80A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14:paraId="63FB80A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схема размещения должностных лиц уполномоченного органа;</w:t>
      </w:r>
    </w:p>
    <w:p w14:paraId="63FB80A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14:paraId="63FB80A6" w14:textId="221988C2"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1.7. Информация о местонахождении, номерах телефонов для справок, адресе электронной почты уполномоченного органа приведена в Приложении № 1 к Административному регламенту.</w:t>
      </w:r>
    </w:p>
    <w:p w14:paraId="63FB80A7" w14:textId="77777777" w:rsidR="00BA17FC" w:rsidRPr="003757AE" w:rsidRDefault="00BA17FC" w:rsidP="000C34E6">
      <w:pPr>
        <w:spacing w:line="360" w:lineRule="auto"/>
        <w:ind w:firstLine="709"/>
        <w:jc w:val="both"/>
        <w:rPr>
          <w:rFonts w:ascii="Times New Roman" w:hAnsi="Times New Roman"/>
          <w:sz w:val="28"/>
          <w:szCs w:val="28"/>
        </w:rPr>
      </w:pPr>
      <w:r w:rsidRPr="003757AE">
        <w:rPr>
          <w:rFonts w:ascii="Times New Roman" w:hAnsi="Times New Roman"/>
          <w:sz w:val="28"/>
          <w:szCs w:val="28"/>
        </w:rPr>
        <w:t>1.8. График (режим) работы должностных лиц уполномоченного органа устанавливается с учетом требований Трудового кодекса Российской Федерации и внутреннего служебного (трудового) распорядка.</w:t>
      </w:r>
    </w:p>
    <w:p w14:paraId="63FB80A8" w14:textId="77777777" w:rsidR="00BA17FC" w:rsidRPr="003757AE" w:rsidRDefault="00BA17FC" w:rsidP="0028030A">
      <w:pPr>
        <w:spacing w:line="360" w:lineRule="auto"/>
        <w:ind w:firstLine="709"/>
        <w:jc w:val="both"/>
        <w:rPr>
          <w:rFonts w:ascii="Times New Roman" w:hAnsi="Times New Roman"/>
          <w:sz w:val="28"/>
          <w:szCs w:val="28"/>
        </w:rPr>
      </w:pPr>
      <w:r w:rsidRPr="003757AE">
        <w:rPr>
          <w:rFonts w:ascii="Times New Roman" w:hAnsi="Times New Roman"/>
          <w:sz w:val="28"/>
          <w:szCs w:val="28"/>
        </w:rPr>
        <w:t>График работы должностных лиц уполномоченного органа и график работы должностных лиц уполномоченного органа по приему заявителей предусмотрен Приложением № 1 к Административному регламенту.</w:t>
      </w:r>
    </w:p>
    <w:p w14:paraId="63FB80A9" w14:textId="77777777" w:rsidR="00BA17FC" w:rsidRPr="003757AE" w:rsidRDefault="00BA17FC" w:rsidP="004A091F">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1.9.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57AE">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57AE">
        <w:rPr>
          <w:rFonts w:ascii="Times New Roman" w:hAnsi="Times New Roman"/>
          <w:sz w:val="28"/>
          <w:szCs w:val="28"/>
        </w:rPr>
        <w:t>.</w:t>
      </w:r>
    </w:p>
    <w:p w14:paraId="63FB80A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 Информация по порядку, срокам, процедурам и ходе предоставления муниципальной услуги предоставляется должностными лицами уполномоченного органа, МФЦ на личном приеме, по телефону, по письменным обращениям заявителей, включая обращения в электронном виде в порядке консультирования.</w:t>
      </w:r>
    </w:p>
    <w:p w14:paraId="63FB80A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Информирование осуществляется в следующих формах:</w:t>
      </w:r>
    </w:p>
    <w:p w14:paraId="63FB80A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индивидуальное консультирование лично;</w:t>
      </w:r>
    </w:p>
    <w:p w14:paraId="63FB80AD"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почте (по электронной почте);</w:t>
      </w:r>
    </w:p>
    <w:p w14:paraId="63FB80A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консультирование по телефону;</w:t>
      </w:r>
    </w:p>
    <w:p w14:paraId="63FB80A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письменное информирование;</w:t>
      </w:r>
    </w:p>
    <w:p w14:paraId="63FB80B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w:t>
      </w:r>
    </w:p>
    <w:p w14:paraId="63FB80B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1.10.1. Индивидуальное консультирование лично.</w:t>
      </w:r>
    </w:p>
    <w:p w14:paraId="63FB80B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Гражданин может выбрать два варианта получения личной консультации:</w:t>
      </w:r>
    </w:p>
    <w:p w14:paraId="63FB80B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в режиме общей очереди в дни приема должностных лиц;</w:t>
      </w:r>
    </w:p>
    <w:p w14:paraId="63FB80B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по предварительной записи.</w:t>
      </w:r>
    </w:p>
    <w:p w14:paraId="63FB80B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14:paraId="63FB80B6"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Срок ожидания в очереди на прием к должностному лицу уполномоченного органа по предварительной записи не должен превышать 5 минут, без предварительной записи – 15 минут.</w:t>
      </w:r>
    </w:p>
    <w:p w14:paraId="63FB80B7"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при личном обращении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14:paraId="63FB80B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63FB80B9" w14:textId="77777777" w:rsidR="00BA17FC" w:rsidRPr="003757AE" w:rsidRDefault="00BA17FC" w:rsidP="00426CEA">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lastRenderedPageBreak/>
        <w:t>Ответ на устное обращение, поступившее на личном приеме руководителя или должностного лица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14:paraId="63FB80B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1.10.2. Индивидуальное консультирование по почте (по электронной почте).</w:t>
      </w:r>
    </w:p>
    <w:p w14:paraId="63FB80B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14:paraId="63FB80BC"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1.10.3. Индивидуальное консультирование по телефону.</w:t>
      </w:r>
    </w:p>
    <w:p w14:paraId="63FB80BD"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3FB80BE"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63FB80BF"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757AE">
        <w:rPr>
          <w:rFonts w:ascii="Times New Roman" w:hAnsi="Times New Roman"/>
          <w:sz w:val="28"/>
          <w:szCs w:val="28"/>
        </w:rPr>
        <w:t>предложено</w:t>
      </w:r>
      <w:proofErr w:type="gramEnd"/>
      <w:r w:rsidRPr="003757AE">
        <w:rPr>
          <w:rFonts w:ascii="Times New Roman" w:hAnsi="Times New Roman"/>
          <w:sz w:val="28"/>
          <w:szCs w:val="28"/>
        </w:rPr>
        <w:t xml:space="preserve"> изложить суть обращения в письменной форме.</w:t>
      </w:r>
    </w:p>
    <w:p w14:paraId="63FB80C0"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1.10.4. Публичное письменное информирование.</w:t>
      </w:r>
    </w:p>
    <w:p w14:paraId="63FB80C1"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уполномоченного органа.</w:t>
      </w:r>
    </w:p>
    <w:p w14:paraId="63FB80C2"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1.10.5. Публичное устное информирование.</w:t>
      </w:r>
    </w:p>
    <w:p w14:paraId="63FB80C3"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63FB80C4"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14:paraId="63FB80C5"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Все консультации и справочная информация предоставляются бесплатно.</w:t>
      </w:r>
    </w:p>
    <w:p w14:paraId="63FB80C6"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1.12.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14:paraId="63FB80C7"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возможности отказа в предоставлении муниципальной услуги;</w:t>
      </w:r>
    </w:p>
    <w:p w14:paraId="63FB80C8"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14:paraId="63FB80C9"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3FB80CA"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1.13. У входа в каждое из помещений размещается табличка с наименованием помещения (зал ожидания, приема/выдачи документов и т.д.).</w:t>
      </w:r>
    </w:p>
    <w:p w14:paraId="63FB80CB" w14:textId="77777777" w:rsidR="00BA17FC" w:rsidRPr="003757AE" w:rsidRDefault="00BA17FC" w:rsidP="00426CEA">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w:t>
      </w:r>
      <w:r w:rsidRPr="003757AE">
        <w:rPr>
          <w:rFonts w:ascii="Times New Roman" w:hAnsi="Times New Roman"/>
          <w:sz w:val="28"/>
          <w:szCs w:val="28"/>
        </w:rPr>
        <w:lastRenderedPageBreak/>
        <w:t>обеспечивать доступность предоставления муниципальной услуги, в том числе для лиц с ограниченными возможностями здоровья.</w:t>
      </w:r>
    </w:p>
    <w:p w14:paraId="63FB80CC" w14:textId="77777777" w:rsidR="00BA17FC" w:rsidRPr="003757AE" w:rsidRDefault="00BA17FC" w:rsidP="00E42B1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1.14. В залах обслуживания МФЦ устанавливаются </w:t>
      </w:r>
      <w:proofErr w:type="gramStart"/>
      <w:r w:rsidRPr="003757AE">
        <w:rPr>
          <w:rFonts w:ascii="Times New Roman" w:hAnsi="Times New Roman"/>
          <w:sz w:val="28"/>
          <w:szCs w:val="28"/>
        </w:rPr>
        <w:t>интернет-киоски</w:t>
      </w:r>
      <w:proofErr w:type="gramEnd"/>
      <w:r w:rsidRPr="003757AE">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3757AE">
        <w:rPr>
          <w:rFonts w:ascii="Times New Roman" w:hAnsi="Times New Roman"/>
          <w:sz w:val="28"/>
          <w:szCs w:val="28"/>
        </w:rPr>
        <w:t>интернет-киоска</w:t>
      </w:r>
      <w:proofErr w:type="gramEnd"/>
      <w:r w:rsidRPr="003757AE">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14:paraId="63FB80CD" w14:textId="77777777" w:rsidR="00BA17FC" w:rsidRPr="003757AE" w:rsidRDefault="00BA17FC" w:rsidP="00EE0D9C">
      <w:pPr>
        <w:pStyle w:val="2"/>
        <w:jc w:val="center"/>
        <w:rPr>
          <w:rFonts w:ascii="Times New Roman" w:hAnsi="Times New Roman"/>
          <w:b w:val="0"/>
          <w:color w:val="auto"/>
          <w:sz w:val="28"/>
          <w:szCs w:val="28"/>
        </w:rPr>
      </w:pPr>
      <w:r w:rsidRPr="003757AE">
        <w:rPr>
          <w:rFonts w:ascii="Times New Roman" w:hAnsi="Times New Roman"/>
          <w:b w:val="0"/>
          <w:color w:val="auto"/>
          <w:sz w:val="28"/>
          <w:szCs w:val="28"/>
        </w:rPr>
        <w:t>2. Стандарт предоставления муниципальной услуги</w:t>
      </w:r>
    </w:p>
    <w:p w14:paraId="63FB80CE" w14:textId="77777777" w:rsidR="00BA17FC" w:rsidRPr="003757AE" w:rsidRDefault="00BA17FC" w:rsidP="00EE0D9C">
      <w:pPr>
        <w:spacing w:line="360" w:lineRule="auto"/>
        <w:jc w:val="center"/>
        <w:rPr>
          <w:rFonts w:ascii="Times New Roman" w:hAnsi="Times New Roman"/>
          <w:sz w:val="28"/>
          <w:szCs w:val="28"/>
        </w:rPr>
      </w:pPr>
    </w:p>
    <w:p w14:paraId="63FB80CF" w14:textId="1152491B"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2.1. Наименование муниципальной услуги: выдача разрешений на строительство при осуществлении строительства, реконструкции объектов капитального строительства (далее также – разрешения на строительство или разрешение на строительство).</w:t>
      </w:r>
    </w:p>
    <w:p w14:paraId="63FB80D0" w14:textId="77777777" w:rsidR="00BA17FC" w:rsidRPr="003757AE" w:rsidRDefault="00BA17FC" w:rsidP="00EE0D9C">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xml:space="preserve">В состав указанной муниципальной услуги входят следующие </w:t>
      </w:r>
      <w:proofErr w:type="spellStart"/>
      <w:r w:rsidRPr="003757AE">
        <w:rPr>
          <w:rFonts w:ascii="Times New Roman" w:hAnsi="Times New Roman"/>
          <w:sz w:val="28"/>
          <w:szCs w:val="28"/>
        </w:rPr>
        <w:t>подуслуги</w:t>
      </w:r>
      <w:proofErr w:type="spellEnd"/>
      <w:r w:rsidRPr="003757AE">
        <w:rPr>
          <w:rFonts w:ascii="Times New Roman" w:hAnsi="Times New Roman"/>
          <w:sz w:val="28"/>
          <w:szCs w:val="28"/>
        </w:rPr>
        <w:t>:</w:t>
      </w:r>
      <w:proofErr w:type="gramEnd"/>
    </w:p>
    <w:p w14:paraId="6ADBE782"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bCs/>
          <w:iCs/>
          <w:sz w:val="28"/>
          <w:szCs w:val="28"/>
        </w:rPr>
        <w:t>выдача разрешения на строительство;</w:t>
      </w:r>
    </w:p>
    <w:p w14:paraId="63FB80D3" w14:textId="2095274F" w:rsidR="00BA17FC" w:rsidRDefault="00766C20" w:rsidP="00EE0D9C">
      <w:pPr>
        <w:spacing w:line="360" w:lineRule="auto"/>
        <w:ind w:firstLine="709"/>
        <w:jc w:val="both"/>
        <w:rPr>
          <w:rFonts w:ascii="Times New Roman" w:hAnsi="Times New Roman"/>
          <w:bCs/>
          <w:iCs/>
          <w:sz w:val="28"/>
          <w:szCs w:val="28"/>
        </w:rPr>
      </w:pPr>
      <w:r w:rsidRPr="00766C20">
        <w:rPr>
          <w:rFonts w:ascii="Times New Roman" w:hAnsi="Times New Roman"/>
          <w:bCs/>
          <w:iCs/>
          <w:sz w:val="28"/>
          <w:szCs w:val="28"/>
        </w:rPr>
        <w:t>внесение изменений в разрешение на строительство (в том числе</w:t>
      </w:r>
      <w:r w:rsidRPr="00766C20">
        <w:rPr>
          <w:rFonts w:ascii="Times New Roman" w:hAnsi="Times New Roman"/>
          <w:bCs/>
          <w:iCs/>
          <w:sz w:val="28"/>
          <w:szCs w:val="28"/>
        </w:rPr>
        <w:br/>
        <w:t>в связи с необходимостью продления срока действия разрешения</w:t>
      </w:r>
      <w:r w:rsidRPr="00766C20">
        <w:rPr>
          <w:rFonts w:ascii="Times New Roman" w:hAnsi="Times New Roman"/>
          <w:bCs/>
          <w:iCs/>
          <w:sz w:val="28"/>
          <w:szCs w:val="28"/>
        </w:rPr>
        <w:br/>
        <w:t>на строительство)</w:t>
      </w:r>
      <w:r>
        <w:rPr>
          <w:rFonts w:ascii="Times New Roman" w:hAnsi="Times New Roman"/>
          <w:bCs/>
          <w:iCs/>
          <w:sz w:val="28"/>
          <w:szCs w:val="28"/>
        </w:rPr>
        <w:t>.</w:t>
      </w:r>
    </w:p>
    <w:p w14:paraId="1511CD74" w14:textId="0C1B09E4" w:rsidR="00766C20" w:rsidRPr="00766C20" w:rsidRDefault="00766C20" w:rsidP="00EE0D9C">
      <w:pPr>
        <w:spacing w:line="360" w:lineRule="auto"/>
        <w:ind w:firstLine="709"/>
        <w:jc w:val="both"/>
        <w:rPr>
          <w:rFonts w:ascii="Times New Roman" w:hAnsi="Times New Roman"/>
        </w:rPr>
      </w:pPr>
      <w:r w:rsidRPr="00766C20">
        <w:rPr>
          <w:rFonts w:ascii="Times New Roman" w:hAnsi="Times New Roman"/>
          <w:bCs/>
          <w:iCs/>
        </w:rPr>
        <w:t>(в редакции по</w:t>
      </w:r>
      <w:r w:rsidR="00693A71">
        <w:rPr>
          <w:rFonts w:ascii="Times New Roman" w:hAnsi="Times New Roman"/>
          <w:bCs/>
          <w:iCs/>
        </w:rPr>
        <w:t>становления от 28.08.2019 № 1262</w:t>
      </w:r>
      <w:r w:rsidRPr="00766C20">
        <w:rPr>
          <w:rFonts w:ascii="Times New Roman" w:hAnsi="Times New Roman"/>
          <w:bCs/>
          <w:iCs/>
        </w:rPr>
        <w:t>)</w:t>
      </w:r>
    </w:p>
    <w:p w14:paraId="63FB80D4" w14:textId="77777777" w:rsidR="00BA17FC" w:rsidRDefault="00BA17FC" w:rsidP="00F60550">
      <w:pPr>
        <w:spacing w:line="360" w:lineRule="auto"/>
        <w:ind w:firstLine="709"/>
        <w:jc w:val="both"/>
        <w:rPr>
          <w:rFonts w:ascii="Times New Roman" w:hAnsi="Times New Roman"/>
          <w:sz w:val="28"/>
          <w:szCs w:val="28"/>
        </w:rPr>
      </w:pPr>
      <w:r w:rsidRPr="003757AE">
        <w:rPr>
          <w:rFonts w:ascii="Times New Roman" w:hAnsi="Times New Roman"/>
          <w:sz w:val="28"/>
          <w:szCs w:val="28"/>
        </w:rPr>
        <w:t>2.2. Предоставление муниципальной услуги осуществляется:</w:t>
      </w:r>
    </w:p>
    <w:p w14:paraId="77CCC93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 xml:space="preserve">Администрацией муниципального района </w:t>
      </w:r>
      <w:proofErr w:type="gramStart"/>
      <w:r w:rsidRPr="00766C20">
        <w:rPr>
          <w:rFonts w:ascii="Times New Roman" w:hAnsi="Times New Roman"/>
          <w:sz w:val="28"/>
          <w:szCs w:val="28"/>
        </w:rPr>
        <w:t>Волжский</w:t>
      </w:r>
      <w:proofErr w:type="gramEnd"/>
      <w:r w:rsidRPr="00766C20">
        <w:rPr>
          <w:rFonts w:ascii="Times New Roman" w:hAnsi="Times New Roman"/>
          <w:sz w:val="28"/>
          <w:szCs w:val="28"/>
        </w:rPr>
        <w:t xml:space="preserve"> Самарской области – управлением архитектуры и градостроительства администрации муниципального района Волжский Самарской области;</w:t>
      </w:r>
    </w:p>
    <w:p w14:paraId="064F97E7"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14:paraId="36831B76"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766C20">
        <w:rPr>
          <w:rFonts w:ascii="Times New Roman" w:hAnsi="Times New Roman"/>
          <w:sz w:val="28"/>
          <w:szCs w:val="28"/>
        </w:rPr>
        <w:t>с</w:t>
      </w:r>
      <w:proofErr w:type="gramEnd"/>
      <w:r w:rsidRPr="00766C20">
        <w:rPr>
          <w:rFonts w:ascii="Times New Roman" w:hAnsi="Times New Roman"/>
          <w:sz w:val="28"/>
          <w:szCs w:val="28"/>
        </w:rPr>
        <w:t>:</w:t>
      </w:r>
    </w:p>
    <w:p w14:paraId="5EC14D97"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bCs/>
          <w:iCs/>
          <w:sz w:val="28"/>
          <w:szCs w:val="28"/>
        </w:rPr>
        <w:lastRenderedPageBreak/>
        <w:t>Федеральной налоговой службой (далее – ФНС России);</w:t>
      </w:r>
    </w:p>
    <w:p w14:paraId="38CA7DE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 xml:space="preserve">Федеральной службой по надзору в сфере защиты прав потребителей и благополучия человека (далее – </w:t>
      </w:r>
      <w:proofErr w:type="spellStart"/>
      <w:r w:rsidRPr="00766C20">
        <w:rPr>
          <w:rFonts w:ascii="Times New Roman" w:hAnsi="Times New Roman"/>
          <w:sz w:val="28"/>
          <w:szCs w:val="28"/>
        </w:rPr>
        <w:t>Роспотребнадзор</w:t>
      </w:r>
      <w:proofErr w:type="spellEnd"/>
      <w:r w:rsidRPr="00766C20">
        <w:rPr>
          <w:rFonts w:ascii="Times New Roman" w:hAnsi="Times New Roman"/>
          <w:sz w:val="28"/>
          <w:szCs w:val="28"/>
        </w:rPr>
        <w:t>);</w:t>
      </w:r>
    </w:p>
    <w:p w14:paraId="4B4C33BF"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орган регистрации прав); </w:t>
      </w:r>
    </w:p>
    <w:p w14:paraId="456A0EC3" w14:textId="77777777"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sz w:val="28"/>
          <w:szCs w:val="28"/>
        </w:rPr>
      </w:pPr>
      <w:r w:rsidRPr="00766C20">
        <w:rPr>
          <w:rFonts w:ascii="Times New Roman" w:hAnsi="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14:paraId="10C529A8"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766C20">
        <w:rPr>
          <w:rFonts w:ascii="Times New Roman" w:hAnsi="Times New Roman"/>
          <w:spacing w:val="4"/>
          <w:sz w:val="28"/>
          <w:szCs w:val="28"/>
        </w:rPr>
        <w:t>министерством строительства Самарской области (далее – Минстрой);</w:t>
      </w:r>
    </w:p>
    <w:p w14:paraId="76DBCB33" w14:textId="77777777" w:rsidR="00766C20" w:rsidRPr="00766C20" w:rsidRDefault="00766C20" w:rsidP="00766C20">
      <w:pPr>
        <w:pStyle w:val="af0"/>
        <w:tabs>
          <w:tab w:val="left" w:pos="1134"/>
        </w:tabs>
        <w:autoSpaceDE w:val="0"/>
        <w:autoSpaceDN w:val="0"/>
        <w:spacing w:line="360" w:lineRule="auto"/>
        <w:ind w:left="0" w:firstLine="709"/>
        <w:jc w:val="both"/>
        <w:rPr>
          <w:rFonts w:ascii="Times New Roman" w:hAnsi="Times New Roman"/>
          <w:spacing w:val="4"/>
          <w:sz w:val="28"/>
          <w:szCs w:val="28"/>
        </w:rPr>
      </w:pPr>
      <w:r w:rsidRPr="00766C20">
        <w:rPr>
          <w:rFonts w:ascii="Times New Roman" w:hAnsi="Times New Roman"/>
          <w:spacing w:val="4"/>
          <w:sz w:val="28"/>
          <w:szCs w:val="28"/>
        </w:rPr>
        <w:t>государственной инспекцией строительного надзора Самарской области (далее – ГИСН Самарской области);</w:t>
      </w:r>
    </w:p>
    <w:p w14:paraId="690F5411" w14:textId="349C39EB" w:rsidR="00766C20" w:rsidRPr="00766C20" w:rsidRDefault="00766C20" w:rsidP="00766C20">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766C20">
        <w:rPr>
          <w:rFonts w:ascii="Times New Roman" w:hAnsi="Times New Roman"/>
          <w:sz w:val="28"/>
          <w:szCs w:val="28"/>
        </w:rPr>
        <w:t>органами местного самоуправления (их структурными подразделениями)</w:t>
      </w:r>
      <w:r>
        <w:rPr>
          <w:rFonts w:ascii="Times New Roman" w:hAnsi="Times New Roman"/>
          <w:sz w:val="28"/>
          <w:szCs w:val="28"/>
        </w:rPr>
        <w:t>.</w:t>
      </w:r>
    </w:p>
    <w:p w14:paraId="36D76420" w14:textId="766980AC" w:rsidR="00766C20" w:rsidRPr="00766C20" w:rsidRDefault="00766C20" w:rsidP="00766C20">
      <w:pPr>
        <w:spacing w:line="360" w:lineRule="auto"/>
        <w:ind w:firstLine="709"/>
        <w:jc w:val="both"/>
        <w:rPr>
          <w:rFonts w:ascii="Times New Roman" w:hAnsi="Times New Roman"/>
        </w:rPr>
      </w:pPr>
      <w:r w:rsidRPr="00766C20">
        <w:rPr>
          <w:rFonts w:ascii="Times New Roman" w:hAnsi="Times New Roman"/>
          <w:bCs/>
          <w:iCs/>
        </w:rPr>
        <w:t>(в редакции по</w:t>
      </w:r>
      <w:r w:rsidR="00693A71">
        <w:rPr>
          <w:rFonts w:ascii="Times New Roman" w:hAnsi="Times New Roman"/>
          <w:bCs/>
          <w:iCs/>
        </w:rPr>
        <w:t>становления от 28.08.2019 № 1262</w:t>
      </w:r>
      <w:r w:rsidRPr="00766C20">
        <w:rPr>
          <w:rFonts w:ascii="Times New Roman" w:hAnsi="Times New Roman"/>
          <w:bCs/>
          <w:iCs/>
        </w:rPr>
        <w:t>)</w:t>
      </w:r>
    </w:p>
    <w:p w14:paraId="63FB80DB" w14:textId="77777777"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2.3. Результатом предоставления муниципальной услуги являются:</w:t>
      </w:r>
    </w:p>
    <w:p w14:paraId="3EE55D67"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выдача разрешения на строительство;</w:t>
      </w:r>
    </w:p>
    <w:p w14:paraId="003CFF61"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отказ в выдаче разрешения на строительство;</w:t>
      </w:r>
    </w:p>
    <w:p w14:paraId="3F1DE03D" w14:textId="77777777"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внесение изменений в разрешение на строительство (в том числе</w:t>
      </w:r>
      <w:r w:rsidRPr="00693A71">
        <w:rPr>
          <w:rFonts w:ascii="Times New Roman" w:hAnsi="Times New Roman"/>
          <w:bCs/>
          <w:iCs/>
          <w:sz w:val="28"/>
          <w:szCs w:val="28"/>
        </w:rPr>
        <w:br/>
        <w:t>в связи с необходимостью продления срока действия разрешения</w:t>
      </w:r>
      <w:r w:rsidRPr="00693A71">
        <w:rPr>
          <w:rFonts w:ascii="Times New Roman" w:hAnsi="Times New Roman"/>
          <w:bCs/>
          <w:iCs/>
          <w:sz w:val="28"/>
          <w:szCs w:val="28"/>
        </w:rPr>
        <w:br/>
        <w:t>на строительство);</w:t>
      </w:r>
    </w:p>
    <w:p w14:paraId="7830603F" w14:textId="4D1C0F50" w:rsidR="00693A71" w:rsidRPr="00693A71" w:rsidRDefault="00693A71" w:rsidP="00693A71">
      <w:pPr>
        <w:tabs>
          <w:tab w:val="left" w:pos="1134"/>
        </w:tabs>
        <w:autoSpaceDE w:val="0"/>
        <w:autoSpaceDN w:val="0"/>
        <w:spacing w:line="360" w:lineRule="auto"/>
        <w:ind w:firstLine="709"/>
        <w:jc w:val="both"/>
        <w:rPr>
          <w:rFonts w:ascii="Times New Roman" w:hAnsi="Times New Roman"/>
          <w:bCs/>
          <w:iCs/>
          <w:sz w:val="28"/>
          <w:szCs w:val="28"/>
        </w:rPr>
      </w:pPr>
      <w:r w:rsidRPr="00693A71">
        <w:rPr>
          <w:rFonts w:ascii="Times New Roman" w:hAnsi="Times New Roman"/>
          <w:bCs/>
          <w:iCs/>
          <w:sz w:val="28"/>
          <w:szCs w:val="28"/>
        </w:rPr>
        <w:t>отказ во внесении изменений в разрешение на строительство (в том числе в связи с необходимостью продления срока действия разрешения</w:t>
      </w:r>
      <w:r w:rsidRPr="00693A71">
        <w:rPr>
          <w:rFonts w:ascii="Times New Roman" w:hAnsi="Times New Roman"/>
          <w:bCs/>
          <w:iCs/>
          <w:sz w:val="28"/>
          <w:szCs w:val="28"/>
        </w:rPr>
        <w:br/>
        <w:t>на строи</w:t>
      </w:r>
      <w:r>
        <w:rPr>
          <w:rFonts w:ascii="Times New Roman" w:hAnsi="Times New Roman"/>
          <w:bCs/>
          <w:iCs/>
          <w:sz w:val="28"/>
          <w:szCs w:val="28"/>
        </w:rPr>
        <w:t>тельство).</w:t>
      </w:r>
    </w:p>
    <w:p w14:paraId="28025FA8" w14:textId="1AC24AED" w:rsidR="00693A71" w:rsidRPr="00766C20" w:rsidRDefault="00693A71" w:rsidP="00693A71">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0E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2.4. Муниципальная услуга предоставляется:</w:t>
      </w:r>
    </w:p>
    <w:p w14:paraId="63FB80E3" w14:textId="2D5156B7" w:rsidR="00BA17FC" w:rsidRDefault="00BA17FC" w:rsidP="00EE0D9C">
      <w:pPr>
        <w:spacing w:line="360" w:lineRule="auto"/>
        <w:ind w:firstLine="709"/>
        <w:jc w:val="both"/>
        <w:rPr>
          <w:rFonts w:ascii="Times New Roman" w:hAnsi="Times New Roman"/>
          <w:sz w:val="28"/>
          <w:szCs w:val="28"/>
        </w:rPr>
      </w:pPr>
      <w:r w:rsidRPr="000271B8">
        <w:rPr>
          <w:rFonts w:ascii="Times New Roman" w:hAnsi="Times New Roman"/>
          <w:sz w:val="28"/>
          <w:szCs w:val="28"/>
        </w:rPr>
        <w:t>в части выдачи разрешени</w:t>
      </w:r>
      <w:r w:rsidR="0004236A">
        <w:rPr>
          <w:rFonts w:ascii="Times New Roman" w:hAnsi="Times New Roman"/>
          <w:sz w:val="28"/>
          <w:szCs w:val="28"/>
        </w:rPr>
        <w:t>я на строительство – в течение 5</w:t>
      </w:r>
      <w:r w:rsidRPr="000271B8">
        <w:rPr>
          <w:rFonts w:ascii="Times New Roman" w:hAnsi="Times New Roman"/>
          <w:sz w:val="28"/>
          <w:szCs w:val="28"/>
        </w:rPr>
        <w:t xml:space="preserve"> рабочих дней со дня получения уполномоченным органом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w:t>
      </w:r>
      <w:r w:rsidRPr="000271B8">
        <w:rPr>
          <w:rFonts w:ascii="Times New Roman" w:hAnsi="Times New Roman"/>
          <w:sz w:val="28"/>
          <w:szCs w:val="28"/>
        </w:rPr>
        <w:lastRenderedPageBreak/>
        <w:t xml:space="preserve">случае, предусмотренном частью 11.1 статьи 51 Градостроительного кодекса Российской Федерации, срок предоставления </w:t>
      </w:r>
      <w:r w:rsidR="003B240C" w:rsidRPr="000271B8">
        <w:rPr>
          <w:rFonts w:ascii="Times New Roman" w:hAnsi="Times New Roman"/>
          <w:sz w:val="28"/>
          <w:szCs w:val="28"/>
        </w:rPr>
        <w:t>муниципальной</w:t>
      </w:r>
      <w:r w:rsidRPr="000271B8">
        <w:rPr>
          <w:rFonts w:ascii="Times New Roman" w:hAnsi="Times New Roman"/>
          <w:sz w:val="28"/>
          <w:szCs w:val="28"/>
        </w:rPr>
        <w:t xml:space="preserve"> услуги составляет 30 дней со дня получения заявления о выдаче разрешения на строительство;</w:t>
      </w:r>
    </w:p>
    <w:p w14:paraId="161EA9D2" w14:textId="258EE7AA" w:rsidR="00693A71" w:rsidRDefault="00693A71" w:rsidP="00693A71">
      <w:pPr>
        <w:pStyle w:val="af0"/>
        <w:tabs>
          <w:tab w:val="left" w:pos="1134"/>
        </w:tabs>
        <w:autoSpaceDE w:val="0"/>
        <w:autoSpaceDN w:val="0"/>
        <w:spacing w:line="360" w:lineRule="auto"/>
        <w:ind w:left="0" w:firstLine="709"/>
        <w:jc w:val="both"/>
        <w:rPr>
          <w:rFonts w:ascii="Times New Roman" w:hAnsi="Times New Roman"/>
          <w:bCs/>
          <w:iCs/>
          <w:sz w:val="28"/>
          <w:szCs w:val="28"/>
        </w:rPr>
      </w:pPr>
      <w:r w:rsidRPr="00693A71">
        <w:rPr>
          <w:rFonts w:ascii="Times New Roman" w:hAnsi="Times New Roman"/>
          <w:bCs/>
          <w:iCs/>
          <w:sz w:val="28"/>
          <w:szCs w:val="28"/>
        </w:rPr>
        <w:t>в части внесения изменений</w:t>
      </w:r>
      <w:r>
        <w:rPr>
          <w:rFonts w:ascii="Times New Roman" w:hAnsi="Times New Roman"/>
          <w:bCs/>
          <w:iCs/>
          <w:sz w:val="28"/>
          <w:szCs w:val="28"/>
        </w:rPr>
        <w:t xml:space="preserve"> </w:t>
      </w:r>
      <w:r w:rsidRPr="00693A71">
        <w:rPr>
          <w:rFonts w:ascii="Times New Roman" w:hAnsi="Times New Roman"/>
          <w:bCs/>
          <w:iCs/>
          <w:sz w:val="28"/>
          <w:szCs w:val="28"/>
        </w:rPr>
        <w:t>в разрешение на строительство (в том числе в связи</w:t>
      </w:r>
      <w:r>
        <w:rPr>
          <w:rFonts w:ascii="Times New Roman" w:hAnsi="Times New Roman"/>
          <w:bCs/>
          <w:iCs/>
          <w:sz w:val="28"/>
          <w:szCs w:val="28"/>
        </w:rPr>
        <w:t xml:space="preserve"> </w:t>
      </w:r>
      <w:r w:rsidRPr="00693A71">
        <w:rPr>
          <w:rFonts w:ascii="Times New Roman" w:hAnsi="Times New Roman"/>
          <w:bCs/>
          <w:iCs/>
          <w:sz w:val="28"/>
          <w:szCs w:val="28"/>
        </w:rPr>
        <w:t>с необходимостью продления срока действия разрешения</w:t>
      </w:r>
      <w:r w:rsidRPr="00693A71">
        <w:rPr>
          <w:rFonts w:ascii="Times New Roman" w:hAnsi="Times New Roman"/>
          <w:bCs/>
          <w:iCs/>
          <w:sz w:val="28"/>
          <w:szCs w:val="28"/>
        </w:rPr>
        <w:br/>
        <w:t>на строитель</w:t>
      </w:r>
      <w:r w:rsidR="0004236A">
        <w:rPr>
          <w:rFonts w:ascii="Times New Roman" w:hAnsi="Times New Roman"/>
          <w:bCs/>
          <w:iCs/>
          <w:sz w:val="28"/>
          <w:szCs w:val="28"/>
        </w:rPr>
        <w:t>ство) – в срок не более чем 5</w:t>
      </w:r>
      <w:r w:rsidRPr="00693A71">
        <w:rPr>
          <w:rFonts w:ascii="Times New Roman" w:hAnsi="Times New Roman"/>
          <w:bCs/>
          <w:iCs/>
          <w:sz w:val="28"/>
          <w:szCs w:val="28"/>
        </w:rPr>
        <w:t xml:space="preserve"> рабочих дней со дня получения уведомления или заявления, указанных в пункте 2.10 настоящего</w:t>
      </w:r>
      <w:r>
        <w:rPr>
          <w:rFonts w:ascii="Times New Roman" w:hAnsi="Times New Roman"/>
          <w:bCs/>
          <w:iCs/>
          <w:sz w:val="28"/>
          <w:szCs w:val="28"/>
        </w:rPr>
        <w:t xml:space="preserve"> Административного регламента.</w:t>
      </w:r>
    </w:p>
    <w:p w14:paraId="0A94A49E" w14:textId="2A294663" w:rsidR="00693A71" w:rsidRPr="00766C20" w:rsidRDefault="00693A71" w:rsidP="00693A71">
      <w:pPr>
        <w:spacing w:line="360" w:lineRule="auto"/>
        <w:ind w:firstLine="709"/>
        <w:jc w:val="both"/>
        <w:rPr>
          <w:rFonts w:ascii="Times New Roman" w:hAnsi="Times New Roman"/>
        </w:rPr>
      </w:pPr>
      <w:r w:rsidRPr="00766C20">
        <w:rPr>
          <w:rFonts w:ascii="Times New Roman" w:hAnsi="Times New Roman"/>
          <w:bCs/>
          <w:iCs/>
        </w:rPr>
        <w:t>(в редакции по</w:t>
      </w:r>
      <w:r w:rsidR="0004236A">
        <w:rPr>
          <w:rFonts w:ascii="Times New Roman" w:hAnsi="Times New Roman"/>
          <w:bCs/>
          <w:iCs/>
        </w:rPr>
        <w:t>становления от 12.05.2019 № 794</w:t>
      </w:r>
      <w:r w:rsidRPr="00766C20">
        <w:rPr>
          <w:rFonts w:ascii="Times New Roman" w:hAnsi="Times New Roman"/>
          <w:bCs/>
          <w:iCs/>
        </w:rPr>
        <w:t>)</w:t>
      </w:r>
    </w:p>
    <w:p w14:paraId="67EAF933" w14:textId="77777777" w:rsidR="00693A71" w:rsidRPr="00693A71" w:rsidRDefault="00BA17FC" w:rsidP="00693A71">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693A71">
        <w:rPr>
          <w:rFonts w:ascii="Times New Roman" w:hAnsi="Times New Roman"/>
          <w:sz w:val="28"/>
          <w:szCs w:val="28"/>
        </w:rPr>
        <w:t xml:space="preserve">2.5. </w:t>
      </w:r>
      <w:r w:rsidR="00693A71" w:rsidRPr="00693A71">
        <w:rPr>
          <w:rFonts w:ascii="Times New Roman" w:hAnsi="Times New Roman"/>
          <w:bCs/>
          <w:iCs/>
          <w:sz w:val="28"/>
          <w:szCs w:val="28"/>
        </w:rPr>
        <w:t>Правовые основания для предоставления муниципальной услуги.</w:t>
      </w:r>
    </w:p>
    <w:p w14:paraId="63FB80E6" w14:textId="3C66F7B6" w:rsidR="00BA17FC" w:rsidRDefault="00693A71" w:rsidP="00693A71">
      <w:pPr>
        <w:spacing w:line="360" w:lineRule="auto"/>
        <w:ind w:firstLine="709"/>
        <w:jc w:val="both"/>
        <w:rPr>
          <w:rFonts w:ascii="Times New Roman" w:hAnsi="Times New Roman"/>
          <w:bCs/>
          <w:iCs/>
          <w:sz w:val="28"/>
          <w:szCs w:val="28"/>
        </w:rPr>
      </w:pPr>
      <w:r w:rsidRPr="00693A7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w:t>
      </w:r>
      <w:r w:rsidRPr="00693A71">
        <w:rPr>
          <w:rFonts w:ascii="Times New Roman" w:hAnsi="Times New Roman"/>
          <w:sz w:val="28"/>
          <w:szCs w:val="28"/>
        </w:rPr>
        <w:br/>
        <w:t>и источников официального опубликования), размещается</w:t>
      </w:r>
      <w:r w:rsidRPr="00693A71">
        <w:rPr>
          <w:rFonts w:ascii="Times New Roman" w:hAnsi="Times New Roman"/>
          <w:sz w:val="28"/>
          <w:szCs w:val="28"/>
        </w:rPr>
        <w:br/>
        <w:t>на официальном сайте администрации, в р</w:t>
      </w:r>
      <w:r w:rsidRPr="00693A71">
        <w:rPr>
          <w:rFonts w:ascii="Times New Roman" w:hAnsi="Times New Roman"/>
          <w:bCs/>
          <w:iCs/>
          <w:sz w:val="28"/>
          <w:szCs w:val="28"/>
        </w:rPr>
        <w:t>еестре государственных</w:t>
      </w:r>
      <w:r w:rsidRPr="00693A71">
        <w:rPr>
          <w:rFonts w:ascii="Times New Roman" w:hAnsi="Times New Roman"/>
          <w:bCs/>
          <w:iCs/>
          <w:sz w:val="28"/>
          <w:szCs w:val="28"/>
        </w:rPr>
        <w:br/>
        <w:t xml:space="preserve">и муниципальных услуг (функций) Самарской области, </w:t>
      </w:r>
      <w:r w:rsidRPr="00693A71">
        <w:rPr>
          <w:rFonts w:ascii="Times New Roman" w:hAnsi="Times New Roman"/>
          <w:sz w:val="28"/>
        </w:rPr>
        <w:t>на Едином портале государственных и муниципальных услуг и Портале государственных</w:t>
      </w:r>
      <w:r w:rsidRPr="00693A71">
        <w:rPr>
          <w:rFonts w:ascii="Times New Roman" w:hAnsi="Times New Roman"/>
          <w:sz w:val="28"/>
        </w:rPr>
        <w:br/>
        <w:t>и муниципальных услуг Самарской области</w:t>
      </w:r>
      <w:r w:rsidRPr="00693A71">
        <w:rPr>
          <w:rFonts w:ascii="Times New Roman" w:hAnsi="Times New Roman"/>
          <w:bCs/>
          <w:iCs/>
          <w:sz w:val="28"/>
          <w:szCs w:val="28"/>
        </w:rPr>
        <w:t>.</w:t>
      </w:r>
    </w:p>
    <w:p w14:paraId="14B74190" w14:textId="59B3DAFB" w:rsidR="00DD2B5D" w:rsidRPr="00766C20" w:rsidRDefault="00693A71" w:rsidP="00DD2B5D">
      <w:pPr>
        <w:spacing w:line="360" w:lineRule="auto"/>
        <w:ind w:firstLine="709"/>
        <w:jc w:val="both"/>
        <w:rPr>
          <w:rFonts w:ascii="Times New Roman" w:hAnsi="Times New Roman"/>
        </w:rPr>
      </w:pPr>
      <w:r w:rsidRPr="00766C20">
        <w:rPr>
          <w:rFonts w:ascii="Times New Roman" w:hAnsi="Times New Roman"/>
          <w:bCs/>
          <w:iCs/>
        </w:rPr>
        <w:t xml:space="preserve"> </w:t>
      </w:r>
      <w:r w:rsidR="00DD2B5D" w:rsidRPr="00766C20">
        <w:rPr>
          <w:rFonts w:ascii="Times New Roman" w:hAnsi="Times New Roman"/>
          <w:bCs/>
          <w:iCs/>
        </w:rPr>
        <w:t>(в редакции по</w:t>
      </w:r>
      <w:r w:rsidR="00DD2B5D">
        <w:rPr>
          <w:rFonts w:ascii="Times New Roman" w:hAnsi="Times New Roman"/>
          <w:bCs/>
          <w:iCs/>
        </w:rPr>
        <w:t>становления от 28.08.2019 № 1262</w:t>
      </w:r>
      <w:r w:rsidR="00DD2B5D" w:rsidRPr="00766C20">
        <w:rPr>
          <w:rFonts w:ascii="Times New Roman" w:hAnsi="Times New Roman"/>
          <w:bCs/>
          <w:iCs/>
        </w:rPr>
        <w:t>)</w:t>
      </w:r>
    </w:p>
    <w:p w14:paraId="30D81D19" w14:textId="77777777" w:rsidR="00DD2B5D" w:rsidRPr="00DD2B5D" w:rsidRDefault="00BA17FC" w:rsidP="00DD2B5D">
      <w:pPr>
        <w:pStyle w:val="af0"/>
        <w:tabs>
          <w:tab w:val="left" w:pos="1134"/>
        </w:tabs>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t xml:space="preserve">2.6. </w:t>
      </w:r>
      <w:r w:rsidR="00DD2B5D" w:rsidRPr="00DD2B5D">
        <w:rPr>
          <w:rFonts w:ascii="Times New Roman" w:hAnsi="Times New Roman"/>
          <w:bCs/>
          <w:iCs/>
          <w:sz w:val="28"/>
          <w:szCs w:val="28"/>
        </w:rPr>
        <w:t>Для получения муниципальной услуги в части выдачи разрешения на строительство заявитель самостоятельно представляет следующие документы:</w:t>
      </w:r>
    </w:p>
    <w:p w14:paraId="6DE10BF7"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1) заявление о выдаче разрешения на строительство (далее – заявление) по форме согласно Приложению № 2 к настоящему Административному регламенту;</w:t>
      </w:r>
    </w:p>
    <w:p w14:paraId="6D94F24C"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sz w:val="28"/>
          <w:szCs w:val="28"/>
        </w:rPr>
        <w:t>2) д</w:t>
      </w:r>
      <w:r w:rsidRPr="00DD2B5D">
        <w:rPr>
          <w:rFonts w:ascii="Times New Roman" w:hAnsi="Times New Roman"/>
          <w:bCs/>
          <w:iCs/>
          <w:sz w:val="28"/>
          <w:szCs w:val="28"/>
        </w:rPr>
        <w:t>окумент, удостоверяющий личность заявителя;</w:t>
      </w:r>
    </w:p>
    <w:p w14:paraId="06203949"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bCs/>
          <w:iCs/>
          <w:sz w:val="28"/>
          <w:szCs w:val="28"/>
        </w:rPr>
        <w:t>3)документ, подтверждающий полномочия представителя заявителя действовать от имени заявителя (в случае обращения</w:t>
      </w:r>
      <w:r w:rsidRPr="00DD2B5D">
        <w:rPr>
          <w:rFonts w:ascii="Times New Roman" w:hAnsi="Times New Roman"/>
          <w:bCs/>
          <w:iCs/>
          <w:sz w:val="28"/>
          <w:szCs w:val="28"/>
        </w:rPr>
        <w:br/>
        <w:t>за предоставлением муниципальной услуги представителя заявителя);</w:t>
      </w:r>
    </w:p>
    <w:p w14:paraId="1D4259BF" w14:textId="109EA970" w:rsidR="00DD2B5D" w:rsidRDefault="00DD2B5D" w:rsidP="00486FE4">
      <w:pPr>
        <w:pStyle w:val="af0"/>
        <w:widowControl w:val="0"/>
        <w:autoSpaceDE w:val="0"/>
        <w:autoSpaceDN w:val="0"/>
        <w:adjustRightInd w:val="0"/>
        <w:spacing w:line="360" w:lineRule="auto"/>
        <w:ind w:left="0" w:firstLine="709"/>
        <w:jc w:val="both"/>
        <w:rPr>
          <w:rFonts w:ascii="Times New Roman" w:hAnsi="Times New Roman"/>
          <w:bCs/>
          <w:iCs/>
          <w:sz w:val="28"/>
          <w:szCs w:val="28"/>
        </w:rPr>
      </w:pPr>
      <w:proofErr w:type="gramStart"/>
      <w:r w:rsidRPr="00DD2B5D">
        <w:rPr>
          <w:rFonts w:ascii="Times New Roman" w:hAnsi="Times New Roman"/>
          <w:sz w:val="28"/>
          <w:szCs w:val="28"/>
        </w:rPr>
        <w:t xml:space="preserve">4) правоустанавливающие документы на земельный участок, в том </w:t>
      </w:r>
      <w:r w:rsidRPr="00DD2B5D">
        <w:rPr>
          <w:rFonts w:ascii="Times New Roman" w:hAnsi="Times New Roman"/>
          <w:sz w:val="28"/>
          <w:szCs w:val="28"/>
        </w:rPr>
        <w:lastRenderedPageBreak/>
        <w:t>числе соглашение об установлении сервитута, решение об установлении публичного сервитута</w:t>
      </w:r>
      <w:r w:rsidRPr="00DD2B5D">
        <w:rPr>
          <w:rFonts w:ascii="Times New Roman" w:hAnsi="Times New Roman"/>
          <w:bCs/>
          <w:iCs/>
          <w:sz w:val="28"/>
          <w:szCs w:val="28"/>
        </w:rPr>
        <w:t xml:space="preserve">, </w:t>
      </w:r>
      <w:r w:rsidR="0004236A">
        <w:rPr>
          <w:rFonts w:ascii="Times New Roman" w:hAnsi="Times New Roman"/>
          <w:bCs/>
          <w:iCs/>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w:t>
      </w:r>
      <w:r w:rsidRPr="00DD2B5D">
        <w:rPr>
          <w:rFonts w:ascii="Times New Roman" w:hAnsi="Times New Roman"/>
          <w:bCs/>
          <w:iCs/>
          <w:sz w:val="28"/>
          <w:szCs w:val="28"/>
        </w:rPr>
        <w:t>указанные документы (их</w:t>
      </w:r>
      <w:proofErr w:type="gramEnd"/>
      <w:r w:rsidRPr="00DD2B5D">
        <w:rPr>
          <w:rFonts w:ascii="Times New Roman" w:hAnsi="Times New Roman"/>
          <w:bCs/>
          <w:iCs/>
          <w:sz w:val="28"/>
          <w:szCs w:val="28"/>
        </w:rPr>
        <w:t xml:space="preserve"> копии или сведения, содержащиеся в них) отсутствуют в Едином государственном реестре недвижимости;</w:t>
      </w:r>
    </w:p>
    <w:p w14:paraId="60627314" w14:textId="77777777" w:rsidR="0004236A" w:rsidRPr="00766C20" w:rsidRDefault="0004236A" w:rsidP="0004236A">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12.05.2019 № 794</w:t>
      </w:r>
      <w:r w:rsidRPr="00766C20">
        <w:rPr>
          <w:rFonts w:ascii="Times New Roman" w:hAnsi="Times New Roman"/>
          <w:bCs/>
          <w:iCs/>
        </w:rPr>
        <w:t>)</w:t>
      </w:r>
    </w:p>
    <w:p w14:paraId="1579BF05"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 xml:space="preserve">5) </w:t>
      </w:r>
      <w:r w:rsidRPr="00DD2B5D">
        <w:rPr>
          <w:rFonts w:ascii="Times New Roman" w:hAnsi="Times New Roman"/>
          <w:bCs/>
          <w:iCs/>
          <w:sz w:val="28"/>
          <w:szCs w:val="28"/>
        </w:rPr>
        <w:t xml:space="preserve">результаты инженерных изысканий и следующие </w:t>
      </w:r>
      <w:r w:rsidRPr="00DD2B5D">
        <w:rPr>
          <w:rFonts w:ascii="Times New Roman" w:hAnsi="Times New Roman"/>
          <w:sz w:val="28"/>
          <w:szCs w:val="28"/>
        </w:rPr>
        <w:t>материалы, содержащиеся в проектной документации:</w:t>
      </w:r>
    </w:p>
    <w:p w14:paraId="7AA1D2FE"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а) пояснительная записка;</w:t>
      </w:r>
    </w:p>
    <w:p w14:paraId="2D28529C" w14:textId="3731049C"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proofErr w:type="gramStart"/>
      <w:r w:rsidRPr="00DD2B5D">
        <w:rPr>
          <w:rFonts w:ascii="Times New Roman" w:hAnsi="Times New Roman"/>
          <w:sz w:val="28"/>
          <w:szCs w:val="28"/>
        </w:rPr>
        <w:t xml:space="preserve">б) </w:t>
      </w:r>
      <w:r w:rsidRPr="00DD2B5D">
        <w:rPr>
          <w:rFonts w:ascii="Times New Roman" w:hAnsi="Times New Roman"/>
          <w:bCs/>
          <w:i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7EF5F9B8"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proofErr w:type="gramStart"/>
      <w:r w:rsidRPr="00DD2B5D">
        <w:rPr>
          <w:rFonts w:ascii="Times New Roman" w:hAnsi="Times New Roman"/>
          <w:bCs/>
          <w:iCs/>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D79F9E3"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bCs/>
          <w:iCs/>
          <w:sz w:val="28"/>
          <w:szCs w:val="28"/>
        </w:rPr>
      </w:pPr>
      <w:r w:rsidRPr="00DD2B5D">
        <w:rPr>
          <w:rFonts w:ascii="Times New Roman" w:hAnsi="Times New Roman"/>
          <w:bCs/>
          <w:iCs/>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sidRPr="00DD2B5D">
        <w:rPr>
          <w:rFonts w:ascii="Times New Roman" w:hAnsi="Times New Roman"/>
          <w:bCs/>
          <w:iCs/>
          <w:sz w:val="28"/>
          <w:szCs w:val="28"/>
        </w:rPr>
        <w:lastRenderedPageBreak/>
        <w:t>объектов капитального строительства, их частей для строительства, реконструкции других объектов капитального строительства);</w:t>
      </w:r>
    </w:p>
    <w:p w14:paraId="0B743EA1" w14:textId="77777777" w:rsidR="00DD2B5D" w:rsidRPr="00DD2B5D" w:rsidRDefault="00DD2B5D" w:rsidP="00DD2B5D">
      <w:pPr>
        <w:pStyle w:val="af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6) согласие всех правообладателей объекта капитального строительства в случае реконструкции такого объекта;</w:t>
      </w:r>
    </w:p>
    <w:p w14:paraId="05934CB5" w14:textId="77777777" w:rsidR="00DD2B5D" w:rsidRPr="00DD2B5D" w:rsidRDefault="00DD2B5D" w:rsidP="004A5688">
      <w:pPr>
        <w:pStyle w:val="af0"/>
        <w:widowControl w:val="0"/>
        <w:autoSpaceDE w:val="0"/>
        <w:autoSpaceDN w:val="0"/>
        <w:adjustRightInd w:val="0"/>
        <w:spacing w:line="360" w:lineRule="auto"/>
        <w:ind w:left="0" w:firstLine="709"/>
        <w:jc w:val="both"/>
        <w:rPr>
          <w:rFonts w:ascii="Times New Roman" w:hAnsi="Times New Roman"/>
          <w:sz w:val="28"/>
          <w:szCs w:val="28"/>
        </w:rPr>
      </w:pPr>
      <w:r w:rsidRPr="00DD2B5D">
        <w:rPr>
          <w:rFonts w:ascii="Times New Roman" w:hAnsi="Times New Roman"/>
          <w:sz w:val="28"/>
          <w:szCs w:val="28"/>
        </w:rPr>
        <w:t>7) документы, предусмотренные законодательством Российской Федерации об объектах культурного наследия, в случае, если</w:t>
      </w:r>
      <w:r w:rsidRPr="00DD2B5D">
        <w:rPr>
          <w:rFonts w:ascii="Times New Roman" w:hAnsi="Times New Roman"/>
          <w:sz w:val="28"/>
          <w:szCs w:val="28"/>
        </w:rPr>
        <w:br/>
        <w:t xml:space="preserve">при проведении работ по сохранению объекта культурного наследия затрагиваются конструктивные и другие характеристики надежности </w:t>
      </w:r>
      <w:r w:rsidRPr="00DD2B5D">
        <w:rPr>
          <w:rFonts w:ascii="Times New Roman" w:hAnsi="Times New Roman"/>
          <w:sz w:val="28"/>
          <w:szCs w:val="28"/>
        </w:rPr>
        <w:br/>
        <w:t>и безопасности такого объекта</w:t>
      </w:r>
      <w:bookmarkStart w:id="0" w:name="Par36"/>
      <w:bookmarkEnd w:id="0"/>
      <w:r w:rsidRPr="00DD2B5D">
        <w:rPr>
          <w:rFonts w:ascii="Times New Roman" w:hAnsi="Times New Roman"/>
          <w:sz w:val="28"/>
          <w:szCs w:val="28"/>
        </w:rPr>
        <w:t>.</w:t>
      </w:r>
    </w:p>
    <w:p w14:paraId="63FB80F2" w14:textId="1139A386" w:rsidR="00BA17FC" w:rsidRDefault="00DD2B5D" w:rsidP="00DD2B5D">
      <w:pPr>
        <w:spacing w:line="348" w:lineRule="auto"/>
        <w:ind w:firstLine="709"/>
        <w:jc w:val="both"/>
        <w:rPr>
          <w:rFonts w:ascii="Times New Roman" w:hAnsi="Times New Roman"/>
          <w:bCs/>
          <w:iCs/>
          <w:sz w:val="28"/>
          <w:szCs w:val="28"/>
        </w:rPr>
      </w:pPr>
      <w:r w:rsidRPr="00DD2B5D">
        <w:rPr>
          <w:rFonts w:ascii="Times New Roman" w:hAnsi="Times New Roman"/>
          <w:sz w:val="28"/>
          <w:szCs w:val="28"/>
        </w:rPr>
        <w:t>В случае</w:t>
      </w:r>
      <w:proofErr w:type="gramStart"/>
      <w:r w:rsidRPr="00DD2B5D">
        <w:rPr>
          <w:rFonts w:ascii="Times New Roman" w:hAnsi="Times New Roman"/>
          <w:sz w:val="28"/>
          <w:szCs w:val="28"/>
        </w:rPr>
        <w:t>,</w:t>
      </w:r>
      <w:proofErr w:type="gramEnd"/>
      <w:r w:rsidRPr="00DD2B5D">
        <w:rPr>
          <w:rFonts w:ascii="Times New Roman" w:hAnsi="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A5688">
        <w:rPr>
          <w:rFonts w:ascii="Times New Roman" w:hAnsi="Times New Roman"/>
          <w:sz w:val="28"/>
          <w:szCs w:val="28"/>
        </w:rPr>
        <w:t xml:space="preserve"> </w:t>
      </w:r>
      <w:r w:rsidRPr="00DD2B5D">
        <w:rPr>
          <w:rFonts w:ascii="Times New Roman" w:hAnsi="Times New Roman"/>
          <w:sz w:val="28"/>
          <w:szCs w:val="28"/>
        </w:rPr>
        <w:t xml:space="preserve">к заявлению может быть приложено заключение управления охраны памятников </w:t>
      </w:r>
      <w:r w:rsidRPr="00DD2B5D">
        <w:rPr>
          <w:rFonts w:ascii="Times New Roman" w:hAnsi="Times New Roman"/>
          <w:bCs/>
          <w:iCs/>
          <w:sz w:val="28"/>
          <w:szCs w:val="28"/>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w:t>
      </w:r>
      <w:r w:rsidR="004A5688">
        <w:rPr>
          <w:rFonts w:ascii="Times New Roman" w:hAnsi="Times New Roman"/>
          <w:bCs/>
          <w:iCs/>
          <w:sz w:val="28"/>
          <w:szCs w:val="28"/>
        </w:rPr>
        <w:t xml:space="preserve"> </w:t>
      </w:r>
      <w:r w:rsidRPr="00DD2B5D">
        <w:rPr>
          <w:rFonts w:ascii="Times New Roman" w:hAnsi="Times New Roman"/>
          <w:bCs/>
          <w:iCs/>
          <w:sz w:val="28"/>
          <w:szCs w:val="28"/>
        </w:rPr>
        <w:t>к архитектурным решениям объектов капитального строительства, установленным градостроительным регламентом применительно</w:t>
      </w:r>
      <w:r w:rsidR="004A5688">
        <w:rPr>
          <w:rFonts w:ascii="Times New Roman" w:hAnsi="Times New Roman"/>
          <w:bCs/>
          <w:iCs/>
          <w:sz w:val="28"/>
          <w:szCs w:val="28"/>
        </w:rPr>
        <w:t xml:space="preserve"> </w:t>
      </w:r>
      <w:r w:rsidRPr="00DD2B5D">
        <w:rPr>
          <w:rFonts w:ascii="Times New Roman" w:hAnsi="Times New Roman"/>
          <w:bCs/>
          <w:iCs/>
          <w:sz w:val="28"/>
          <w:szCs w:val="28"/>
        </w:rPr>
        <w:t xml:space="preserve">к территориальной зоне, расположенной в </w:t>
      </w:r>
      <w:proofErr w:type="gramStart"/>
      <w:r w:rsidRPr="00DD2B5D">
        <w:rPr>
          <w:rFonts w:ascii="Times New Roman" w:hAnsi="Times New Roman"/>
          <w:bCs/>
          <w:iCs/>
          <w:sz w:val="28"/>
          <w:szCs w:val="28"/>
        </w:rPr>
        <w:t>границах</w:t>
      </w:r>
      <w:proofErr w:type="gramEnd"/>
      <w:r w:rsidRPr="00DD2B5D">
        <w:rPr>
          <w:rFonts w:ascii="Times New Roman" w:hAnsi="Times New Roman"/>
          <w:bCs/>
          <w:iCs/>
          <w:sz w:val="28"/>
          <w:szCs w:val="28"/>
        </w:rPr>
        <w:t xml:space="preserve"> территории исторического поселения федерального или регионального значения.</w:t>
      </w:r>
    </w:p>
    <w:p w14:paraId="00B8ECD7"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FF185D7" w14:textId="0BEA69D4" w:rsidR="00DD2B5D" w:rsidRPr="00766C20" w:rsidRDefault="004D47DC" w:rsidP="00DD2B5D">
      <w:pPr>
        <w:spacing w:line="360" w:lineRule="auto"/>
        <w:ind w:firstLine="709"/>
        <w:jc w:val="both"/>
        <w:rPr>
          <w:rFonts w:ascii="Times New Roman" w:hAnsi="Times New Roman"/>
        </w:rPr>
      </w:pPr>
      <w:r w:rsidRPr="003757AE">
        <w:rPr>
          <w:rFonts w:ascii="Times New Roman" w:hAnsi="Times New Roman"/>
          <w:sz w:val="28"/>
          <w:szCs w:val="28"/>
        </w:rPr>
        <w:t>2.6.1.</w:t>
      </w:r>
      <w:r w:rsidR="00DD2B5D">
        <w:rPr>
          <w:rFonts w:ascii="Times New Roman" w:hAnsi="Times New Roman"/>
          <w:sz w:val="28"/>
          <w:szCs w:val="28"/>
        </w:rPr>
        <w:t xml:space="preserve">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07DB9B49" w14:textId="77777777" w:rsidR="00DD2B5D" w:rsidRPr="00766C20" w:rsidRDefault="004D47DC" w:rsidP="00DD2B5D">
      <w:pPr>
        <w:spacing w:line="360" w:lineRule="auto"/>
        <w:ind w:firstLine="709"/>
        <w:jc w:val="both"/>
        <w:rPr>
          <w:rFonts w:ascii="Times New Roman" w:hAnsi="Times New Roman"/>
        </w:rPr>
      </w:pPr>
      <w:r w:rsidRPr="003757AE">
        <w:rPr>
          <w:rFonts w:ascii="Times New Roman" w:hAnsi="Times New Roman"/>
          <w:sz w:val="28"/>
          <w:szCs w:val="28"/>
        </w:rPr>
        <w:t>2.6.2.</w:t>
      </w:r>
      <w:r w:rsidR="00DD2B5D">
        <w:rPr>
          <w:rFonts w:ascii="Times New Roman" w:hAnsi="Times New Roman"/>
          <w:sz w:val="28"/>
          <w:szCs w:val="28"/>
        </w:rPr>
        <w:t xml:space="preserve">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7C9D1FF2" w14:textId="77777777" w:rsidR="00486FE4" w:rsidRPr="00486FE4" w:rsidRDefault="00BA17FC" w:rsidP="00486FE4">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2.7. </w:t>
      </w:r>
      <w:r w:rsidR="00486FE4" w:rsidRPr="00486FE4">
        <w:rPr>
          <w:rFonts w:ascii="Times New Roman" w:eastAsia="Calibri" w:hAnsi="Times New Roman"/>
          <w:sz w:val="28"/>
          <w:szCs w:val="28"/>
        </w:rPr>
        <w:t>Документами и информацией, необходимыми в соответствии</w:t>
      </w:r>
      <w:r w:rsidR="00486FE4" w:rsidRPr="00486FE4">
        <w:rPr>
          <w:rFonts w:ascii="Times New Roman" w:eastAsia="Calibri" w:hAnsi="Times New Roman"/>
          <w:sz w:val="28"/>
          <w:szCs w:val="28"/>
        </w:rPr>
        <w:br/>
        <w:t xml:space="preserve">с нормативными правовыми актами для предоставления муниципальной услуги </w:t>
      </w:r>
      <w:r w:rsidR="00486FE4" w:rsidRPr="00486FE4">
        <w:rPr>
          <w:rFonts w:ascii="Times New Roman" w:eastAsia="Calibri" w:hAnsi="Times New Roman"/>
          <w:bCs/>
          <w:iCs/>
          <w:sz w:val="28"/>
          <w:szCs w:val="28"/>
        </w:rPr>
        <w:t xml:space="preserve">в части выдачи разрешения на строительство, </w:t>
      </w:r>
      <w:r w:rsidR="00486FE4" w:rsidRPr="00486FE4">
        <w:rPr>
          <w:rFonts w:ascii="Times New Roman" w:eastAsia="Calibri" w:hAnsi="Times New Roman"/>
          <w:sz w:val="28"/>
          <w:szCs w:val="28"/>
        </w:rPr>
        <w:t xml:space="preserve">которые находятся в распоряжении иных органов и организаций, </w:t>
      </w:r>
      <w:r w:rsidR="00486FE4" w:rsidRPr="00486FE4">
        <w:rPr>
          <w:rFonts w:ascii="Times New Roman" w:eastAsia="Calibri" w:hAnsi="Times New Roman"/>
          <w:sz w:val="28"/>
          <w:szCs w:val="28"/>
        </w:rPr>
        <w:br/>
        <w:t>и запрашиваются администрацией в органах (организациях),</w:t>
      </w:r>
      <w:r w:rsidR="00486FE4" w:rsidRPr="00486FE4">
        <w:rPr>
          <w:rFonts w:ascii="Times New Roman" w:eastAsia="Calibri" w:hAnsi="Times New Roman"/>
          <w:sz w:val="28"/>
          <w:szCs w:val="28"/>
        </w:rPr>
        <w:br/>
        <w:t xml:space="preserve"> в распоряжении которых они находятся, если заявитель не представил такие документы и информацию самостоятельно, являются:</w:t>
      </w:r>
    </w:p>
    <w:p w14:paraId="32DF92A8" w14:textId="3F9492C5" w:rsidR="00486FE4" w:rsidRDefault="00486FE4" w:rsidP="00486FE4">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486FE4">
        <w:rPr>
          <w:rFonts w:ascii="Times New Roman" w:eastAsia="Calibri" w:hAnsi="Times New Roman"/>
          <w:bCs/>
          <w:iCs/>
          <w:sz w:val="28"/>
          <w:szCs w:val="28"/>
        </w:rPr>
        <w:lastRenderedPageBreak/>
        <w:t>1) правоустанавливающие документы на земельный участок</w:t>
      </w:r>
      <w:r w:rsidRPr="00486FE4">
        <w:rPr>
          <w:rFonts w:ascii="Times New Roman" w:eastAsia="Calibri" w:hAnsi="Times New Roman"/>
          <w:sz w:val="28"/>
          <w:szCs w:val="28"/>
        </w:rPr>
        <w:t>, в том числе соглашение об установлении сервитута, решение об установлении публичного сервитута</w:t>
      </w:r>
      <w:r w:rsidRPr="00486FE4">
        <w:rPr>
          <w:rFonts w:ascii="Times New Roman" w:eastAsia="Calibri" w:hAnsi="Times New Roman"/>
          <w:bCs/>
          <w:iCs/>
          <w:sz w:val="28"/>
          <w:szCs w:val="28"/>
        </w:rPr>
        <w:t xml:space="preserve">, </w:t>
      </w:r>
      <w:r w:rsidR="0004236A">
        <w:rPr>
          <w:rFonts w:ascii="Times New Roman" w:hAnsi="Times New Roman"/>
          <w:bCs/>
          <w:iCs/>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r w:rsidRPr="00486FE4">
        <w:rPr>
          <w:rFonts w:ascii="Times New Roman" w:eastAsia="Calibri" w:hAnsi="Times New Roman"/>
          <w:bCs/>
          <w:iCs/>
          <w:sz w:val="28"/>
          <w:szCs w:val="28"/>
        </w:rPr>
        <w:t>если указанные документы (их</w:t>
      </w:r>
      <w:proofErr w:type="gramEnd"/>
      <w:r w:rsidRPr="00486FE4">
        <w:rPr>
          <w:rFonts w:ascii="Times New Roman" w:eastAsia="Calibri" w:hAnsi="Times New Roman"/>
          <w:bCs/>
          <w:iCs/>
          <w:sz w:val="28"/>
          <w:szCs w:val="28"/>
        </w:rPr>
        <w:t xml:space="preserve"> копии или сведения, содержащиеся в них) имеются в Едином государственном реестре недвижимости;</w:t>
      </w:r>
    </w:p>
    <w:p w14:paraId="61320A98" w14:textId="77777777" w:rsidR="0004236A" w:rsidRPr="00766C20" w:rsidRDefault="0004236A" w:rsidP="0004236A">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12.05.2019 № 794</w:t>
      </w:r>
      <w:r w:rsidRPr="00766C20">
        <w:rPr>
          <w:rFonts w:ascii="Times New Roman" w:hAnsi="Times New Roman"/>
          <w:bCs/>
          <w:iCs/>
        </w:rPr>
        <w:t>)</w:t>
      </w:r>
    </w:p>
    <w:p w14:paraId="460A07BB" w14:textId="22ADC7A7" w:rsidR="00486FE4" w:rsidRDefault="00486FE4" w:rsidP="00486FE4">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486FE4">
        <w:rPr>
          <w:rFonts w:ascii="Times New Roman" w:eastAsia="Calibri" w:hAnsi="Times New Roman"/>
          <w:bCs/>
          <w:iCs/>
          <w:sz w:val="28"/>
          <w:szCs w:val="28"/>
        </w:rPr>
        <w:t xml:space="preserve">2) градостроительный план земельного участка, </w:t>
      </w:r>
      <w:r w:rsidR="005A4AF1">
        <w:rPr>
          <w:rFonts w:ascii="Times New Roman" w:eastAsia="Calibri" w:hAnsi="Times New Roman"/>
          <w:bCs/>
          <w:iCs/>
          <w:sz w:val="28"/>
          <w:szCs w:val="28"/>
        </w:rPr>
        <w:t xml:space="preserve">выданный не ранее чем за три года до дня представления заявления на получение разрешения на строительство, </w:t>
      </w:r>
      <w:r w:rsidRPr="00486FE4">
        <w:rPr>
          <w:rFonts w:ascii="Times New Roman" w:eastAsia="Calibri" w:hAnsi="Times New Roman"/>
          <w:bCs/>
          <w:iCs/>
          <w:sz w:val="28"/>
          <w:szCs w:val="28"/>
        </w:rPr>
        <w:t xml:space="preserve">или в случае </w:t>
      </w:r>
      <w:r w:rsidR="005A4AF1">
        <w:rPr>
          <w:rFonts w:ascii="Times New Roman" w:eastAsia="Calibri" w:hAnsi="Times New Roman"/>
          <w:bCs/>
          <w:iCs/>
          <w:sz w:val="28"/>
          <w:szCs w:val="28"/>
        </w:rPr>
        <w:t xml:space="preserve">выдачи разрешения на строительство </w:t>
      </w:r>
      <w:r w:rsidRPr="00486FE4">
        <w:rPr>
          <w:rFonts w:ascii="Times New Roman" w:eastAsia="Calibri" w:hAnsi="Times New Roman"/>
          <w:bCs/>
          <w:iCs/>
          <w:sz w:val="28"/>
          <w:szCs w:val="28"/>
        </w:rPr>
        <w:t xml:space="preserve">линейного объекта </w:t>
      </w:r>
      <w:r w:rsidR="005A4AF1">
        <w:rPr>
          <w:rFonts w:ascii="Times New Roman" w:eastAsia="Calibri" w:hAnsi="Times New Roman"/>
          <w:bCs/>
          <w:iCs/>
          <w:sz w:val="28"/>
          <w:szCs w:val="28"/>
        </w:rPr>
        <w:t xml:space="preserve">реквизиты </w:t>
      </w:r>
      <w:r w:rsidRPr="00486FE4">
        <w:rPr>
          <w:rFonts w:ascii="Times New Roman" w:eastAsia="Calibri" w:hAnsi="Times New Roman"/>
          <w:bCs/>
          <w:iCs/>
          <w:sz w:val="28"/>
          <w:szCs w:val="28"/>
        </w:rPr>
        <w:t>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планировки территории и 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межевания территории (за исключением случаев, при которых для строительства, реконструкции линейного объекта</w:t>
      </w:r>
      <w:r w:rsidR="0050279B">
        <w:rPr>
          <w:rFonts w:ascii="Times New Roman" w:eastAsia="Calibri" w:hAnsi="Times New Roman"/>
          <w:bCs/>
          <w:iCs/>
          <w:sz w:val="28"/>
          <w:szCs w:val="28"/>
        </w:rPr>
        <w:t xml:space="preserve"> </w:t>
      </w:r>
      <w:r w:rsidRPr="00486FE4">
        <w:rPr>
          <w:rFonts w:ascii="Times New Roman" w:eastAsia="Calibri" w:hAnsi="Times New Roman"/>
          <w:bCs/>
          <w:iCs/>
          <w:sz w:val="28"/>
          <w:szCs w:val="28"/>
        </w:rPr>
        <w:t xml:space="preserve">не требуется подготовка документации по планировке территории), </w:t>
      </w:r>
      <w:r w:rsidR="005A4AF1">
        <w:rPr>
          <w:rFonts w:ascii="Times New Roman" w:eastAsia="Calibri" w:hAnsi="Times New Roman"/>
          <w:bCs/>
          <w:iCs/>
          <w:sz w:val="28"/>
          <w:szCs w:val="28"/>
        </w:rPr>
        <w:t xml:space="preserve">реквизиты </w:t>
      </w:r>
      <w:r w:rsidRPr="00486FE4">
        <w:rPr>
          <w:rFonts w:ascii="Times New Roman" w:eastAsia="Calibri" w:hAnsi="Times New Roman"/>
          <w:bCs/>
          <w:iCs/>
          <w:sz w:val="28"/>
          <w:szCs w:val="28"/>
        </w:rPr>
        <w:t>проект</w:t>
      </w:r>
      <w:r w:rsidR="005A4AF1">
        <w:rPr>
          <w:rFonts w:ascii="Times New Roman" w:eastAsia="Calibri" w:hAnsi="Times New Roman"/>
          <w:bCs/>
          <w:iCs/>
          <w:sz w:val="28"/>
          <w:szCs w:val="28"/>
        </w:rPr>
        <w:t>а</w:t>
      </w:r>
      <w:r w:rsidRPr="00486FE4">
        <w:rPr>
          <w:rFonts w:ascii="Times New Roman" w:eastAsia="Calibri" w:hAnsi="Times New Roman"/>
          <w:bCs/>
          <w:iCs/>
          <w:sz w:val="28"/>
          <w:szCs w:val="28"/>
        </w:rPr>
        <w:t xml:space="preserve"> планировки территории в</w:t>
      </w:r>
      <w:proofErr w:type="gramEnd"/>
      <w:r w:rsidRPr="00486FE4">
        <w:rPr>
          <w:rFonts w:ascii="Times New Roman" w:eastAsia="Calibri" w:hAnsi="Times New Roman"/>
          <w:bCs/>
          <w:iCs/>
          <w:sz w:val="28"/>
          <w:szCs w:val="28"/>
        </w:rPr>
        <w:t xml:space="preserve"> </w:t>
      </w:r>
      <w:proofErr w:type="gramStart"/>
      <w:r w:rsidRPr="00486FE4">
        <w:rPr>
          <w:rFonts w:ascii="Times New Roman" w:eastAsia="Calibri" w:hAnsi="Times New Roman"/>
          <w:bCs/>
          <w:iCs/>
          <w:sz w:val="28"/>
          <w:szCs w:val="28"/>
        </w:rPr>
        <w:t>случае</w:t>
      </w:r>
      <w:proofErr w:type="gramEnd"/>
      <w:r w:rsidRPr="00486FE4">
        <w:rPr>
          <w:rFonts w:ascii="Times New Roman" w:eastAsia="Calibri" w:hAnsi="Times New Roman"/>
          <w:bCs/>
          <w:iCs/>
          <w:sz w:val="28"/>
          <w:szCs w:val="28"/>
        </w:rPr>
        <w:t xml:space="preserve"> выдачи разрешения </w:t>
      </w:r>
      <w:r w:rsidR="005A4AF1">
        <w:rPr>
          <w:rFonts w:ascii="Times New Roman" w:eastAsia="Calibri" w:hAnsi="Times New Roman"/>
          <w:bCs/>
          <w:iCs/>
          <w:sz w:val="28"/>
          <w:szCs w:val="28"/>
        </w:rPr>
        <w:t xml:space="preserve">на строительство </w:t>
      </w:r>
      <w:r w:rsidRPr="00486FE4">
        <w:rPr>
          <w:rFonts w:ascii="Times New Roman" w:eastAsia="Calibri" w:hAnsi="Times New Roman"/>
          <w:bCs/>
          <w:iCs/>
          <w:sz w:val="28"/>
          <w:szCs w:val="28"/>
        </w:rPr>
        <w:t>линейного объекта, для размещения которого</w:t>
      </w:r>
      <w:r w:rsidR="0050279B">
        <w:rPr>
          <w:rFonts w:ascii="Times New Roman" w:eastAsia="Calibri" w:hAnsi="Times New Roman"/>
          <w:bCs/>
          <w:iCs/>
          <w:sz w:val="28"/>
          <w:szCs w:val="28"/>
        </w:rPr>
        <w:t xml:space="preserve"> </w:t>
      </w:r>
      <w:r w:rsidRPr="00486FE4">
        <w:rPr>
          <w:rFonts w:ascii="Times New Roman" w:eastAsia="Calibri" w:hAnsi="Times New Roman"/>
          <w:bCs/>
          <w:iCs/>
          <w:sz w:val="28"/>
          <w:szCs w:val="28"/>
        </w:rPr>
        <w:t>не требуется образование земельного участка;</w:t>
      </w:r>
    </w:p>
    <w:p w14:paraId="0940E365" w14:textId="77777777" w:rsidR="005A4AF1" w:rsidRPr="00766C20" w:rsidRDefault="005A4AF1" w:rsidP="005A4AF1">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12.05.2019 № 794</w:t>
      </w:r>
      <w:r w:rsidRPr="00766C20">
        <w:rPr>
          <w:rFonts w:ascii="Times New Roman" w:hAnsi="Times New Roman"/>
          <w:bCs/>
          <w:iCs/>
        </w:rPr>
        <w:t>)</w:t>
      </w:r>
    </w:p>
    <w:p w14:paraId="09D75C77" w14:textId="77777777" w:rsidR="00486FE4" w:rsidRPr="00486FE4" w:rsidRDefault="00486FE4" w:rsidP="00486FE4">
      <w:pPr>
        <w:autoSpaceDE w:val="0"/>
        <w:autoSpaceDN w:val="0"/>
        <w:adjustRightInd w:val="0"/>
        <w:spacing w:line="360" w:lineRule="auto"/>
        <w:ind w:firstLine="709"/>
        <w:jc w:val="both"/>
        <w:rPr>
          <w:rFonts w:ascii="Times New Roman" w:eastAsia="Calibri" w:hAnsi="Times New Roman"/>
          <w:sz w:val="28"/>
          <w:szCs w:val="28"/>
        </w:rPr>
      </w:pPr>
      <w:r w:rsidRPr="00486FE4">
        <w:rPr>
          <w:rFonts w:ascii="Times New Roman" w:eastAsia="Calibri" w:hAnsi="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602F84E" w14:textId="77777777" w:rsidR="00486FE4" w:rsidRPr="00486FE4" w:rsidRDefault="00486FE4" w:rsidP="00486FE4">
      <w:pPr>
        <w:autoSpaceDE w:val="0"/>
        <w:autoSpaceDN w:val="0"/>
        <w:adjustRightInd w:val="0"/>
        <w:spacing w:line="360" w:lineRule="auto"/>
        <w:ind w:firstLine="709"/>
        <w:jc w:val="both"/>
        <w:rPr>
          <w:rFonts w:ascii="Times New Roman" w:eastAsia="Calibri" w:hAnsi="Times New Roman"/>
          <w:sz w:val="28"/>
          <w:szCs w:val="28"/>
        </w:rPr>
      </w:pPr>
      <w:proofErr w:type="gramStart"/>
      <w:r w:rsidRPr="00486FE4">
        <w:rPr>
          <w:rFonts w:ascii="Times New Roman" w:eastAsia="Calibri" w:hAnsi="Times New Roman"/>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486FE4">
        <w:rPr>
          <w:rFonts w:ascii="Times New Roman" w:eastAsia="Calibri" w:hAnsi="Times New Roman"/>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486FE4">
        <w:rPr>
          <w:rFonts w:ascii="Times New Roman" w:eastAsia="Calibri" w:hAnsi="Times New Roman"/>
          <w:sz w:val="28"/>
          <w:szCs w:val="28"/>
        </w:rPr>
        <w:br/>
        <w:t>в случае реконструкции объекта капитального строительства,</w:t>
      </w:r>
      <w:r w:rsidRPr="00486FE4">
        <w:rPr>
          <w:rFonts w:ascii="Times New Roman" w:eastAsia="Calibri" w:hAnsi="Times New Roman"/>
          <w:sz w:val="28"/>
          <w:szCs w:val="28"/>
        </w:rPr>
        <w:br/>
      </w:r>
      <w:r w:rsidRPr="00486FE4">
        <w:rPr>
          <w:rFonts w:ascii="Times New Roman" w:eastAsia="Calibri" w:hAnsi="Times New Roman"/>
          <w:sz w:val="28"/>
          <w:szCs w:val="28"/>
        </w:rPr>
        <w:lastRenderedPageBreak/>
        <w:t>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86FE4">
        <w:rPr>
          <w:rFonts w:ascii="Times New Roman" w:eastAsia="Calibri" w:hAnsi="Times New Roman"/>
          <w:sz w:val="28"/>
          <w:szCs w:val="28"/>
        </w:rPr>
        <w:t xml:space="preserve"> или ранее установленная зона с особыми условиями использования территории подлежит изменению;</w:t>
      </w:r>
    </w:p>
    <w:p w14:paraId="5AFC8F37" w14:textId="4C8C67A6" w:rsidR="00486FE4" w:rsidRPr="00486FE4" w:rsidRDefault="00486FE4" w:rsidP="00486FE4">
      <w:pPr>
        <w:spacing w:line="360" w:lineRule="auto"/>
        <w:ind w:firstLine="709"/>
        <w:jc w:val="both"/>
        <w:rPr>
          <w:rFonts w:ascii="Times New Roman" w:eastAsia="Times New Roman" w:hAnsi="Times New Roman"/>
          <w:sz w:val="28"/>
          <w:szCs w:val="28"/>
        </w:rPr>
      </w:pPr>
      <w:proofErr w:type="gramStart"/>
      <w:r w:rsidRPr="00486FE4">
        <w:rPr>
          <w:rFonts w:ascii="Times New Roman" w:eastAsia="Times New Roman" w:hAnsi="Times New Roman"/>
          <w:sz w:val="28"/>
          <w:szCs w:val="28"/>
        </w:rPr>
        <w:t>5)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предполагаемого к строительству (реконструкции) в границах территории исторического поселения федерального или регионального значения,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486FE4">
        <w:rPr>
          <w:rFonts w:ascii="Times New Roman" w:eastAsia="Times New Roman" w:hAnsi="Times New Roman"/>
          <w:sz w:val="28"/>
          <w:szCs w:val="28"/>
        </w:rPr>
        <w:t xml:space="preserve">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1FC24D" w14:textId="77777777" w:rsidR="00486FE4" w:rsidRDefault="00486FE4" w:rsidP="00486FE4">
      <w:pPr>
        <w:spacing w:line="360" w:lineRule="auto"/>
        <w:ind w:firstLine="709"/>
        <w:jc w:val="both"/>
        <w:rPr>
          <w:rFonts w:ascii="Times New Roman" w:hAnsi="Times New Roman"/>
          <w:bCs/>
          <w:iCs/>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19605496" w14:textId="262A3270" w:rsidR="005A4AF1" w:rsidRDefault="005A4AF1" w:rsidP="00486FE4">
      <w:pPr>
        <w:spacing w:line="360" w:lineRule="auto"/>
        <w:ind w:firstLine="709"/>
        <w:jc w:val="both"/>
        <w:rPr>
          <w:rFonts w:ascii="Times New Roman" w:hAnsi="Times New Roman"/>
          <w:bCs/>
          <w:iCs/>
          <w:sz w:val="28"/>
          <w:szCs w:val="28"/>
        </w:rPr>
      </w:pPr>
      <w:proofErr w:type="gramStart"/>
      <w:r w:rsidRPr="005A4AF1">
        <w:rPr>
          <w:rFonts w:ascii="Times New Roman" w:hAnsi="Times New Roman"/>
          <w:bCs/>
          <w:iCs/>
          <w:sz w:val="28"/>
          <w:szCs w:val="28"/>
        </w:rPr>
        <w:t xml:space="preserve">6) </w:t>
      </w:r>
      <w:r>
        <w:rPr>
          <w:rFonts w:ascii="Times New Roman" w:hAnsi="Times New Roman"/>
          <w:bCs/>
          <w:iCs/>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A3138F">
        <w:rPr>
          <w:rFonts w:ascii="Times New Roman" w:hAnsi="Times New Roman"/>
          <w:bCs/>
          <w:iCs/>
          <w:sz w:val="28"/>
          <w:szCs w:val="28"/>
        </w:rPr>
        <w:t xml:space="preserve"> за искл</w:t>
      </w:r>
      <w:r>
        <w:rPr>
          <w:rFonts w:ascii="Times New Roman" w:hAnsi="Times New Roman"/>
          <w:bCs/>
          <w:iCs/>
          <w:sz w:val="28"/>
          <w:szCs w:val="28"/>
        </w:rPr>
        <w:t>ючением случая принятия решения о самостоятельном осуществлении комплексного развития территории</w:t>
      </w:r>
      <w:r w:rsidR="00A3138F">
        <w:rPr>
          <w:rFonts w:ascii="Times New Roman" w:hAnsi="Times New Roman"/>
          <w:bCs/>
          <w:iCs/>
          <w:sz w:val="28"/>
          <w:szCs w:val="28"/>
        </w:rPr>
        <w:t>.</w:t>
      </w:r>
      <w:proofErr w:type="gramEnd"/>
    </w:p>
    <w:p w14:paraId="426A545B" w14:textId="77777777" w:rsidR="00A3138F" w:rsidRPr="00766C20" w:rsidRDefault="00A3138F" w:rsidP="00A3138F">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12.05.2019 № 794</w:t>
      </w:r>
      <w:r w:rsidRPr="00766C20">
        <w:rPr>
          <w:rFonts w:ascii="Times New Roman" w:hAnsi="Times New Roman"/>
          <w:bCs/>
          <w:iCs/>
        </w:rPr>
        <w:t>)</w:t>
      </w:r>
    </w:p>
    <w:p w14:paraId="70B51317" w14:textId="77777777" w:rsidR="00DD2B5D" w:rsidRPr="00766C20" w:rsidRDefault="00D6617A" w:rsidP="00DD2B5D">
      <w:pPr>
        <w:spacing w:line="360" w:lineRule="auto"/>
        <w:ind w:firstLine="709"/>
        <w:jc w:val="both"/>
        <w:rPr>
          <w:rFonts w:ascii="Times New Roman" w:hAnsi="Times New Roman"/>
        </w:rPr>
      </w:pPr>
      <w:r w:rsidRPr="003757AE">
        <w:rPr>
          <w:rFonts w:ascii="Times New Roman" w:hAnsi="Times New Roman"/>
          <w:sz w:val="28"/>
          <w:szCs w:val="28"/>
        </w:rPr>
        <w:t xml:space="preserve">2.7.1.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3755217F" w14:textId="77777777" w:rsidR="00DD2B5D" w:rsidRPr="00766C20" w:rsidRDefault="00D6617A" w:rsidP="00DD2B5D">
      <w:pPr>
        <w:spacing w:line="360" w:lineRule="auto"/>
        <w:ind w:firstLine="709"/>
        <w:jc w:val="both"/>
        <w:rPr>
          <w:rFonts w:ascii="Times New Roman" w:hAnsi="Times New Roman"/>
        </w:rPr>
      </w:pPr>
      <w:r w:rsidRPr="003757AE">
        <w:rPr>
          <w:rFonts w:ascii="Times New Roman" w:hAnsi="Times New Roman"/>
          <w:sz w:val="28"/>
          <w:szCs w:val="28"/>
        </w:rPr>
        <w:t xml:space="preserve">2.7.2.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13C229E5" w14:textId="77777777" w:rsidR="004A5688" w:rsidRPr="004A5688" w:rsidRDefault="00BA17FC" w:rsidP="004A5688">
      <w:pPr>
        <w:spacing w:line="360" w:lineRule="auto"/>
        <w:ind w:firstLine="709"/>
        <w:jc w:val="both"/>
        <w:rPr>
          <w:rFonts w:ascii="Times New Roman" w:hAnsi="Times New Roman"/>
          <w:bCs/>
          <w:iCs/>
          <w:sz w:val="28"/>
          <w:szCs w:val="28"/>
        </w:rPr>
      </w:pPr>
      <w:r w:rsidRPr="003757AE">
        <w:rPr>
          <w:rFonts w:ascii="Times New Roman" w:hAnsi="Times New Roman"/>
          <w:sz w:val="28"/>
          <w:szCs w:val="28"/>
        </w:rPr>
        <w:t xml:space="preserve">2.8. </w:t>
      </w:r>
      <w:r w:rsidR="004A5688" w:rsidRPr="004A5688">
        <w:rPr>
          <w:rFonts w:ascii="Times New Roman" w:hAnsi="Times New Roman"/>
          <w:bCs/>
          <w:iCs/>
          <w:sz w:val="28"/>
          <w:szCs w:val="28"/>
        </w:rPr>
        <w:t>Запрещается требовать от заявителя:</w:t>
      </w:r>
    </w:p>
    <w:p w14:paraId="1ACDE819" w14:textId="77777777" w:rsidR="004A5688" w:rsidRPr="004A5688" w:rsidRDefault="004A5688" w:rsidP="004A5688">
      <w:pPr>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A5688">
        <w:rPr>
          <w:rFonts w:ascii="Times New Roman" w:eastAsia="Calibri" w:hAnsi="Times New Roman"/>
          <w:bCs/>
          <w:iCs/>
          <w:sz w:val="28"/>
          <w:szCs w:val="28"/>
        </w:rPr>
        <w:br/>
        <w:t>за исключением указанных в пункте 2.6 и 2.7 настоящего Административного регламента;</w:t>
      </w:r>
    </w:p>
    <w:p w14:paraId="684DB982" w14:textId="7D428380" w:rsidR="004A5688" w:rsidRPr="004A5688" w:rsidRDefault="004A5688" w:rsidP="004A5688">
      <w:pPr>
        <w:spacing w:line="360" w:lineRule="auto"/>
        <w:ind w:firstLine="709"/>
        <w:jc w:val="both"/>
        <w:rPr>
          <w:rFonts w:ascii="Times New Roman" w:eastAsia="Calibri" w:hAnsi="Times New Roman"/>
          <w:bCs/>
          <w:iCs/>
          <w:sz w:val="28"/>
          <w:szCs w:val="28"/>
        </w:rPr>
      </w:pPr>
      <w:proofErr w:type="gramStart"/>
      <w:r w:rsidRPr="004A5688">
        <w:rPr>
          <w:rFonts w:ascii="Times New Roman" w:eastAsia="Calibri" w:hAnsi="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w:t>
      </w:r>
      <w:proofErr w:type="gramEnd"/>
      <w:r w:rsidRPr="004A5688">
        <w:rPr>
          <w:rFonts w:ascii="Times New Roman" w:eastAsia="Calibri" w:hAnsi="Times New Roman"/>
          <w:bCs/>
          <w:iCs/>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14:paraId="63FB8117" w14:textId="08D2936F" w:rsidR="00BA17FC" w:rsidRDefault="004A5688" w:rsidP="004A5688">
      <w:pPr>
        <w:widowControl w:val="0"/>
        <w:autoSpaceDE w:val="0"/>
        <w:autoSpaceDN w:val="0"/>
        <w:adjustRightInd w:val="0"/>
        <w:spacing w:line="336"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4A5688">
        <w:rPr>
          <w:rFonts w:ascii="Times New Roman" w:eastAsia="Calibri" w:hAnsi="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02F375"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CB78210"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 xml:space="preserve">2.9.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0B3D63D7" w14:textId="77777777" w:rsidR="004A5688" w:rsidRPr="004A5688" w:rsidRDefault="00BA17FC" w:rsidP="004A5688">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2.10. </w:t>
      </w:r>
      <w:r w:rsidR="004A5688" w:rsidRPr="004A5688">
        <w:rPr>
          <w:rFonts w:ascii="Times New Roman" w:eastAsia="Calibri" w:hAnsi="Times New Roman"/>
          <w:bCs/>
          <w:iCs/>
          <w:sz w:val="28"/>
          <w:szCs w:val="28"/>
        </w:rPr>
        <w:t>Для получения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заявитель самостоятельно представляет следующие документы:</w:t>
      </w:r>
    </w:p>
    <w:p w14:paraId="4D2BF71C"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lastRenderedPageBreak/>
        <w:t>1) заявление о внесении изменений в разрешение на строительство,</w:t>
      </w:r>
      <w:r w:rsidRPr="004A5688">
        <w:rPr>
          <w:rFonts w:ascii="Times New Roman" w:eastAsia="Calibri" w:hAnsi="Times New Roman"/>
          <w:bCs/>
          <w:iCs/>
          <w:sz w:val="28"/>
          <w:szCs w:val="28"/>
        </w:rPr>
        <w:br/>
        <w:t>в том числе в связи с необходимостью продления срока действия разрешения на строительство по форме согласно Приложению № 10</w:t>
      </w:r>
      <w:r w:rsidRPr="004A5688">
        <w:rPr>
          <w:rFonts w:ascii="Times New Roman" w:eastAsia="Calibri" w:hAnsi="Times New Roman"/>
          <w:bCs/>
          <w:iCs/>
          <w:sz w:val="28"/>
          <w:szCs w:val="28"/>
        </w:rPr>
        <w:br/>
        <w:t>к настоящему Административному регламенту;</w:t>
      </w:r>
    </w:p>
    <w:p w14:paraId="2AB3DC5E" w14:textId="77777777" w:rsidR="004A5688" w:rsidRPr="004A5688" w:rsidRDefault="004A5688" w:rsidP="004A5688">
      <w:pPr>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sz w:val="28"/>
          <w:szCs w:val="28"/>
        </w:rPr>
        <w:t>2) д</w:t>
      </w:r>
      <w:r w:rsidRPr="004A5688">
        <w:rPr>
          <w:rFonts w:ascii="Times New Roman" w:eastAsia="Calibri" w:hAnsi="Times New Roman"/>
          <w:bCs/>
          <w:iCs/>
          <w:sz w:val="28"/>
          <w:szCs w:val="28"/>
        </w:rPr>
        <w:t>окумент, удостоверяющий личность заявителя;</w:t>
      </w:r>
    </w:p>
    <w:p w14:paraId="5119CAE7" w14:textId="77777777" w:rsidR="004A5688" w:rsidRPr="004A5688" w:rsidRDefault="004A5688" w:rsidP="004A5688">
      <w:pPr>
        <w:autoSpaceDE w:val="0"/>
        <w:autoSpaceDN w:val="0"/>
        <w:adjustRightInd w:val="0"/>
        <w:spacing w:line="360" w:lineRule="auto"/>
        <w:ind w:firstLine="709"/>
        <w:jc w:val="both"/>
        <w:rPr>
          <w:rFonts w:ascii="Times New Roman" w:eastAsia="Calibri" w:hAnsi="Times New Roman"/>
          <w:sz w:val="28"/>
          <w:szCs w:val="28"/>
        </w:rPr>
      </w:pPr>
      <w:r w:rsidRPr="004A5688">
        <w:rPr>
          <w:rFonts w:ascii="Times New Roman" w:eastAsia="Calibri" w:hAnsi="Times New Roman"/>
          <w:bCs/>
          <w:iCs/>
          <w:sz w:val="28"/>
          <w:szCs w:val="28"/>
        </w:rPr>
        <w:t>3)документ, подтверждающий полномочия представителя заявителя действовать от имени заявителя (в случае обращения</w:t>
      </w:r>
      <w:r w:rsidRPr="004A5688">
        <w:rPr>
          <w:rFonts w:ascii="Times New Roman" w:eastAsia="Calibri" w:hAnsi="Times New Roman"/>
          <w:bCs/>
          <w:iCs/>
          <w:sz w:val="28"/>
          <w:szCs w:val="28"/>
        </w:rPr>
        <w:br/>
        <w:t>за предоставлением муниципальной услуги представителя заявителя);</w:t>
      </w:r>
    </w:p>
    <w:p w14:paraId="6589E811"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4) правоустанавливающие документы на земельный участок</w:t>
      </w:r>
      <w:r w:rsidRPr="004A5688">
        <w:rPr>
          <w:rFonts w:ascii="Times New Roman" w:eastAsia="Calibri" w:hAnsi="Times New Roman"/>
          <w:sz w:val="28"/>
          <w:szCs w:val="28"/>
        </w:rPr>
        <w:t>, в том числе соглашение об установлении сервитута, решение об установлении публичного сервитута</w:t>
      </w:r>
      <w:r w:rsidRPr="004A5688">
        <w:rPr>
          <w:rFonts w:ascii="Times New Roman" w:eastAsia="Calibri" w:hAnsi="Times New Roman"/>
          <w:bCs/>
          <w:iCs/>
          <w:sz w:val="28"/>
          <w:szCs w:val="28"/>
        </w:rPr>
        <w:t>, если указанные документы (их копии или сведения, содержащиеся в них) отсутствуют в Едином государственном реестре недвижимости;</w:t>
      </w:r>
    </w:p>
    <w:p w14:paraId="7698C072"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5) документы, предусмотренные пунктом 2.6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D1BC14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6) уведомление о переходе к заявителю прав на земельные участки, права пользования недрами, об образовании земельного участка по форме согласно Приложению № 4 к настоящему Административному регламенту, содержащее реквизиты:</w:t>
      </w:r>
    </w:p>
    <w:p w14:paraId="0CD3E31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а) правоустанавливающих документов на земельные участки</w:t>
      </w:r>
      <w:r w:rsidRPr="004A5688">
        <w:rPr>
          <w:rFonts w:ascii="Times New Roman" w:eastAsia="Calibri" w:hAnsi="Times New Roman"/>
          <w:bCs/>
          <w:iCs/>
          <w:sz w:val="28"/>
          <w:szCs w:val="28"/>
        </w:rPr>
        <w:br/>
        <w:t>в случае, указанном в части 21.5 статьи 51 Градостроительного кодекса Российской Федерации;</w:t>
      </w:r>
    </w:p>
    <w:p w14:paraId="37BCD38F"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20CF0BC" w14:textId="77777777" w:rsidR="004A5688" w:rsidRP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lastRenderedPageBreak/>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257C49B2" w14:textId="77777777" w:rsidR="004A5688" w:rsidRDefault="004A5688" w:rsidP="004A5688">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4A5688">
        <w:rPr>
          <w:rFonts w:ascii="Times New Roman" w:eastAsia="Calibri" w:hAnsi="Times New Roman"/>
          <w:bCs/>
          <w:iCs/>
          <w:sz w:val="28"/>
          <w:szCs w:val="28"/>
        </w:rPr>
        <w:t>г) решения о предоставлении права пользования недрами и решения</w:t>
      </w:r>
      <w:r w:rsidRPr="004A5688">
        <w:rPr>
          <w:rFonts w:ascii="Times New Roman" w:eastAsia="Calibri" w:hAnsi="Times New Roman"/>
          <w:bCs/>
          <w:iCs/>
          <w:sz w:val="28"/>
          <w:szCs w:val="28"/>
        </w:rPr>
        <w:b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59985748" w14:textId="77777777" w:rsidR="004A5688" w:rsidRPr="00766C20" w:rsidRDefault="004A5688" w:rsidP="004A5688">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06595E56" w14:textId="77777777" w:rsidR="007850AD" w:rsidRPr="007850AD" w:rsidRDefault="007850AD" w:rsidP="007850AD">
      <w:pPr>
        <w:pStyle w:val="af0"/>
        <w:tabs>
          <w:tab w:val="left" w:pos="1134"/>
        </w:tabs>
        <w:autoSpaceDE w:val="0"/>
        <w:autoSpaceDN w:val="0"/>
        <w:adjustRightInd w:val="0"/>
        <w:spacing w:line="360" w:lineRule="auto"/>
        <w:ind w:left="0" w:firstLine="709"/>
        <w:jc w:val="both"/>
        <w:rPr>
          <w:rFonts w:ascii="Times New Roman" w:eastAsia="Calibri" w:hAnsi="Times New Roman"/>
          <w:bCs/>
          <w:iCs/>
          <w:sz w:val="28"/>
          <w:szCs w:val="28"/>
        </w:rPr>
      </w:pPr>
      <w:bookmarkStart w:id="1" w:name="Par185"/>
      <w:bookmarkEnd w:id="1"/>
      <w:r>
        <w:rPr>
          <w:rFonts w:ascii="Times New Roman" w:hAnsi="Times New Roman"/>
          <w:sz w:val="28"/>
          <w:szCs w:val="28"/>
        </w:rPr>
        <w:t xml:space="preserve">2.11. </w:t>
      </w:r>
      <w:proofErr w:type="gramStart"/>
      <w:r w:rsidRPr="007850AD">
        <w:rPr>
          <w:rFonts w:ascii="Times New Roman" w:eastAsia="Calibri" w:hAnsi="Times New Roman"/>
          <w:sz w:val="28"/>
          <w:szCs w:val="28"/>
        </w:rPr>
        <w:t>Документами и информацией, необходимыми в соответствии</w:t>
      </w:r>
      <w:r w:rsidRPr="007850AD">
        <w:rPr>
          <w:rFonts w:ascii="Times New Roman" w:eastAsia="Calibri" w:hAnsi="Times New Roman"/>
          <w:sz w:val="28"/>
          <w:szCs w:val="28"/>
        </w:rPr>
        <w:br/>
        <w:t xml:space="preserve">с нормативными правовыми актами для предоставления муниципальной услуги </w:t>
      </w:r>
      <w:r w:rsidRPr="007850AD">
        <w:rPr>
          <w:rFonts w:ascii="Times New Roman" w:eastAsia="Calibri" w:hAnsi="Times New Roman"/>
          <w:bCs/>
          <w:iCs/>
          <w:sz w:val="28"/>
          <w:szCs w:val="28"/>
        </w:rPr>
        <w:t>в части внесения изменений в разрешение на строительство</w:t>
      </w:r>
      <w:r w:rsidRPr="007850AD">
        <w:rPr>
          <w:rFonts w:ascii="Times New Roman" w:eastAsia="Calibri" w:hAnsi="Times New Roman"/>
          <w:bCs/>
          <w:iCs/>
          <w:sz w:val="28"/>
          <w:szCs w:val="28"/>
        </w:rPr>
        <w:br/>
        <w:t xml:space="preserve"> (в том числе в связи с необходимостью продления срока действия разрешения на строительство), </w:t>
      </w:r>
      <w:r w:rsidRPr="007850AD">
        <w:rPr>
          <w:rFonts w:ascii="Times New Roman" w:eastAsia="Calibri" w:hAnsi="Times New Roman"/>
          <w:sz w:val="28"/>
          <w:szCs w:val="28"/>
        </w:rPr>
        <w:t>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w:t>
      </w:r>
      <w:proofErr w:type="gramEnd"/>
      <w:r w:rsidRPr="007850AD">
        <w:rPr>
          <w:rFonts w:ascii="Times New Roman" w:eastAsia="Calibri" w:hAnsi="Times New Roman"/>
          <w:sz w:val="28"/>
          <w:szCs w:val="28"/>
        </w:rPr>
        <w:t xml:space="preserve"> и информацию самостоятельно, являются:</w:t>
      </w:r>
    </w:p>
    <w:p w14:paraId="2D84C3EA"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 xml:space="preserve">1) правоустанавливающие документы на земельный участок, </w:t>
      </w:r>
      <w:r w:rsidRPr="007850AD">
        <w:rPr>
          <w:rFonts w:ascii="Times New Roman" w:eastAsia="Calibri" w:hAnsi="Times New Roman"/>
          <w:sz w:val="28"/>
          <w:szCs w:val="28"/>
        </w:rPr>
        <w:t>в том числе соглашение об установлении сервитута, решение об установлении публичного сервитута</w:t>
      </w:r>
      <w:r w:rsidRPr="007850AD">
        <w:rPr>
          <w:rFonts w:ascii="Times New Roman" w:eastAsia="Calibri" w:hAnsi="Times New Roman"/>
          <w:bCs/>
          <w:iCs/>
          <w:sz w:val="28"/>
          <w:szCs w:val="28"/>
        </w:rPr>
        <w:t>, если указанные документы (их копии или сведения, содержащиеся в них) имеются в Едином государственном реестре недвижимости;</w:t>
      </w:r>
    </w:p>
    <w:p w14:paraId="595CA419"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2) разрешение на строительство;</w:t>
      </w:r>
    </w:p>
    <w:p w14:paraId="521046D8"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3)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57ABEA9"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 xml:space="preserve">4) градостроительный план земельного участка, на котором планируется осуществить строительство, реконструкцию объекта </w:t>
      </w:r>
      <w:r w:rsidRPr="007850AD">
        <w:rPr>
          <w:rFonts w:ascii="Times New Roman" w:eastAsia="Calibri" w:hAnsi="Times New Roman"/>
          <w:bCs/>
          <w:iCs/>
          <w:sz w:val="28"/>
          <w:szCs w:val="28"/>
        </w:rPr>
        <w:lastRenderedPageBreak/>
        <w:t>капитального строительства в случае, предусмотренном частью 21.7 Градостроительного кодекса Российской Федерации;</w:t>
      </w:r>
    </w:p>
    <w:p w14:paraId="60F12C57" w14:textId="77777777" w:rsidR="007850AD" w:rsidRPr="007850AD" w:rsidRDefault="007850AD" w:rsidP="007850AD">
      <w:pPr>
        <w:tabs>
          <w:tab w:val="left" w:pos="1134"/>
        </w:tabs>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5) решение о предоставлении права пользования недрами и решение</w:t>
      </w:r>
      <w:r w:rsidRPr="007850AD">
        <w:rPr>
          <w:rFonts w:ascii="Times New Roman" w:eastAsia="Calibri" w:hAnsi="Times New Roman"/>
          <w:bCs/>
          <w:iCs/>
          <w:sz w:val="28"/>
          <w:szCs w:val="28"/>
        </w:rPr>
        <w:br/>
        <w:t>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1F3EE25E" w14:textId="77777777" w:rsidR="007850AD" w:rsidRPr="007850AD" w:rsidRDefault="007850AD" w:rsidP="007850AD">
      <w:pPr>
        <w:autoSpaceDE w:val="0"/>
        <w:autoSpaceDN w:val="0"/>
        <w:adjustRightInd w:val="0"/>
        <w:spacing w:line="360" w:lineRule="auto"/>
        <w:ind w:firstLine="709"/>
        <w:jc w:val="both"/>
        <w:rPr>
          <w:rFonts w:ascii="Times New Roman" w:eastAsia="Calibri" w:hAnsi="Times New Roman"/>
          <w:bCs/>
          <w:iCs/>
          <w:sz w:val="28"/>
          <w:szCs w:val="28"/>
        </w:rPr>
      </w:pPr>
      <w:r w:rsidRPr="007850AD">
        <w:rPr>
          <w:rFonts w:ascii="Times New Roman" w:eastAsia="Calibri" w:hAnsi="Times New Roman"/>
          <w:bCs/>
          <w:iCs/>
          <w:sz w:val="28"/>
          <w:szCs w:val="28"/>
        </w:rPr>
        <w:t xml:space="preserve">6) документы, предусмотренные пунктами 2.6, 2.7 настоящего Административного регламента, </w:t>
      </w:r>
      <w:r w:rsidRPr="007850AD">
        <w:rPr>
          <w:rFonts w:ascii="Times New Roman" w:eastAsia="Calibri" w:hAnsi="Times New Roman"/>
          <w:sz w:val="28"/>
          <w:szCs w:val="28"/>
        </w:rPr>
        <w:t xml:space="preserve">в </w:t>
      </w:r>
      <w:r w:rsidRPr="007850AD">
        <w:rPr>
          <w:rFonts w:ascii="Times New Roman" w:eastAsia="Calibri" w:hAnsi="Times New Roman"/>
          <w:bCs/>
          <w:iCs/>
          <w:sz w:val="28"/>
          <w:szCs w:val="28"/>
        </w:rPr>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3FB8120" w14:textId="05F1491F" w:rsidR="00BA17FC" w:rsidRDefault="007850AD" w:rsidP="007850AD">
      <w:pPr>
        <w:widowControl w:val="0"/>
        <w:autoSpaceDE w:val="0"/>
        <w:autoSpaceDN w:val="0"/>
        <w:adjustRightInd w:val="0"/>
        <w:spacing w:line="360" w:lineRule="auto"/>
        <w:ind w:firstLine="709"/>
        <w:jc w:val="both"/>
        <w:rPr>
          <w:rFonts w:ascii="Times New Roman" w:eastAsia="Times New Roman" w:hAnsi="Times New Roman"/>
          <w:bCs/>
          <w:iCs/>
          <w:sz w:val="28"/>
          <w:szCs w:val="28"/>
        </w:rPr>
      </w:pPr>
      <w:proofErr w:type="gramStart"/>
      <w:r w:rsidRPr="007850AD">
        <w:rPr>
          <w:rFonts w:ascii="Times New Roman" w:eastAsia="Times New Roman" w:hAnsi="Times New Roman"/>
          <w:bCs/>
          <w:iCs/>
          <w:sz w:val="28"/>
          <w:szCs w:val="28"/>
        </w:rPr>
        <w:t xml:space="preserve">7)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w:t>
      </w:r>
      <w:r w:rsidRPr="007850AD">
        <w:rPr>
          <w:rFonts w:ascii="Times New Roman" w:eastAsia="Times New Roman" w:hAnsi="Times New Roman"/>
          <w:bCs/>
          <w:iCs/>
          <w:sz w:val="28"/>
          <w:szCs w:val="28"/>
        </w:rPr>
        <w:br/>
        <w:t xml:space="preserve">о внесении изменений в разрешение на строительство в связи </w:t>
      </w:r>
      <w:r w:rsidRPr="007850AD">
        <w:rPr>
          <w:rFonts w:ascii="Times New Roman" w:eastAsia="Times New Roman" w:hAnsi="Times New Roman"/>
          <w:bCs/>
          <w:iCs/>
          <w:sz w:val="28"/>
          <w:szCs w:val="28"/>
        </w:rPr>
        <w:br/>
        <w:t>с продлением срока действия такого разрешения или информация органа государственного строительного надзора об отсутствии извещения</w:t>
      </w:r>
      <w:r w:rsidRPr="007850AD">
        <w:rPr>
          <w:rFonts w:ascii="Times New Roman" w:eastAsia="Times New Roman" w:hAnsi="Times New Roman"/>
          <w:bCs/>
          <w:iCs/>
          <w:sz w:val="28"/>
          <w:szCs w:val="28"/>
        </w:rPr>
        <w:br/>
        <w:t xml:space="preserve"> о начале данных работ, если направление такого извещения является</w:t>
      </w:r>
      <w:proofErr w:type="gramEnd"/>
      <w:r w:rsidRPr="007850AD">
        <w:rPr>
          <w:rFonts w:ascii="Times New Roman" w:eastAsia="Times New Roman" w:hAnsi="Times New Roman"/>
          <w:bCs/>
          <w:iCs/>
          <w:sz w:val="28"/>
          <w:szCs w:val="28"/>
        </w:rPr>
        <w:t xml:space="preserve"> </w:t>
      </w:r>
      <w:proofErr w:type="gramStart"/>
      <w:r w:rsidRPr="007850AD">
        <w:rPr>
          <w:rFonts w:ascii="Times New Roman" w:eastAsia="Times New Roman" w:hAnsi="Times New Roman"/>
          <w:bCs/>
          <w:iCs/>
          <w:sz w:val="28"/>
          <w:szCs w:val="28"/>
        </w:rPr>
        <w:t>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roofErr w:type="gramEnd"/>
    </w:p>
    <w:p w14:paraId="7CE6C066"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1" w14:textId="77777777" w:rsidR="00BA17FC" w:rsidRPr="003757AE" w:rsidRDefault="00BA17FC" w:rsidP="003D2D7E">
      <w:pPr>
        <w:spacing w:line="360" w:lineRule="auto"/>
        <w:ind w:firstLine="709"/>
        <w:jc w:val="both"/>
        <w:rPr>
          <w:rFonts w:ascii="Times New Roman" w:hAnsi="Times New Roman"/>
          <w:sz w:val="28"/>
          <w:szCs w:val="28"/>
        </w:rPr>
      </w:pPr>
      <w:r w:rsidRPr="003757AE">
        <w:rPr>
          <w:rFonts w:ascii="Times New Roman" w:hAnsi="Times New Roman"/>
          <w:sz w:val="28"/>
          <w:szCs w:val="28"/>
        </w:rPr>
        <w:t>2.12. Основания для отказа в приеме документов, необходимых для предоставления муниципальной услуги, отсутствуют.</w:t>
      </w:r>
    </w:p>
    <w:p w14:paraId="63FB8122" w14:textId="77777777" w:rsidR="00BA17FC" w:rsidRPr="003757AE" w:rsidRDefault="00BA17FC" w:rsidP="0065588D">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2.13. Основаниями для отказа в предоставлении муниципальной услуги в части выдачи разрешения на строительство являются:</w:t>
      </w:r>
    </w:p>
    <w:p w14:paraId="63FB8123" w14:textId="77777777" w:rsidR="00BA17FC" w:rsidRPr="003757AE" w:rsidRDefault="00BA17FC" w:rsidP="00976F02">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1) обращение заявителя за муниципальной услугой, предоставление которой не осуществляется уполномоченным органом в соответствии с </w:t>
      </w:r>
      <w:r w:rsidRPr="003757AE">
        <w:rPr>
          <w:rFonts w:ascii="Times New Roman" w:hAnsi="Times New Roman"/>
          <w:sz w:val="28"/>
          <w:szCs w:val="28"/>
        </w:rPr>
        <w:lastRenderedPageBreak/>
        <w:t>пунктом 1.2 настоящего Административного регламента;</w:t>
      </w:r>
    </w:p>
    <w:p w14:paraId="63FB8124" w14:textId="1DD78B84" w:rsidR="00BA17FC" w:rsidRDefault="00BA17FC" w:rsidP="00042B0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w:t>
      </w:r>
      <w:r w:rsidR="007850AD">
        <w:rPr>
          <w:rFonts w:ascii="Times New Roman" w:hAnsi="Times New Roman"/>
          <w:sz w:val="28"/>
          <w:szCs w:val="28"/>
        </w:rPr>
        <w:t xml:space="preserve"> </w:t>
      </w:r>
      <w:r w:rsidR="007850AD" w:rsidRPr="007850AD">
        <w:rPr>
          <w:rFonts w:ascii="Times New Roman" w:eastAsia="Times New Roman" w:hAnsi="Times New Roman"/>
          <w:sz w:val="28"/>
          <w:szCs w:val="28"/>
        </w:rPr>
        <w:t>отсутствие документов, предусмотренных пунктами 2.6</w:t>
      </w:r>
      <w:r w:rsidR="007850AD" w:rsidRPr="007850AD">
        <w:rPr>
          <w:rFonts w:ascii="Times New Roman" w:eastAsia="Times New Roman" w:hAnsi="Times New Roman"/>
          <w:sz w:val="28"/>
          <w:szCs w:val="28"/>
        </w:rPr>
        <w:br/>
        <w:t>и 2.7 настоящего Административного регламента</w:t>
      </w:r>
      <w:r w:rsidRPr="003757AE">
        <w:rPr>
          <w:rFonts w:ascii="Times New Roman" w:hAnsi="Times New Roman"/>
          <w:sz w:val="28"/>
          <w:szCs w:val="28"/>
        </w:rPr>
        <w:t>;</w:t>
      </w:r>
    </w:p>
    <w:p w14:paraId="1248F937"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5" w14:textId="42F617AE" w:rsidR="00BA17FC" w:rsidRDefault="00BA17FC" w:rsidP="00EE0D9C">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3)</w:t>
      </w:r>
      <w:r w:rsidR="007850AD">
        <w:rPr>
          <w:rFonts w:ascii="Times New Roman" w:hAnsi="Times New Roman"/>
          <w:sz w:val="28"/>
          <w:szCs w:val="28"/>
        </w:rPr>
        <w:t xml:space="preserve"> </w:t>
      </w:r>
      <w:r w:rsidR="007850AD" w:rsidRPr="007850AD">
        <w:rPr>
          <w:rFonts w:ascii="Times New Roman" w:eastAsia="Times New Roman" w:hAnsi="Times New Roman"/>
          <w:bCs/>
          <w:iCs/>
          <w:sz w:val="28"/>
          <w:szCs w:val="28"/>
        </w:rPr>
        <w:t>несоответствии представленных документов требованиям</w:t>
      </w:r>
      <w:r w:rsidR="007850AD" w:rsidRPr="007850AD">
        <w:rPr>
          <w:rFonts w:ascii="Times New Roman" w:eastAsia="Times New Roman" w:hAnsi="Times New Roman"/>
          <w:bCs/>
          <w:iCs/>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w:t>
      </w:r>
      <w:r w:rsidR="007850AD">
        <w:rPr>
          <w:rFonts w:ascii="Times New Roman" w:eastAsia="Times New Roman" w:hAnsi="Times New Roman"/>
          <w:bCs/>
          <w:iCs/>
          <w:sz w:val="28"/>
          <w:szCs w:val="28"/>
        </w:rPr>
        <w:t xml:space="preserve"> </w:t>
      </w:r>
      <w:r w:rsidR="007850AD" w:rsidRPr="007850AD">
        <w:rPr>
          <w:rFonts w:ascii="Times New Roman" w:eastAsia="Times New Roman" w:hAnsi="Times New Roman"/>
          <w:bCs/>
          <w:iCs/>
          <w:sz w:val="28"/>
          <w:szCs w:val="28"/>
        </w:rPr>
        <w:t>для строительства, реконструкции линейного объекта не требуется подготовка документации по планировке территории), а</w:t>
      </w:r>
      <w:proofErr w:type="gramEnd"/>
      <w:r w:rsidR="007850AD" w:rsidRPr="007850AD">
        <w:rPr>
          <w:rFonts w:ascii="Times New Roman" w:eastAsia="Times New Roman" w:hAnsi="Times New Roman"/>
          <w:bCs/>
          <w:iCs/>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w:t>
      </w:r>
      <w:r w:rsidR="007850AD">
        <w:rPr>
          <w:rFonts w:ascii="Times New Roman" w:eastAsia="Times New Roman" w:hAnsi="Times New Roman"/>
          <w:bCs/>
          <w:iCs/>
          <w:sz w:val="28"/>
          <w:szCs w:val="28"/>
        </w:rPr>
        <w:t xml:space="preserve"> </w:t>
      </w:r>
      <w:r w:rsidR="007850AD" w:rsidRPr="007850AD">
        <w:rPr>
          <w:rFonts w:ascii="Times New Roman" w:eastAsia="Times New Roman" w:hAnsi="Times New Roman"/>
          <w:bCs/>
          <w:iCs/>
          <w:sz w:val="28"/>
          <w:szCs w:val="28"/>
        </w:rPr>
        <w:t>на строительство</w:t>
      </w:r>
      <w:r w:rsidRPr="003757AE">
        <w:rPr>
          <w:rFonts w:ascii="Times New Roman" w:hAnsi="Times New Roman"/>
          <w:sz w:val="28"/>
          <w:szCs w:val="28"/>
        </w:rPr>
        <w:t>;</w:t>
      </w:r>
    </w:p>
    <w:p w14:paraId="12E65E15"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6" w14:textId="6AF968CA" w:rsidR="00BA17FC" w:rsidRDefault="00BA17FC" w:rsidP="00EE0D9C">
      <w:pPr>
        <w:spacing w:line="360" w:lineRule="auto"/>
        <w:ind w:firstLine="709"/>
        <w:jc w:val="both"/>
        <w:rPr>
          <w:rFonts w:ascii="Times New Roman" w:hAnsi="Times New Roman"/>
          <w:sz w:val="28"/>
          <w:szCs w:val="28"/>
        </w:rPr>
      </w:pPr>
      <w:r w:rsidRPr="007850AD">
        <w:rPr>
          <w:rFonts w:ascii="Times New Roman" w:hAnsi="Times New Roman"/>
          <w:sz w:val="28"/>
          <w:szCs w:val="28"/>
        </w:rPr>
        <w:t>4)</w:t>
      </w:r>
      <w:r w:rsidR="007850AD" w:rsidRPr="007850AD">
        <w:rPr>
          <w:rFonts w:ascii="Times New Roman" w:hAnsi="Times New Roman"/>
          <w:sz w:val="28"/>
          <w:szCs w:val="28"/>
        </w:rPr>
        <w:t xml:space="preserve"> </w:t>
      </w:r>
      <w:r w:rsidR="007850AD" w:rsidRPr="007850AD">
        <w:rPr>
          <w:rFonts w:ascii="Times New Roman" w:hAnsi="Times New Roman"/>
          <w:bCs/>
          <w:iCs/>
          <w:sz w:val="28"/>
          <w:szCs w:val="28"/>
        </w:rPr>
        <w:t>отсутствие у заявителя права на получение муниципальной услуги</w:t>
      </w:r>
      <w:r w:rsidRPr="007850AD">
        <w:rPr>
          <w:rFonts w:ascii="Times New Roman" w:hAnsi="Times New Roman"/>
          <w:sz w:val="28"/>
          <w:szCs w:val="28"/>
        </w:rPr>
        <w:t>;</w:t>
      </w:r>
    </w:p>
    <w:p w14:paraId="6FFE241E" w14:textId="77777777" w:rsidR="007850AD" w:rsidRPr="00766C20" w:rsidRDefault="007850AD" w:rsidP="007850AD">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7" w14:textId="77777777" w:rsidR="00BA17FC" w:rsidRPr="003757AE" w:rsidRDefault="00BA17FC" w:rsidP="00325263">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xml:space="preserve">5) отсутствие утвержденных проекта планировки территории и проекта межевания территории либо </w:t>
      </w:r>
      <w:proofErr w:type="spellStart"/>
      <w:r w:rsidRPr="003757AE">
        <w:rPr>
          <w:rFonts w:ascii="Times New Roman" w:hAnsi="Times New Roman"/>
          <w:sz w:val="28"/>
          <w:szCs w:val="28"/>
        </w:rPr>
        <w:t>необразование</w:t>
      </w:r>
      <w:proofErr w:type="spellEnd"/>
      <w:r w:rsidRPr="003757AE">
        <w:rPr>
          <w:rFonts w:ascii="Times New Roman" w:hAnsi="Times New Roman"/>
          <w:sz w:val="28"/>
          <w:szCs w:val="28"/>
        </w:rPr>
        <w:t xml:space="preserve">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14:paraId="63FB8128" w14:textId="77777777" w:rsidR="00BA17FC" w:rsidRPr="003757AE" w:rsidRDefault="00BA17FC" w:rsidP="00325263">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xml:space="preserve">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предполагаемого к строительству </w:t>
      </w:r>
      <w:r w:rsidRPr="003757AE">
        <w:rPr>
          <w:rFonts w:ascii="Times New Roman" w:hAnsi="Times New Roman"/>
          <w:sz w:val="28"/>
          <w:szCs w:val="28"/>
        </w:rPr>
        <w:lastRenderedPageBreak/>
        <w:t>(реконструкции)</w:t>
      </w:r>
      <w:r w:rsidR="00A04217" w:rsidRPr="003757AE">
        <w:rPr>
          <w:rFonts w:ascii="Times New Roman" w:hAnsi="Times New Roman"/>
          <w:sz w:val="28"/>
          <w:szCs w:val="28"/>
        </w:rPr>
        <w:t xml:space="preserve"> </w:t>
      </w:r>
      <w:r w:rsidRPr="003757AE">
        <w:rPr>
          <w:rFonts w:ascii="Times New Roman" w:hAnsi="Times New Roman"/>
          <w:sz w:val="28"/>
          <w:szCs w:val="28"/>
        </w:rPr>
        <w:t xml:space="preserve">в границах территории исторического поселения федерального или регионального значения, </w:t>
      </w:r>
      <w:bookmarkStart w:id="2" w:name="_Hlk501497422"/>
      <w:r w:rsidR="00A04217" w:rsidRPr="003757AE">
        <w:rPr>
          <w:rFonts w:ascii="Times New Roman" w:hAnsi="Times New Roman"/>
          <w:sz w:val="28"/>
          <w:szCs w:val="28"/>
        </w:rPr>
        <w:t>или описания внешнего облика объекта индивидуального жилищного строительства</w:t>
      </w:r>
      <w:bookmarkEnd w:id="2"/>
      <w:r w:rsidR="00A04217" w:rsidRPr="003757AE">
        <w:rPr>
          <w:rFonts w:ascii="Times New Roman" w:hAnsi="Times New Roman"/>
          <w:sz w:val="28"/>
          <w:szCs w:val="28"/>
        </w:rPr>
        <w:t xml:space="preserve"> </w:t>
      </w:r>
      <w:r w:rsidRPr="003757AE">
        <w:rPr>
          <w:rFonts w:ascii="Times New Roman" w:hAnsi="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3757AE">
        <w:rPr>
          <w:rFonts w:ascii="Times New Roman" w:hAnsi="Times New Roman"/>
          <w:sz w:val="28"/>
          <w:szCs w:val="28"/>
        </w:rPr>
        <w:t xml:space="preserve"> территории исторического поселения федерального или регионального значения. </w:t>
      </w:r>
      <w:proofErr w:type="gramStart"/>
      <w:r w:rsidRPr="003757AE">
        <w:rPr>
          <w:rFonts w:ascii="Times New Roman" w:hAnsi="Times New Roman"/>
          <w:sz w:val="28"/>
          <w:szCs w:val="28"/>
        </w:rPr>
        <w:t>Указанное заключение запрашивается уполномоченным органом в случае, если подано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3757AE">
        <w:rPr>
          <w:rFonts w:ascii="Times New Roman" w:hAnsi="Times New Roman"/>
          <w:sz w:val="28"/>
          <w:szCs w:val="28"/>
        </w:rPr>
        <w:t xml:space="preserve"> </w:t>
      </w:r>
      <w:proofErr w:type="gramStart"/>
      <w:r w:rsidRPr="003757AE">
        <w:rPr>
          <w:rFonts w:ascii="Times New Roman" w:hAnsi="Times New Roman"/>
          <w:sz w:val="28"/>
          <w:szCs w:val="28"/>
        </w:rPr>
        <w:t>строительства</w:t>
      </w:r>
      <w:r w:rsidR="00A04217" w:rsidRPr="003757AE">
        <w:rPr>
          <w:rFonts w:ascii="Times New Roman" w:hAnsi="Times New Roman"/>
          <w:sz w:val="28"/>
          <w:szCs w:val="28"/>
        </w:rPr>
        <w:t xml:space="preserve"> или описания внешнего облика объекта индивидуального жилищного строительства</w:t>
      </w:r>
      <w:r w:rsidRPr="003757AE">
        <w:rPr>
          <w:rFonts w:ascii="Times New Roman" w:hAnsi="Times New Roman"/>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0A9E03D2"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2.14</w:t>
      </w:r>
      <w:r w:rsidR="00DD2B5D">
        <w:rPr>
          <w:rFonts w:ascii="Times New Roman" w:hAnsi="Times New Roman"/>
          <w:sz w:val="28"/>
          <w:szCs w:val="28"/>
        </w:rPr>
        <w:t xml:space="preserve">.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4F432C33" w14:textId="26A75C65" w:rsidR="00BC72CD" w:rsidRPr="00BC72CD" w:rsidRDefault="00BA17FC" w:rsidP="00BC72CD">
      <w:pPr>
        <w:pStyle w:val="af0"/>
        <w:tabs>
          <w:tab w:val="left" w:pos="0"/>
        </w:tabs>
        <w:autoSpaceDE w:val="0"/>
        <w:autoSpaceDN w:val="0"/>
        <w:adjustRightInd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 xml:space="preserve">2.15. </w:t>
      </w:r>
      <w:r w:rsidR="00BC72CD" w:rsidRPr="00BC72CD">
        <w:rPr>
          <w:rFonts w:ascii="Times New Roman" w:eastAsia="Calibri" w:hAnsi="Times New Roman"/>
          <w:bCs/>
          <w:iCs/>
          <w:sz w:val="28"/>
          <w:szCs w:val="28"/>
        </w:rPr>
        <w:t xml:space="preserve">Основанием </w:t>
      </w:r>
      <w:proofErr w:type="gramStart"/>
      <w:r w:rsidR="00BC72CD" w:rsidRPr="00BC72CD">
        <w:rPr>
          <w:rFonts w:ascii="Times New Roman" w:eastAsia="Calibri" w:hAnsi="Times New Roman"/>
          <w:bCs/>
          <w:iCs/>
          <w:sz w:val="28"/>
          <w:szCs w:val="28"/>
        </w:rPr>
        <w:t>для отказа в предоставлении муниципальной услуги в части внесения изменений в разрешение на строительство</w:t>
      </w:r>
      <w:proofErr w:type="gramEnd"/>
      <w:r w:rsidR="00BC72CD" w:rsidRPr="00BC72CD">
        <w:rPr>
          <w:rFonts w:ascii="Times New Roman" w:eastAsia="Calibri" w:hAnsi="Times New Roman"/>
          <w:bCs/>
          <w:iCs/>
          <w:sz w:val="28"/>
          <w:szCs w:val="28"/>
        </w:rPr>
        <w:t xml:space="preserve"> (в том числе в связи</w:t>
      </w:r>
      <w:r w:rsidR="0050279B">
        <w:rPr>
          <w:rFonts w:ascii="Times New Roman" w:eastAsia="Calibri" w:hAnsi="Times New Roman"/>
          <w:bCs/>
          <w:iCs/>
          <w:sz w:val="28"/>
          <w:szCs w:val="28"/>
        </w:rPr>
        <w:t xml:space="preserve"> </w:t>
      </w:r>
      <w:r w:rsidR="00BC72CD" w:rsidRPr="00BC72CD">
        <w:rPr>
          <w:rFonts w:ascii="Times New Roman" w:eastAsia="Calibri" w:hAnsi="Times New Roman"/>
          <w:bCs/>
          <w:iCs/>
          <w:sz w:val="28"/>
          <w:szCs w:val="28"/>
        </w:rPr>
        <w:t>с необходимостью продления срока действия разрешения</w:t>
      </w:r>
      <w:r w:rsidR="00BC72CD" w:rsidRPr="00BC72CD">
        <w:rPr>
          <w:rFonts w:ascii="Times New Roman" w:eastAsia="Calibri" w:hAnsi="Times New Roman"/>
          <w:bCs/>
          <w:iCs/>
          <w:sz w:val="28"/>
          <w:szCs w:val="28"/>
        </w:rPr>
        <w:br/>
        <w:t>на строительство) является:</w:t>
      </w:r>
    </w:p>
    <w:p w14:paraId="5F037678"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lastRenderedPageBreak/>
        <w:t>1) обращение заявителя за муниципальной услугой, предоставление которой не осуществляется администрацией, в соответствии</w:t>
      </w:r>
      <w:r w:rsidRPr="00BC72CD">
        <w:rPr>
          <w:rFonts w:ascii="Times New Roman" w:eastAsia="Calibri" w:hAnsi="Times New Roman"/>
          <w:bCs/>
          <w:iCs/>
          <w:sz w:val="28"/>
          <w:szCs w:val="28"/>
        </w:rPr>
        <w:br/>
        <w:t>с пунктом 1.2 настоящего Административного регламента;</w:t>
      </w:r>
    </w:p>
    <w:p w14:paraId="22E4C08C"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2) отсутствие у заявителя права на получение муниципальной услуги</w:t>
      </w:r>
    </w:p>
    <w:p w14:paraId="3CBB845D"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3) отсутствие в уведомлении о переходе прав на земельный</w:t>
      </w:r>
      <w:r w:rsidRPr="00BC72CD">
        <w:rPr>
          <w:rFonts w:ascii="Times New Roman" w:eastAsia="Calibri" w:hAnsi="Times New Roman"/>
          <w:bCs/>
          <w:iCs/>
          <w:sz w:val="28"/>
          <w:szCs w:val="28"/>
        </w:rPr>
        <w:br/>
        <w:t>участок, права пользования недрами, об образовании земельного участка реквизитов документов, предусмотренных соответственно подпунктом 4 пункта 2.10 настоящего Административного регламента;</w:t>
      </w:r>
    </w:p>
    <w:p w14:paraId="00D1C4E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4)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14:paraId="0A7B4841"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5) отсутствие документов, предусмотренных пунктами 2.10, 2.11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68FAEE5" w14:textId="77777777" w:rsidR="00BC72CD" w:rsidRPr="00BC72CD" w:rsidRDefault="00BC72CD" w:rsidP="00BC72CD">
      <w:pPr>
        <w:widowControl w:val="0"/>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6)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1355EE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BC72CD">
        <w:rPr>
          <w:rFonts w:ascii="Times New Roman" w:eastAsia="Calibri" w:hAnsi="Times New Roman"/>
          <w:bCs/>
          <w:iCs/>
          <w:sz w:val="28"/>
          <w:szCs w:val="28"/>
        </w:rPr>
        <w:t>7)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BC72CD">
        <w:rPr>
          <w:rFonts w:ascii="Times New Roman" w:eastAsia="Calibri" w:hAnsi="Times New Roman"/>
          <w:bCs/>
          <w:iCs/>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4 пункта 2.10 настоящего Административного регламента;</w:t>
      </w:r>
    </w:p>
    <w:p w14:paraId="3786554D"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BC72CD">
        <w:rPr>
          <w:rFonts w:ascii="Times New Roman" w:eastAsia="Calibri" w:hAnsi="Times New Roman"/>
          <w:bCs/>
          <w:iCs/>
          <w:sz w:val="28"/>
          <w:szCs w:val="28"/>
        </w:rPr>
        <w:t xml:space="preserve">8) несоответствие планируемого размещения объекта капитального строительства требованиям к строительству, реконструкции объекта </w:t>
      </w:r>
      <w:r w:rsidRPr="00BC72CD">
        <w:rPr>
          <w:rFonts w:ascii="Times New Roman" w:eastAsia="Calibri" w:hAnsi="Times New Roman"/>
          <w:bCs/>
          <w:iCs/>
          <w:sz w:val="28"/>
          <w:szCs w:val="28"/>
        </w:rPr>
        <w:lastRenderedPageBreak/>
        <w:t>капитального строительства, установленным на дату выдачи представленного для получения разрешения на строительство</w:t>
      </w:r>
      <w:r w:rsidRPr="00BC72CD">
        <w:rPr>
          <w:rFonts w:ascii="Times New Roman" w:eastAsia="Calibri" w:hAnsi="Times New Roman"/>
          <w:bCs/>
          <w:iCs/>
          <w:sz w:val="28"/>
          <w:szCs w:val="28"/>
        </w:rPr>
        <w:br/>
        <w:t>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BC72CD">
        <w:rPr>
          <w:rFonts w:ascii="Times New Roman" w:eastAsia="Calibri" w:hAnsi="Times New Roman"/>
          <w:bCs/>
          <w:iCs/>
          <w:sz w:val="28"/>
          <w:szCs w:val="28"/>
        </w:rPr>
        <w:t xml:space="preserve"> продлением срока действия такого разрешения.</w:t>
      </w:r>
      <w:r w:rsidRPr="00BC72CD">
        <w:rPr>
          <w:rFonts w:ascii="Times New Roman" w:eastAsia="Calibri" w:hAnsi="Times New Roman"/>
          <w:bCs/>
          <w:iCs/>
          <w:sz w:val="28"/>
          <w:szCs w:val="28"/>
        </w:rPr>
        <w:br/>
        <w:t>В случае представления для внесения изменений в разрешение</w:t>
      </w:r>
      <w:r w:rsidRPr="00BC72CD">
        <w:rPr>
          <w:rFonts w:ascii="Times New Roman" w:eastAsia="Calibri" w:hAnsi="Times New Roman"/>
          <w:bCs/>
          <w:iCs/>
          <w:sz w:val="28"/>
          <w:szCs w:val="28"/>
        </w:rPr>
        <w:br/>
        <w:t>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w:t>
      </w:r>
      <w:r w:rsidRPr="00BC72CD">
        <w:rPr>
          <w:rFonts w:ascii="Times New Roman" w:eastAsia="Calibri" w:hAnsi="Times New Roman"/>
          <w:bCs/>
          <w:iCs/>
          <w:sz w:val="28"/>
          <w:szCs w:val="28"/>
        </w:rPr>
        <w:br/>
        <w:t>до дня направления заявления о внесении изменений в разрешение</w:t>
      </w:r>
      <w:r w:rsidRPr="00BC72CD">
        <w:rPr>
          <w:rFonts w:ascii="Times New Roman" w:eastAsia="Calibri" w:hAnsi="Times New Roman"/>
          <w:bCs/>
          <w:iCs/>
          <w:sz w:val="28"/>
          <w:szCs w:val="28"/>
        </w:rPr>
        <w:br/>
        <w:t>на строительство;</w:t>
      </w:r>
    </w:p>
    <w:p w14:paraId="37834A35" w14:textId="77777777"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BC72CD">
        <w:rPr>
          <w:rFonts w:ascii="Times New Roman" w:eastAsia="Calibri" w:hAnsi="Times New Roman"/>
          <w:bCs/>
          <w:iCs/>
          <w:sz w:val="28"/>
          <w:szCs w:val="28"/>
        </w:rPr>
        <w:t>9)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BC72CD">
        <w:rPr>
          <w:rFonts w:ascii="Times New Roman" w:eastAsia="Calibri" w:hAnsi="Times New Roman"/>
          <w:bCs/>
          <w:iCs/>
          <w:sz w:val="28"/>
          <w:szCs w:val="28"/>
        </w:rPr>
        <w:t xml:space="preserve">, </w:t>
      </w:r>
      <w:proofErr w:type="gramStart"/>
      <w:r w:rsidRPr="00BC72CD">
        <w:rPr>
          <w:rFonts w:ascii="Times New Roman" w:eastAsia="Calibri" w:hAnsi="Times New Roman"/>
          <w:bCs/>
          <w:iCs/>
          <w:sz w:val="28"/>
          <w:szCs w:val="28"/>
        </w:rPr>
        <w:t>кроме заявления о внесении изменений в разрешение на строительство исключительно в связи</w:t>
      </w:r>
      <w:proofErr w:type="gramEnd"/>
      <w:r w:rsidRPr="00BC72CD">
        <w:rPr>
          <w:rFonts w:ascii="Times New Roman" w:eastAsia="Calibri" w:hAnsi="Times New Roman"/>
          <w:bCs/>
          <w:iCs/>
          <w:sz w:val="28"/>
          <w:szCs w:val="28"/>
        </w:rPr>
        <w:t xml:space="preserve"> с продлением срока действия такого разрешения;</w:t>
      </w:r>
    </w:p>
    <w:p w14:paraId="42C2A7EC" w14:textId="10192CAF"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r w:rsidRPr="00BC72CD">
        <w:rPr>
          <w:rFonts w:ascii="Times New Roman" w:eastAsia="Calibri" w:hAnsi="Times New Roman"/>
          <w:bCs/>
          <w:iCs/>
          <w:sz w:val="28"/>
          <w:szCs w:val="28"/>
        </w:rPr>
        <w:t>10)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0B0EC50" w14:textId="31607E6E" w:rsidR="00BC72CD" w:rsidRPr="00BC72CD" w:rsidRDefault="00BC72CD" w:rsidP="00BC72CD">
      <w:pPr>
        <w:autoSpaceDE w:val="0"/>
        <w:autoSpaceDN w:val="0"/>
        <w:adjustRightInd w:val="0"/>
        <w:spacing w:line="360" w:lineRule="auto"/>
        <w:ind w:firstLine="709"/>
        <w:jc w:val="both"/>
        <w:rPr>
          <w:rFonts w:ascii="Times New Roman" w:eastAsia="Calibri" w:hAnsi="Times New Roman"/>
          <w:bCs/>
          <w:iCs/>
          <w:sz w:val="28"/>
          <w:szCs w:val="28"/>
        </w:rPr>
      </w:pPr>
      <w:proofErr w:type="gramStart"/>
      <w:r w:rsidRPr="00BC72CD">
        <w:rPr>
          <w:rFonts w:ascii="Times New Roman" w:eastAsia="Calibri" w:hAnsi="Times New Roman"/>
          <w:bCs/>
          <w:iCs/>
          <w:sz w:val="28"/>
          <w:szCs w:val="28"/>
        </w:rPr>
        <w:lastRenderedPageBreak/>
        <w:t>11)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BC72CD">
        <w:rPr>
          <w:rFonts w:ascii="Times New Roman" w:eastAsia="Calibri" w:hAnsi="Times New Roman"/>
          <w:bCs/>
          <w:iCs/>
          <w:sz w:val="28"/>
          <w:szCs w:val="28"/>
        </w:rPr>
        <w:t xml:space="preserve"> такого извещения является обязательным в соответствии с требованиями части 5</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статьи 52 Градостроительного кодекса Российской Федерации, в случае, если внесение изменений в разрешение на строительство связано</w:t>
      </w:r>
      <w:r w:rsidR="0050279B">
        <w:rPr>
          <w:rFonts w:ascii="Times New Roman" w:eastAsia="Calibri" w:hAnsi="Times New Roman"/>
          <w:bCs/>
          <w:iCs/>
          <w:sz w:val="28"/>
          <w:szCs w:val="28"/>
        </w:rPr>
        <w:t xml:space="preserve"> </w:t>
      </w:r>
      <w:r w:rsidRPr="00BC72CD">
        <w:rPr>
          <w:rFonts w:ascii="Times New Roman" w:eastAsia="Calibri" w:hAnsi="Times New Roman"/>
          <w:bCs/>
          <w:iCs/>
          <w:sz w:val="28"/>
          <w:szCs w:val="28"/>
        </w:rPr>
        <w:t>с продлением срока действия разрешения на строительство;</w:t>
      </w:r>
    </w:p>
    <w:p w14:paraId="63FB812D" w14:textId="5E66A243" w:rsidR="00BA17FC" w:rsidRDefault="00BC72CD" w:rsidP="00BC72CD">
      <w:pPr>
        <w:widowControl w:val="0"/>
        <w:autoSpaceDE w:val="0"/>
        <w:autoSpaceDN w:val="0"/>
        <w:adjustRightInd w:val="0"/>
        <w:spacing w:line="360" w:lineRule="auto"/>
        <w:ind w:firstLine="709"/>
        <w:jc w:val="both"/>
        <w:rPr>
          <w:rFonts w:ascii="Times New Roman" w:eastAsia="Times New Roman" w:hAnsi="Times New Roman"/>
          <w:bCs/>
          <w:iCs/>
          <w:sz w:val="28"/>
          <w:szCs w:val="28"/>
        </w:rPr>
      </w:pPr>
      <w:r w:rsidRPr="00BC72CD">
        <w:rPr>
          <w:rFonts w:ascii="Times New Roman" w:eastAsia="Times New Roman" w:hAnsi="Times New Roman"/>
          <w:bCs/>
          <w:iCs/>
          <w:sz w:val="28"/>
          <w:szCs w:val="28"/>
        </w:rPr>
        <w:t>12) подача заявления о внесении изменений в разрешение</w:t>
      </w:r>
      <w:r w:rsidRPr="00BC72CD">
        <w:rPr>
          <w:rFonts w:ascii="Times New Roman" w:eastAsia="Times New Roman" w:hAnsi="Times New Roman"/>
          <w:bCs/>
          <w:iCs/>
          <w:sz w:val="28"/>
          <w:szCs w:val="28"/>
        </w:rPr>
        <w:br/>
        <w:t>на строительство менее чем за десять рабочих дней до истечения срока действия разрешения на строительство.</w:t>
      </w:r>
    </w:p>
    <w:p w14:paraId="62CD2DDC"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2E" w14:textId="77777777" w:rsidR="00BA17FC" w:rsidRPr="003757AE" w:rsidRDefault="00BA17FC" w:rsidP="002F6897">
      <w:pPr>
        <w:spacing w:line="360" w:lineRule="auto"/>
        <w:ind w:firstLine="709"/>
        <w:jc w:val="both"/>
        <w:rPr>
          <w:rFonts w:ascii="Times New Roman" w:hAnsi="Times New Roman"/>
          <w:sz w:val="28"/>
          <w:szCs w:val="28"/>
        </w:rPr>
      </w:pPr>
      <w:r w:rsidRPr="003757AE">
        <w:rPr>
          <w:rFonts w:ascii="Times New Roman" w:hAnsi="Times New Roman"/>
          <w:sz w:val="28"/>
          <w:szCs w:val="28"/>
        </w:rPr>
        <w:t>2.16. Услуги, являющиеся необходимыми и обязательными для предоставления муниципальной услуги, отсутствуют.</w:t>
      </w:r>
    </w:p>
    <w:p w14:paraId="63FB812F"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2.17. Предоставление муниципальной услуги осуществляется бесплатно.</w:t>
      </w:r>
    </w:p>
    <w:p w14:paraId="63FB8130" w14:textId="69564C75"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2.18. Максимальный срок ожидания в очереди при подаче документов, а также при получении результата предоставления </w:t>
      </w:r>
      <w:r w:rsidR="003B240C">
        <w:rPr>
          <w:rFonts w:ascii="Times New Roman" w:hAnsi="Times New Roman"/>
          <w:sz w:val="28"/>
          <w:szCs w:val="28"/>
        </w:rPr>
        <w:t>муниципальной</w:t>
      </w:r>
      <w:r w:rsidRPr="003757AE">
        <w:rPr>
          <w:rFonts w:ascii="Times New Roman" w:hAnsi="Times New Roman"/>
          <w:sz w:val="28"/>
          <w:szCs w:val="28"/>
        </w:rPr>
        <w:t xml:space="preserve"> услуги составляет не более 15 минут.</w:t>
      </w:r>
    </w:p>
    <w:p w14:paraId="63FB8131"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2.19. Регистрация запроса (заявления) о предоставлении муниципальной услуги, поступившего в письменной форме на личном приёме заявителя, по почте или в электронной форме осуществляется в день его поступления в уполномоченный орган.</w:t>
      </w:r>
    </w:p>
    <w:p w14:paraId="63FB813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поступлении в уполномоченный орган запроса (заявления) о предоставлении муниципальной услуги в письменной форме в нерабочий </w:t>
      </w:r>
      <w:r w:rsidRPr="003757AE">
        <w:rPr>
          <w:rFonts w:ascii="Times New Roman" w:hAnsi="Times New Roman"/>
          <w:sz w:val="28"/>
          <w:szCs w:val="28"/>
        </w:rPr>
        <w:lastRenderedPageBreak/>
        <w:t>или праздничный день, регистрация заявления осуществляется в первый рабочий день, следующий за нерабочим или праздничным днем.</w:t>
      </w:r>
    </w:p>
    <w:p w14:paraId="63FB813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2.20.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14:paraId="63FB8134"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63FB8135"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Присутственные места уполномоченного органа оборудуются:</w:t>
      </w:r>
    </w:p>
    <w:p w14:paraId="63FB8136"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противопожарной системой и средствами пожаротушения;</w:t>
      </w:r>
    </w:p>
    <w:p w14:paraId="63FB8137"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оповещения о возникновении чрезвычайной ситуации;</w:t>
      </w:r>
    </w:p>
    <w:p w14:paraId="63FB8138"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системой охраны.</w:t>
      </w:r>
    </w:p>
    <w:p w14:paraId="63FB8139"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63FB813A"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757AE">
        <w:rPr>
          <w:rFonts w:ascii="Times New Roman" w:hAnsi="Times New Roman"/>
          <w:sz w:val="28"/>
          <w:szCs w:val="28"/>
        </w:rPr>
        <w:t>банкетками</w:t>
      </w:r>
      <w:proofErr w:type="spellEnd"/>
      <w:r w:rsidRPr="003757AE">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14:paraId="63FB813B" w14:textId="77777777" w:rsidR="00BA17FC" w:rsidRPr="003757AE" w:rsidRDefault="00BA17FC" w:rsidP="00EE0D9C">
      <w:pPr>
        <w:suppressAutoHyphens/>
        <w:autoSpaceDE w:val="0"/>
        <w:autoSpaceDN w:val="0"/>
        <w:spacing w:line="336" w:lineRule="auto"/>
        <w:ind w:left="42" w:firstLine="709"/>
        <w:jc w:val="both"/>
        <w:rPr>
          <w:rFonts w:ascii="Times New Roman" w:hAnsi="Times New Roman"/>
          <w:sz w:val="28"/>
          <w:szCs w:val="28"/>
        </w:rPr>
      </w:pPr>
      <w:proofErr w:type="gramStart"/>
      <w:r w:rsidRPr="003757AE">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w:t>
      </w:r>
      <w:r w:rsidRPr="003757AE">
        <w:rPr>
          <w:rFonts w:ascii="Times New Roman" w:hAnsi="Times New Roman"/>
          <w:sz w:val="28"/>
          <w:szCs w:val="28"/>
        </w:rPr>
        <w:lastRenderedPageBreak/>
        <w:t>для предоставления муниципальной услуги, бланками запросов (заявлений, уведомлений) и канцелярскими принадлежностями.</w:t>
      </w:r>
      <w:proofErr w:type="gramEnd"/>
    </w:p>
    <w:p w14:paraId="63FB813C"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proofErr w:type="gramStart"/>
      <w:r w:rsidRPr="003757AE">
        <w:rPr>
          <w:rFonts w:ascii="Times New Roman" w:hAnsi="Times New Roman"/>
          <w:sz w:val="28"/>
          <w:szCs w:val="28"/>
        </w:rPr>
        <w:t>муниципальной</w:t>
      </w:r>
      <w:proofErr w:type="gramEnd"/>
      <w:r w:rsidRPr="003757AE">
        <w:rPr>
          <w:rFonts w:ascii="Times New Roman" w:hAnsi="Times New Roman"/>
          <w:sz w:val="28"/>
          <w:szCs w:val="28"/>
        </w:rPr>
        <w:t>, оборудуются информационными стендами, на которых размещается информация, указанная в пунктах 1.6 и 1.7настоящего Административного регламента.</w:t>
      </w:r>
    </w:p>
    <w:p w14:paraId="63FB813D" w14:textId="77777777"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63FB813E" w14:textId="77777777" w:rsidR="00BA17FC" w:rsidRPr="003757AE" w:rsidRDefault="00BA17FC" w:rsidP="00AA338E">
      <w:pPr>
        <w:spacing w:line="336"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в здании которого предоставляется </w:t>
      </w:r>
      <w:r w:rsidRPr="003757AE">
        <w:rPr>
          <w:rFonts w:ascii="Times New Roman" w:hAnsi="Times New Roman"/>
          <w:sz w:val="28"/>
          <w:szCs w:val="28"/>
        </w:rPr>
        <w:t>муниципальная</w:t>
      </w:r>
      <w:r w:rsidRPr="003757AE">
        <w:rPr>
          <w:rFonts w:ascii="Times New Roman" w:hAnsi="Times New Roman"/>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757AE">
        <w:rPr>
          <w:rFonts w:ascii="Times New Roman" w:hAnsi="Times New Roman"/>
          <w:sz w:val="28"/>
          <w:szCs w:val="28"/>
        </w:rPr>
        <w:t>муниципальной</w:t>
      </w:r>
      <w:r w:rsidRPr="003757AE">
        <w:rPr>
          <w:rFonts w:ascii="Times New Roman" w:hAnsi="Times New Roman"/>
          <w:sz w:val="28"/>
          <w:szCs w:val="28"/>
          <w:lang w:eastAsia="ar-SA"/>
        </w:rPr>
        <w:t xml:space="preserve"> услуги.</w:t>
      </w:r>
    </w:p>
    <w:p w14:paraId="63FB813F" w14:textId="77777777" w:rsidR="00BA17FC" w:rsidRPr="003757AE" w:rsidRDefault="00BA17FC" w:rsidP="00AA338E">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3FB8140"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В помещения уполномоченного органа обеспечивается допуск </w:t>
      </w:r>
      <w:proofErr w:type="spellStart"/>
      <w:r w:rsidRPr="003757AE">
        <w:rPr>
          <w:rFonts w:ascii="Times New Roman" w:hAnsi="Times New Roman"/>
          <w:sz w:val="28"/>
          <w:szCs w:val="28"/>
          <w:lang w:eastAsia="ar-SA"/>
        </w:rPr>
        <w:t>сурдопереводчика</w:t>
      </w:r>
      <w:proofErr w:type="spellEnd"/>
      <w:r w:rsidRPr="003757AE">
        <w:rPr>
          <w:rFonts w:ascii="Times New Roman" w:hAnsi="Times New Roman"/>
          <w:sz w:val="28"/>
          <w:szCs w:val="28"/>
          <w:lang w:eastAsia="ar-SA"/>
        </w:rPr>
        <w:t xml:space="preserve"> и </w:t>
      </w:r>
      <w:proofErr w:type="spellStart"/>
      <w:r w:rsidRPr="003757AE">
        <w:rPr>
          <w:rFonts w:ascii="Times New Roman" w:hAnsi="Times New Roman"/>
          <w:sz w:val="28"/>
          <w:szCs w:val="28"/>
          <w:lang w:eastAsia="ar-SA"/>
        </w:rPr>
        <w:t>тифлосурдопереводчика</w:t>
      </w:r>
      <w:proofErr w:type="spellEnd"/>
      <w:r w:rsidRPr="003757AE">
        <w:rPr>
          <w:rFonts w:ascii="Times New Roman" w:hAnsi="Times New Roman"/>
          <w:sz w:val="28"/>
          <w:szCs w:val="28"/>
          <w:lang w:eastAsia="ar-SA"/>
        </w:rPr>
        <w:t>.</w:t>
      </w:r>
    </w:p>
    <w:p w14:paraId="63FB8141"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В помещения уполномоченного органа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w:t>
      </w:r>
      <w:r w:rsidRPr="003757AE">
        <w:rPr>
          <w:rFonts w:ascii="Times New Roman" w:hAnsi="Times New Roman"/>
          <w:sz w:val="28"/>
          <w:szCs w:val="28"/>
          <w:lang w:eastAsia="ar-SA"/>
        </w:rPr>
        <w:lastRenderedPageBreak/>
        <w:t>Министерства труда и социальной защиты Российской Федерации от 22.06.2015 № 386н.</w:t>
      </w:r>
    </w:p>
    <w:p w14:paraId="63FB8142" w14:textId="77777777" w:rsidR="00BA17FC" w:rsidRPr="003757AE" w:rsidRDefault="00BA17FC" w:rsidP="00570279">
      <w:pPr>
        <w:spacing w:line="360" w:lineRule="auto"/>
        <w:ind w:firstLine="709"/>
        <w:jc w:val="both"/>
        <w:rPr>
          <w:rFonts w:ascii="Times New Roman" w:hAnsi="Times New Roman"/>
          <w:sz w:val="28"/>
          <w:szCs w:val="28"/>
          <w:lang w:eastAsia="ar-SA"/>
        </w:rPr>
      </w:pPr>
      <w:r w:rsidRPr="003757AE">
        <w:rPr>
          <w:rFonts w:ascii="Times New Roman" w:hAnsi="Times New Roman"/>
          <w:sz w:val="28"/>
          <w:szCs w:val="28"/>
          <w:lang w:eastAsia="ar-SA"/>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На стоянке должно быть не менее 5 </w:t>
      </w:r>
      <w:proofErr w:type="spellStart"/>
      <w:r w:rsidRPr="003757AE">
        <w:rPr>
          <w:rFonts w:ascii="Times New Roman" w:hAnsi="Times New Roman"/>
          <w:sz w:val="28"/>
          <w:szCs w:val="28"/>
          <w:lang w:eastAsia="ar-SA"/>
        </w:rPr>
        <w:t>машино</w:t>
      </w:r>
      <w:proofErr w:type="spellEnd"/>
      <w:r w:rsidRPr="003757AE">
        <w:rPr>
          <w:rFonts w:ascii="Times New Roman" w:hAnsi="Times New Roman"/>
          <w:sz w:val="28"/>
          <w:szCs w:val="28"/>
          <w:lang w:eastAsia="ar-SA"/>
        </w:rPr>
        <w:t xml:space="preserve">-мест, в том числе не менее одного </w:t>
      </w:r>
      <w:proofErr w:type="spellStart"/>
      <w:r w:rsidRPr="003757AE">
        <w:rPr>
          <w:rFonts w:ascii="Times New Roman" w:hAnsi="Times New Roman"/>
          <w:sz w:val="28"/>
          <w:szCs w:val="28"/>
          <w:lang w:eastAsia="ar-SA"/>
        </w:rPr>
        <w:t>машино</w:t>
      </w:r>
      <w:proofErr w:type="spellEnd"/>
      <w:r w:rsidRPr="003757AE">
        <w:rPr>
          <w:rFonts w:ascii="Times New Roman" w:hAnsi="Times New Roman"/>
          <w:sz w:val="28"/>
          <w:szCs w:val="28"/>
          <w:lang w:eastAsia="ar-SA"/>
        </w:rPr>
        <w:t>-места для парковки специальных автотранспортных средств инвалидов. Доступ заявителей к парковочным местам является бесплатным.</w:t>
      </w:r>
    </w:p>
    <w:p w14:paraId="63FB8143"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2.21. Показателями доступности и качества предоставления муниципальной услуги являются:</w:t>
      </w:r>
    </w:p>
    <w:p w14:paraId="63FB8144"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3FB8145"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заявлений о </w:t>
      </w:r>
      <w:r w:rsidRPr="003757AE">
        <w:rPr>
          <w:rFonts w:ascii="Times New Roman" w:hAnsi="Times New Roman"/>
          <w:iCs/>
          <w:sz w:val="28"/>
          <w:szCs w:val="28"/>
        </w:rPr>
        <w:t>предоставлении</w:t>
      </w:r>
      <w:r w:rsidRPr="003757AE">
        <w:rPr>
          <w:rFonts w:ascii="Times New Roman" w:hAnsi="Times New Roman"/>
          <w:sz w:val="28"/>
          <w:szCs w:val="28"/>
        </w:rPr>
        <w:t xml:space="preserve"> муниципальной услуги, поступивших в электронной форме (от общего количества поступивших заявлений);</w:t>
      </w:r>
    </w:p>
    <w:p w14:paraId="63FB8146"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63FB8147"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63FB8148" w14:textId="77777777" w:rsidR="00BA17FC" w:rsidRPr="003757AE" w:rsidRDefault="00BA17FC" w:rsidP="00BC24AA">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proofErr w:type="gramStart"/>
      <w:r w:rsidRPr="003757AE">
        <w:rPr>
          <w:rFonts w:ascii="Times New Roman" w:hAnsi="Times New Roman"/>
          <w:sz w:val="28"/>
          <w:szCs w:val="28"/>
        </w:rPr>
        <w:t>муниципальной</w:t>
      </w:r>
      <w:proofErr w:type="gramEnd"/>
      <w:r w:rsidRPr="003757AE">
        <w:rPr>
          <w:rFonts w:ascii="Times New Roman" w:hAnsi="Times New Roman"/>
          <w:sz w:val="28"/>
          <w:szCs w:val="28"/>
        </w:rPr>
        <w:t xml:space="preserve"> услуг; </w:t>
      </w:r>
    </w:p>
    <w:p w14:paraId="63FB8149"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14:paraId="63FB814A" w14:textId="77777777" w:rsidR="00BA17FC" w:rsidRPr="003757AE" w:rsidRDefault="00BA17FC" w:rsidP="00BC24AA">
      <w:pPr>
        <w:spacing w:line="360" w:lineRule="auto"/>
        <w:ind w:firstLine="709"/>
        <w:jc w:val="both"/>
        <w:rPr>
          <w:rFonts w:ascii="Times New Roman" w:hAnsi="Times New Roman"/>
          <w:sz w:val="28"/>
          <w:szCs w:val="28"/>
        </w:rPr>
      </w:pPr>
      <w:r w:rsidRPr="003757AE">
        <w:rPr>
          <w:rFonts w:ascii="Times New Roman" w:hAnsi="Times New Roman"/>
          <w:sz w:val="28"/>
          <w:szCs w:val="28"/>
        </w:rPr>
        <w:t>2.22.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14:paraId="63FB814B"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2.23.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а также по принципу «одного окна» с учетом экстерриториального принципа получения муниципальной услуги на базе МФЦ. </w:t>
      </w:r>
    </w:p>
    <w:p w14:paraId="63FB814C"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63FB814D"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2.24.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14:paraId="63FB814E"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вышеуказанным порталам в сети Интернет.</w:t>
      </w:r>
    </w:p>
    <w:p w14:paraId="63FB814F"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63FB8150"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14:paraId="63FB8151"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2.25.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14:paraId="63FB8152" w14:textId="77777777" w:rsidR="00BA17FC" w:rsidRPr="003757AE" w:rsidRDefault="00BA17FC" w:rsidP="00B254B0">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3757AE">
        <w:rPr>
          <w:rFonts w:ascii="Times New Roman" w:hAnsi="Times New Roman"/>
          <w:sz w:val="28"/>
          <w:szCs w:val="28"/>
        </w:rPr>
        <w:t xml:space="preserve"> или в электронной форме (далее – единое региональное хранилище).</w:t>
      </w:r>
    </w:p>
    <w:p w14:paraId="63FB8153"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Документы, </w:t>
      </w:r>
      <w:r w:rsidRPr="003757AE">
        <w:rPr>
          <w:rFonts w:ascii="Times New Roman" w:hAnsi="Times New Roman"/>
          <w:bCs/>
          <w:sz w:val="28"/>
          <w:szCs w:val="28"/>
        </w:rPr>
        <w:t xml:space="preserve">необходимые для предоставления </w:t>
      </w:r>
      <w:r w:rsidRPr="003757AE">
        <w:rPr>
          <w:rFonts w:ascii="Times New Roman" w:hAnsi="Times New Roman"/>
          <w:sz w:val="28"/>
          <w:szCs w:val="28"/>
        </w:rPr>
        <w:t>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63FB8154" w14:textId="77777777" w:rsidR="00BA17FC" w:rsidRPr="003757AE" w:rsidRDefault="00BA17FC" w:rsidP="00B254B0">
      <w:pPr>
        <w:spacing w:line="360" w:lineRule="auto"/>
        <w:ind w:firstLine="709"/>
        <w:jc w:val="both"/>
        <w:rPr>
          <w:rFonts w:ascii="Times New Roman" w:hAnsi="Times New Roman"/>
          <w:bCs/>
          <w:sz w:val="28"/>
          <w:szCs w:val="28"/>
        </w:rPr>
      </w:pPr>
      <w:r w:rsidRPr="003757AE">
        <w:rPr>
          <w:rFonts w:ascii="Times New Roman" w:hAnsi="Times New Roman"/>
          <w:sz w:val="28"/>
          <w:szCs w:val="28"/>
        </w:rPr>
        <w:t xml:space="preserve"> В случае направления в электронной форме заявления без приложения документов, лично представляемых заявителем</w:t>
      </w:r>
      <w:r w:rsidRPr="003757AE">
        <w:rPr>
          <w:rFonts w:ascii="Times New Roman" w:hAnsi="Times New Roman"/>
          <w:bCs/>
          <w:sz w:val="28"/>
          <w:szCs w:val="28"/>
        </w:rPr>
        <w:t xml:space="preserve">, они должны быть представлены заявителем в </w:t>
      </w:r>
      <w:r w:rsidRPr="003757AE">
        <w:rPr>
          <w:rFonts w:ascii="Times New Roman" w:hAnsi="Times New Roman"/>
          <w:sz w:val="28"/>
          <w:szCs w:val="28"/>
        </w:rPr>
        <w:t>уполномоченный орган</w:t>
      </w:r>
      <w:r w:rsidRPr="003757AE">
        <w:rPr>
          <w:rFonts w:ascii="Times New Roman" w:hAnsi="Times New Roman"/>
          <w:bCs/>
          <w:sz w:val="28"/>
          <w:szCs w:val="28"/>
        </w:rPr>
        <w:t xml:space="preserve"> на личном приеме в </w:t>
      </w:r>
      <w:r w:rsidRPr="003757AE">
        <w:rPr>
          <w:rFonts w:ascii="Times New Roman" w:hAnsi="Times New Roman"/>
          <w:bCs/>
          <w:sz w:val="28"/>
          <w:szCs w:val="28"/>
        </w:rPr>
        <w:lastRenderedPageBreak/>
        <w:t xml:space="preserve">течение 5 рабочих дней с момента направления заявления. До представления заявителем указанных документов рассмотрение заявления о предоставлении </w:t>
      </w:r>
      <w:r w:rsidRPr="003757AE">
        <w:rPr>
          <w:rFonts w:ascii="Times New Roman" w:hAnsi="Times New Roman"/>
          <w:sz w:val="28"/>
          <w:szCs w:val="28"/>
        </w:rPr>
        <w:t>муниципальной</w:t>
      </w:r>
      <w:r w:rsidRPr="003757AE">
        <w:rPr>
          <w:rFonts w:ascii="Times New Roman" w:hAnsi="Times New Roman"/>
          <w:bCs/>
          <w:sz w:val="28"/>
          <w:szCs w:val="28"/>
        </w:rPr>
        <w:t xml:space="preserve"> услуги приостанавливается.</w:t>
      </w:r>
    </w:p>
    <w:p w14:paraId="63FB8155"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63FB8156" w14:textId="77777777" w:rsidR="00BA17FC" w:rsidRPr="003757AE" w:rsidRDefault="00BA17FC" w:rsidP="00B254B0">
      <w:pPr>
        <w:spacing w:line="360" w:lineRule="auto"/>
        <w:ind w:firstLine="709"/>
        <w:jc w:val="both"/>
        <w:rPr>
          <w:rFonts w:ascii="Times New Roman" w:hAnsi="Times New Roman"/>
          <w:sz w:val="28"/>
          <w:szCs w:val="28"/>
        </w:rPr>
      </w:pPr>
      <w:r w:rsidRPr="003757AE">
        <w:rPr>
          <w:rFonts w:ascii="Times New Roman" w:hAnsi="Times New Roman"/>
          <w:sz w:val="28"/>
          <w:szCs w:val="28"/>
        </w:rPr>
        <w:t>2.27.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уполномоченным органом, и размещаются в едином региональном хранилище регионального портала независимо от способа обращения заявителя за получением муниципальной услуги (в случае согласия заявителя).</w:t>
      </w:r>
    </w:p>
    <w:p w14:paraId="63FB8157" w14:textId="77777777" w:rsidR="00BA17FC" w:rsidRPr="003757AE" w:rsidRDefault="00BA17FC" w:rsidP="00B87BB2">
      <w:pPr>
        <w:spacing w:line="360" w:lineRule="auto"/>
        <w:jc w:val="both"/>
        <w:rPr>
          <w:rFonts w:ascii="Times New Roman" w:hAnsi="Times New Roman"/>
          <w:sz w:val="28"/>
          <w:szCs w:val="28"/>
        </w:rPr>
      </w:pPr>
    </w:p>
    <w:p w14:paraId="63FB8158" w14:textId="77777777" w:rsidR="00BA17FC" w:rsidRPr="003757AE" w:rsidRDefault="00BA17FC" w:rsidP="00EE0D9C">
      <w:pPr>
        <w:pStyle w:val="2"/>
        <w:spacing w:before="0"/>
        <w:jc w:val="center"/>
        <w:rPr>
          <w:rFonts w:ascii="Times New Roman" w:hAnsi="Times New Roman"/>
          <w:b w:val="0"/>
          <w:color w:val="auto"/>
          <w:sz w:val="28"/>
          <w:szCs w:val="28"/>
        </w:rPr>
      </w:pPr>
      <w:r w:rsidRPr="003757AE">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3FB8159" w14:textId="77777777" w:rsidR="00BA17FC" w:rsidRPr="003757AE" w:rsidRDefault="00BA17FC" w:rsidP="00EE0D9C">
      <w:pPr>
        <w:spacing w:line="360" w:lineRule="auto"/>
        <w:ind w:firstLine="709"/>
        <w:jc w:val="both"/>
        <w:rPr>
          <w:rFonts w:ascii="Times New Roman" w:hAnsi="Times New Roman"/>
          <w:sz w:val="28"/>
          <w:szCs w:val="28"/>
        </w:rPr>
      </w:pPr>
    </w:p>
    <w:p w14:paraId="63FB815A"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3FB815B"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приём заявления (уведомления) и иных документов, необходимых для предоставления муниципальной услуги, при личном обращении заявителя;</w:t>
      </w:r>
    </w:p>
    <w:p w14:paraId="63FB815C"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документов при обращении по почте либо в электронной форме;</w:t>
      </w:r>
    </w:p>
    <w:p w14:paraId="63FB815D" w14:textId="77777777" w:rsidR="00BA17FC" w:rsidRPr="003757AE" w:rsidRDefault="00BA17FC" w:rsidP="008344FB">
      <w:pPr>
        <w:spacing w:line="360" w:lineRule="auto"/>
        <w:ind w:firstLine="709"/>
        <w:jc w:val="both"/>
        <w:rPr>
          <w:rFonts w:ascii="Times New Roman" w:hAnsi="Times New Roman"/>
          <w:sz w:val="28"/>
          <w:szCs w:val="28"/>
        </w:rPr>
      </w:pPr>
      <w:r w:rsidRPr="003757AE">
        <w:rPr>
          <w:rFonts w:ascii="Times New Roman" w:hAnsi="Times New Roman"/>
          <w:sz w:val="28"/>
          <w:szCs w:val="28"/>
        </w:rPr>
        <w:t>- прием заявления (уведомления) и иных документов, необходимых для предоставления муниципальной услуги, на базе МФЦ;</w:t>
      </w:r>
    </w:p>
    <w:p w14:paraId="63FB815E" w14:textId="77777777" w:rsidR="00BA17FC" w:rsidRPr="003757AE" w:rsidRDefault="00BA17FC" w:rsidP="007472C9">
      <w:pPr>
        <w:spacing w:line="360" w:lineRule="auto"/>
        <w:ind w:firstLine="709"/>
        <w:jc w:val="both"/>
        <w:rPr>
          <w:rFonts w:ascii="Times New Roman" w:hAnsi="Times New Roman"/>
          <w:sz w:val="28"/>
          <w:szCs w:val="28"/>
        </w:rPr>
      </w:pPr>
      <w:r w:rsidRPr="003757AE">
        <w:rPr>
          <w:rFonts w:ascii="Times New Roman" w:hAnsi="Times New Roman"/>
          <w:sz w:val="28"/>
          <w:szCs w:val="28"/>
        </w:rPr>
        <w:t>- формирование и направление межведомственных запросов, направление материалов в управление охраны памятников;</w:t>
      </w:r>
    </w:p>
    <w:p w14:paraId="63FB815F" w14:textId="77777777" w:rsidR="00BA17FC" w:rsidRPr="003757AE" w:rsidRDefault="00BA17FC" w:rsidP="00090984">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14:paraId="63FB8160"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Блок-схема административных процедур приведена в Приложении № 5 к настоящему Административному регламенту.</w:t>
      </w:r>
    </w:p>
    <w:p w14:paraId="63FB8161" w14:textId="77777777" w:rsidR="00BA17FC" w:rsidRPr="003757AE" w:rsidRDefault="00BA17FC" w:rsidP="00C125B6">
      <w:pPr>
        <w:widowControl w:val="0"/>
        <w:autoSpaceDE w:val="0"/>
        <w:autoSpaceDN w:val="0"/>
        <w:adjustRightInd w:val="0"/>
        <w:rPr>
          <w:rFonts w:ascii="Arial" w:hAnsi="Arial" w:cs="Arial"/>
          <w:sz w:val="28"/>
          <w:szCs w:val="28"/>
        </w:rPr>
      </w:pPr>
    </w:p>
    <w:p w14:paraId="63FB8162"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14:paraId="63FB8163" w14:textId="77777777" w:rsidR="00BA17FC" w:rsidRPr="003757AE" w:rsidRDefault="00BA17FC" w:rsidP="00637CA5">
      <w:pPr>
        <w:spacing w:line="360" w:lineRule="auto"/>
        <w:ind w:firstLine="709"/>
        <w:jc w:val="center"/>
        <w:rPr>
          <w:rFonts w:ascii="Times New Roman" w:hAnsi="Times New Roman"/>
          <w:sz w:val="28"/>
          <w:szCs w:val="28"/>
        </w:rPr>
      </w:pPr>
    </w:p>
    <w:p w14:paraId="63FB8164"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 указанными в пунктах 2.6, 2.8 или 2.10 Административного регламента.</w:t>
      </w:r>
    </w:p>
    <w:p w14:paraId="63FB8165"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14:paraId="63FB8166"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3.4. Должностное лицо, ответственное за прием запроса (заявления или уведомления) и документов:</w:t>
      </w:r>
    </w:p>
    <w:p w14:paraId="63FB8167"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1) осуществляет прием запроса (заявления или уведомления) и документов;</w:t>
      </w:r>
    </w:p>
    <w:p w14:paraId="63FB8168"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14:paraId="63FB8169"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w:t>
      </w:r>
      <w:r w:rsidRPr="003757AE">
        <w:rPr>
          <w:rFonts w:ascii="Times New Roman" w:hAnsi="Times New Roman"/>
          <w:sz w:val="28"/>
          <w:szCs w:val="28"/>
        </w:rPr>
        <w:lastRenderedPageBreak/>
        <w:t>документов. Регистрация в журнале регистрации входящих документов осуществляется последовательно, исходя из времени поступления запросов.</w:t>
      </w:r>
    </w:p>
    <w:p w14:paraId="63FB816A"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3.5. </w:t>
      </w:r>
      <w:proofErr w:type="gramStart"/>
      <w:r w:rsidRPr="003757AE">
        <w:rPr>
          <w:rFonts w:ascii="Times New Roman" w:hAnsi="Times New Roman"/>
          <w:sz w:val="28"/>
          <w:szCs w:val="28"/>
        </w:rPr>
        <w:t xml:space="preserve">Если при проверке комплектности представленных заявителем документов, исходя из соответственно требований пункта 2.6, 2.8 или 2.10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14:paraId="63FB816B"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63FB816C"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14:paraId="63FB816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63FB816E" w14:textId="5DDF1A00"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3.6. Максимальный срок выполнения действий, указанных в пункте</w:t>
      </w:r>
      <w:r w:rsidR="0050279B">
        <w:rPr>
          <w:rFonts w:ascii="Times New Roman" w:hAnsi="Times New Roman"/>
          <w:sz w:val="28"/>
          <w:szCs w:val="28"/>
        </w:rPr>
        <w:t xml:space="preserve"> </w:t>
      </w:r>
      <w:r w:rsidRPr="003757AE">
        <w:rPr>
          <w:rFonts w:ascii="Times New Roman" w:hAnsi="Times New Roman"/>
          <w:sz w:val="28"/>
          <w:szCs w:val="28"/>
        </w:rPr>
        <w:t>3.4 Административного регламента, составляет 1 рабочий день.</w:t>
      </w:r>
    </w:p>
    <w:p w14:paraId="63FB816F"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3.7. Критерием принятия решения является наличие запроса (заявления или уведомления) и документов, которые заявитель должен представить самостоятельно.</w:t>
      </w:r>
    </w:p>
    <w:p w14:paraId="63FB8170"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3.8. Результатом административной процедуры является прием заявления и документов, представленных заявителем. </w:t>
      </w:r>
    </w:p>
    <w:p w14:paraId="63FB8171"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14:paraId="63FB8172"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p>
    <w:p w14:paraId="63FB8173"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lastRenderedPageBreak/>
        <w:t xml:space="preserve">Прием документов при обращении по почте либо в электронной форме </w:t>
      </w:r>
    </w:p>
    <w:p w14:paraId="63FB8174" w14:textId="77777777" w:rsidR="00BA17FC" w:rsidRPr="003757AE" w:rsidRDefault="00BA17FC" w:rsidP="00637CA5">
      <w:pPr>
        <w:jc w:val="center"/>
        <w:rPr>
          <w:rFonts w:ascii="Times New Roman" w:hAnsi="Times New Roman"/>
          <w:sz w:val="28"/>
          <w:szCs w:val="28"/>
        </w:rPr>
      </w:pPr>
    </w:p>
    <w:p w14:paraId="63FB8175"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запроса (заявления или уведомления) о предоставлении муниципальной услуги. Заявителем могут быть представлены электронные документы (электронные образы документов), необходимые для предоставления муниципальной услуги, в соответствии с пунктами 2.6, 2.8 и 2.10 Административного регламента. В этом случае представление указанных документов на бумажных носителях не требуется.</w:t>
      </w:r>
    </w:p>
    <w:p w14:paraId="63FB8176"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3.10. Должностное лицо, ответственное за прием запроса и документов:</w:t>
      </w:r>
    </w:p>
    <w:p w14:paraId="63FB8177"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1) регистрирует поступивший запрос (заявление или уведомление) в журнале регистрации входящих документов;</w:t>
      </w:r>
    </w:p>
    <w:p w14:paraId="63FB8178" w14:textId="77777777"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 2.8 или 2.10 настоящего Административного регламента, и формирует комплект документов, представленных заявителем;</w:t>
      </w:r>
    </w:p>
    <w:p w14:paraId="63FB8179"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 6 к настоящему Административному регламенту. Второй экземпляр уведомления на бумажном носителе хранится в уполномоченном органе. </w:t>
      </w:r>
    </w:p>
    <w:p w14:paraId="63FB817A"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3.11. Максимальный срок административной процедуры не может превышать 1 рабочего дня.</w:t>
      </w:r>
    </w:p>
    <w:p w14:paraId="63FB817B" w14:textId="77777777" w:rsidR="00BA17FC" w:rsidRPr="003757AE" w:rsidRDefault="00BA17FC" w:rsidP="00637CA5">
      <w:pPr>
        <w:spacing w:line="348" w:lineRule="auto"/>
        <w:ind w:firstLine="709"/>
        <w:jc w:val="both"/>
        <w:rPr>
          <w:rFonts w:ascii="Times New Roman" w:hAnsi="Times New Roman"/>
          <w:sz w:val="28"/>
          <w:szCs w:val="28"/>
        </w:rPr>
      </w:pPr>
      <w:r w:rsidRPr="003757AE">
        <w:rPr>
          <w:rFonts w:ascii="Times New Roman" w:hAnsi="Times New Roman"/>
          <w:sz w:val="28"/>
          <w:szCs w:val="28"/>
        </w:rPr>
        <w:t>3.12. Критерием принятия решения является наличие запроса (заявления или уведомления) и документов, представленных по почте, либо в электронной форме.</w:t>
      </w:r>
    </w:p>
    <w:p w14:paraId="63FB817C" w14:textId="77777777" w:rsidR="00BA17FC" w:rsidRPr="003757AE" w:rsidRDefault="00BA17FC" w:rsidP="00637CA5">
      <w:pPr>
        <w:widowControl w:val="0"/>
        <w:autoSpaceDE w:val="0"/>
        <w:autoSpaceDN w:val="0"/>
        <w:adjustRightInd w:val="0"/>
        <w:spacing w:line="348" w:lineRule="auto"/>
        <w:ind w:firstLine="709"/>
        <w:jc w:val="both"/>
        <w:rPr>
          <w:rFonts w:ascii="Times New Roman" w:hAnsi="Times New Roman"/>
          <w:sz w:val="28"/>
          <w:szCs w:val="28"/>
        </w:rPr>
      </w:pPr>
      <w:r w:rsidRPr="003757AE">
        <w:rPr>
          <w:rFonts w:ascii="Times New Roman" w:hAnsi="Times New Roman"/>
          <w:sz w:val="28"/>
          <w:szCs w:val="28"/>
        </w:rPr>
        <w:t xml:space="preserve">3.13. Результатом административной процедуры является прием заявления и документов, представленных заявителем. </w:t>
      </w:r>
    </w:p>
    <w:p w14:paraId="63FB817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14:paraId="63FB817E" w14:textId="77777777" w:rsidR="00BA17FC" w:rsidRPr="003757AE" w:rsidRDefault="00BA17FC" w:rsidP="00637CA5">
      <w:pPr>
        <w:jc w:val="center"/>
        <w:rPr>
          <w:rFonts w:ascii="Times New Roman" w:hAnsi="Times New Roman"/>
          <w:sz w:val="28"/>
          <w:szCs w:val="28"/>
        </w:rPr>
      </w:pPr>
    </w:p>
    <w:p w14:paraId="63FB817F" w14:textId="77777777" w:rsidR="00BA17FC" w:rsidRPr="003757AE" w:rsidRDefault="00BA17FC" w:rsidP="00637CA5">
      <w:pPr>
        <w:jc w:val="center"/>
        <w:rPr>
          <w:rFonts w:ascii="Times New Roman" w:hAnsi="Times New Roman"/>
          <w:b/>
          <w:sz w:val="28"/>
          <w:szCs w:val="28"/>
        </w:rPr>
      </w:pPr>
      <w:r w:rsidRPr="003757AE">
        <w:rPr>
          <w:rFonts w:ascii="Times New Roman" w:hAnsi="Times New Roman"/>
          <w:b/>
          <w:sz w:val="28"/>
          <w:szCs w:val="28"/>
        </w:rPr>
        <w:t>Прием заявления (уведомления) и иных документов, необходимых для предоставления муниципальной услуги, на базе МФЦ</w:t>
      </w:r>
    </w:p>
    <w:p w14:paraId="63FB8180" w14:textId="77777777" w:rsidR="00BA17FC" w:rsidRPr="003757AE" w:rsidRDefault="00BA17FC" w:rsidP="00637CA5">
      <w:pPr>
        <w:jc w:val="center"/>
        <w:rPr>
          <w:rFonts w:ascii="Times New Roman" w:hAnsi="Times New Roman"/>
          <w:b/>
          <w:sz w:val="28"/>
          <w:szCs w:val="28"/>
        </w:rPr>
      </w:pPr>
    </w:p>
    <w:p w14:paraId="63FB8181"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или уведомлением) и документами, необходимыми для предоставления муниципальной услуги, указанными в пунктах 2.6, 2.8 или 2.10 Административного регламента, в МФЦ.</w:t>
      </w:r>
    </w:p>
    <w:p w14:paraId="63FB8182"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уполномоченным органом и УМФЦ, заключенным в установленном порядке.</w:t>
      </w:r>
    </w:p>
    <w:p w14:paraId="63FB8183"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63FB8184"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3.16. </w:t>
      </w:r>
      <w:proofErr w:type="gramStart"/>
      <w:r w:rsidRPr="003757AE">
        <w:rPr>
          <w:rFonts w:ascii="Times New Roman" w:hAnsi="Times New Roman"/>
          <w:sz w:val="28"/>
          <w:szCs w:val="28"/>
        </w:rPr>
        <w:t>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roofErr w:type="gramEnd"/>
    </w:p>
    <w:p w14:paraId="63FB8185"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или уведомления) о </w:t>
      </w:r>
      <w:r w:rsidRPr="003757AE">
        <w:rPr>
          <w:rFonts w:ascii="Times New Roman" w:hAnsi="Times New Roman"/>
          <w:sz w:val="28"/>
          <w:szCs w:val="28"/>
        </w:rPr>
        <w:lastRenderedPageBreak/>
        <w:t xml:space="preserve">предоставлении муниципальной услуги и документов по почте, от курьера или </w:t>
      </w:r>
      <w:proofErr w:type="gramStart"/>
      <w:r w:rsidRPr="003757AE">
        <w:rPr>
          <w:rFonts w:ascii="Times New Roman" w:hAnsi="Times New Roman"/>
          <w:sz w:val="28"/>
          <w:szCs w:val="28"/>
        </w:rPr>
        <w:t>экспресс-почтой</w:t>
      </w:r>
      <w:proofErr w:type="gramEnd"/>
      <w:r w:rsidRPr="003757AE">
        <w:rPr>
          <w:rFonts w:ascii="Times New Roman" w:hAnsi="Times New Roman"/>
          <w:sz w:val="28"/>
          <w:szCs w:val="28"/>
        </w:rPr>
        <w:t>:</w:t>
      </w:r>
    </w:p>
    <w:p w14:paraId="63FB8186"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передает запрос (заявление или уведомление) и документы сотруднику МФЦ, ответственному за доставку документов в уполномоченный орган;</w:t>
      </w:r>
    </w:p>
    <w:p w14:paraId="63FB8187"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составляет и направляет в адрес заявителя расписку о приеме пакета документов.</w:t>
      </w:r>
    </w:p>
    <w:p w14:paraId="63FB8188"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настоящего Административного регламента. Если представленные документы не соответствуют требованиям пунктов 2.6, 2.8 или 2.10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3FB8189" w14:textId="77777777" w:rsidR="00BA17FC" w:rsidRPr="003757AE" w:rsidRDefault="00BA17FC" w:rsidP="00637CA5">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63FB818A"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63FB818B"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Сотрудник МФЦ, ответственный за прием и регистрацию документов, регистрирует запрос (заявление или уведомление) в ГИС СО «МФЦ», после чего заявлению присваивается индивидуальный порядковый номер и оформляется расписка о приеме документов.</w:t>
      </w:r>
    </w:p>
    <w:p w14:paraId="63FB818C"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w:t>
      </w:r>
      <w:r w:rsidRPr="003757AE">
        <w:rPr>
          <w:rFonts w:ascii="Times New Roman" w:hAnsi="Times New Roman"/>
          <w:sz w:val="28"/>
          <w:szCs w:val="28"/>
        </w:rPr>
        <w:lastRenderedPageBreak/>
        <w:t xml:space="preserve">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757AE">
        <w:rPr>
          <w:rFonts w:ascii="Times New Roman" w:hAnsi="Times New Roman"/>
          <w:sz w:val="28"/>
          <w:szCs w:val="28"/>
        </w:rPr>
        <w:t>экспресс-почтой</w:t>
      </w:r>
      <w:proofErr w:type="gramEnd"/>
      <w:r w:rsidRPr="003757AE">
        <w:rPr>
          <w:rFonts w:ascii="Times New Roman" w:hAnsi="Times New Roman"/>
          <w:sz w:val="28"/>
          <w:szCs w:val="28"/>
        </w:rPr>
        <w:t>.</w:t>
      </w:r>
    </w:p>
    <w:p w14:paraId="63FB818D"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14:paraId="63FB818E" w14:textId="76BB8BBB"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 (далее – дело), для передачи в уполномоченный орган.</w:t>
      </w:r>
    </w:p>
    <w:p w14:paraId="63FB818F"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3.21. Дело доставляется в уполномоченный орган сотрудником МФЦ, ответственным за доставку документов. Сроки выполнения данного действия устанавливаются соглашением уполномоченного органа о взаимодействии с МБУ «МФЦ» и не должно превышать 1 рабочий день с момента регистрации документов сотрудниками МФЦ.</w:t>
      </w:r>
    </w:p>
    <w:p w14:paraId="63FB8190"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3FB8191"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настоящего Административного регламента.</w:t>
      </w:r>
    </w:p>
    <w:p w14:paraId="63FB8192"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14:paraId="63FB8193"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14:paraId="63FB8194" w14:textId="77777777" w:rsidR="00BA17FC" w:rsidRPr="003757AE" w:rsidRDefault="00BA17FC" w:rsidP="00637CA5">
      <w:pPr>
        <w:spacing w:line="360" w:lineRule="auto"/>
        <w:ind w:firstLine="709"/>
        <w:jc w:val="both"/>
        <w:rPr>
          <w:rFonts w:ascii="Times New Roman" w:hAnsi="Times New Roman"/>
          <w:sz w:val="28"/>
          <w:szCs w:val="28"/>
        </w:rPr>
      </w:pPr>
      <w:r w:rsidRPr="003757AE">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или уведомления) в ГИС СО «МФЦ»,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14:paraId="63FB8195" w14:textId="77777777" w:rsidR="00BA17FC" w:rsidRPr="003757AE" w:rsidRDefault="00BA17FC" w:rsidP="00501AA9">
      <w:pPr>
        <w:rPr>
          <w:rFonts w:ascii="Times New Roman" w:hAnsi="Times New Roman"/>
          <w:sz w:val="28"/>
          <w:szCs w:val="28"/>
        </w:rPr>
      </w:pPr>
    </w:p>
    <w:p w14:paraId="63FB8196" w14:textId="77777777" w:rsidR="00BA17FC" w:rsidRPr="003757AE" w:rsidRDefault="00BA17FC" w:rsidP="00501AA9">
      <w:pPr>
        <w:rPr>
          <w:rFonts w:ascii="Times New Roman" w:hAnsi="Times New Roman"/>
          <w:sz w:val="28"/>
          <w:szCs w:val="28"/>
        </w:rPr>
      </w:pPr>
    </w:p>
    <w:p w14:paraId="63FB8197"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Формирование и направление межведомственных запросов, направление материалов в управление охраны памятников</w:t>
      </w:r>
    </w:p>
    <w:p w14:paraId="63FB8198" w14:textId="77777777" w:rsidR="00BA17FC" w:rsidRPr="003757AE" w:rsidRDefault="00BA17FC" w:rsidP="00EE0D9C">
      <w:pPr>
        <w:spacing w:line="360" w:lineRule="auto"/>
        <w:ind w:firstLine="709"/>
        <w:jc w:val="both"/>
        <w:rPr>
          <w:rFonts w:ascii="Times New Roman" w:hAnsi="Times New Roman"/>
          <w:sz w:val="28"/>
          <w:szCs w:val="28"/>
        </w:rPr>
      </w:pPr>
    </w:p>
    <w:p w14:paraId="63FB8199" w14:textId="77777777"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3.26. Основанием (юридическим фактом) начала выполнения административной процедуры в части формирования и направления межведомственных запросов - является непредставление заявителем документов, указанных в пунктах 2.7, 2.9 или 2.11 настоящего Административного регламента, и (или) отсутствие в распоряжении уполномоченного органа (его должностного лица) соответствующих документов (сведений).</w:t>
      </w:r>
    </w:p>
    <w:p w14:paraId="63FB819A" w14:textId="77777777" w:rsidR="00BA17FC" w:rsidRPr="003757AE" w:rsidRDefault="00BA17FC" w:rsidP="002F0A98">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3757AE">
        <w:rPr>
          <w:rFonts w:ascii="Times New Roman" w:hAnsi="Times New Roman"/>
          <w:sz w:val="28"/>
          <w:szCs w:val="28"/>
        </w:rPr>
        <w:t xml:space="preserve"> </w:t>
      </w:r>
      <w:proofErr w:type="gramStart"/>
      <w:r w:rsidRPr="003757AE">
        <w:rPr>
          <w:rFonts w:ascii="Times New Roman" w:hAnsi="Times New Roman"/>
          <w:sz w:val="28"/>
          <w:szCs w:val="28"/>
        </w:rPr>
        <w:t xml:space="preserve">строительства </w:t>
      </w:r>
      <w:r w:rsidR="00420EA7" w:rsidRPr="003757AE">
        <w:rPr>
          <w:rFonts w:ascii="Times New Roman" w:hAnsi="Times New Roman"/>
          <w:sz w:val="28"/>
          <w:szCs w:val="28"/>
        </w:rPr>
        <w:t xml:space="preserve">или описания внешнего облика объекта индивидуального жилищного строительства </w:t>
      </w:r>
      <w:r w:rsidRPr="003757AE">
        <w:rPr>
          <w:rFonts w:ascii="Times New Roman" w:hAnsi="Times New Roman"/>
          <w:sz w:val="28"/>
          <w:szCs w:val="28"/>
        </w:rPr>
        <w:t xml:space="preserve">предмету охраны исторического поселения и </w:t>
      </w:r>
      <w:r w:rsidRPr="003757AE">
        <w:rPr>
          <w:rFonts w:ascii="Times New Roman" w:hAnsi="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63FB819B" w14:textId="77777777" w:rsidR="00BA17FC" w:rsidRPr="003757AE" w:rsidRDefault="00BA17FC" w:rsidP="002F0A9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w:t>
      </w:r>
      <w:proofErr w:type="gramStart"/>
      <w:r w:rsidRPr="003757AE">
        <w:rPr>
          <w:rFonts w:ascii="Times New Roman" w:hAnsi="Times New Roman"/>
          <w:sz w:val="28"/>
          <w:szCs w:val="28"/>
        </w:rPr>
        <w:t>запросов</w:t>
      </w:r>
      <w:proofErr w:type="gramEnd"/>
      <w:r w:rsidRPr="003757AE">
        <w:rPr>
          <w:rFonts w:ascii="Times New Roman" w:hAnsi="Times New Roman"/>
          <w:sz w:val="28"/>
          <w:szCs w:val="28"/>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14:paraId="5F3F9EE8" w14:textId="77777777" w:rsidR="00D34DBC" w:rsidRPr="00D34DBC" w:rsidRDefault="00BA17FC" w:rsidP="0050279B">
      <w:pPr>
        <w:pStyle w:val="af0"/>
        <w:tabs>
          <w:tab w:val="left" w:pos="1134"/>
        </w:tabs>
        <w:autoSpaceDE w:val="0"/>
        <w:autoSpaceDN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3.28.</w:t>
      </w:r>
      <w:r w:rsidR="00D34DBC">
        <w:rPr>
          <w:rFonts w:ascii="Times New Roman" w:hAnsi="Times New Roman"/>
          <w:sz w:val="28"/>
          <w:szCs w:val="28"/>
        </w:rPr>
        <w:t xml:space="preserve"> </w:t>
      </w:r>
      <w:r w:rsidR="00D34DBC" w:rsidRPr="00D34DBC">
        <w:rPr>
          <w:rFonts w:ascii="Times New Roman" w:eastAsia="Calibri" w:hAnsi="Times New Roman"/>
          <w:sz w:val="28"/>
          <w:szCs w:val="28"/>
        </w:rPr>
        <w:t xml:space="preserve">Должностное лицо, уполномоченное на формирование </w:t>
      </w:r>
      <w:r w:rsidR="00D34DBC" w:rsidRPr="00D34DBC">
        <w:rPr>
          <w:rFonts w:ascii="Times New Roman" w:eastAsia="Calibri" w:hAnsi="Times New Roman"/>
          <w:sz w:val="28"/>
          <w:szCs w:val="28"/>
        </w:rPr>
        <w:br/>
        <w:t xml:space="preserve">и направление межведомственных запросов, готовит и направляет межведомственные запросы </w:t>
      </w:r>
      <w:proofErr w:type="gramStart"/>
      <w:r w:rsidR="00D34DBC" w:rsidRPr="00D34DBC">
        <w:rPr>
          <w:rFonts w:ascii="Times New Roman" w:eastAsia="Calibri" w:hAnsi="Times New Roman"/>
          <w:sz w:val="28"/>
          <w:szCs w:val="28"/>
        </w:rPr>
        <w:t>в</w:t>
      </w:r>
      <w:proofErr w:type="gramEnd"/>
      <w:r w:rsidR="00D34DBC" w:rsidRPr="00D34DBC">
        <w:rPr>
          <w:rFonts w:ascii="Times New Roman" w:eastAsia="Calibri" w:hAnsi="Times New Roman"/>
          <w:sz w:val="28"/>
          <w:szCs w:val="28"/>
        </w:rPr>
        <w:t>:</w:t>
      </w:r>
    </w:p>
    <w:p w14:paraId="26C02312"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1) орган регистрации прав на получение:</w:t>
      </w:r>
    </w:p>
    <w:p w14:paraId="340E2C8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proofErr w:type="gramStart"/>
      <w:r w:rsidRPr="00D34DBC">
        <w:rPr>
          <w:rFonts w:ascii="Times New Roman" w:eastAsia="Calibri" w:hAnsi="Times New Roman"/>
          <w:bCs/>
          <w:iCs/>
          <w:sz w:val="28"/>
          <w:szCs w:val="28"/>
        </w:rPr>
        <w:t>выписки из Единого государственной реестра недвижимости</w:t>
      </w:r>
      <w:r w:rsidRPr="00D34DBC">
        <w:rPr>
          <w:rFonts w:ascii="Times New Roman" w:eastAsia="Calibri" w:hAnsi="Times New Roman"/>
          <w:bCs/>
          <w:iCs/>
          <w:sz w:val="28"/>
          <w:szCs w:val="28"/>
        </w:rPr>
        <w:br/>
        <w:t>о земельном участке и (или) объекте капитального строительства;</w:t>
      </w:r>
      <w:proofErr w:type="gramEnd"/>
    </w:p>
    <w:p w14:paraId="1ECEF95B" w14:textId="2EE32DCA"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информации о выявленном в рамках государственного земельного контроля факте отсутствия начатых работ по строительству, реконструкции на день подачи заявления о внесении изменений</w:t>
      </w:r>
      <w:r>
        <w:rPr>
          <w:rFonts w:ascii="Times New Roman" w:eastAsia="Calibri" w:hAnsi="Times New Roman"/>
          <w:bCs/>
          <w:iCs/>
          <w:sz w:val="28"/>
          <w:szCs w:val="28"/>
        </w:rPr>
        <w:t xml:space="preserve"> </w:t>
      </w:r>
      <w:r w:rsidRPr="00D34DBC">
        <w:rPr>
          <w:rFonts w:ascii="Times New Roman" w:eastAsia="Calibri" w:hAnsi="Times New Roman"/>
          <w:bCs/>
          <w:iCs/>
          <w:sz w:val="28"/>
          <w:szCs w:val="28"/>
        </w:rPr>
        <w:t>в разрешение на строительство в связи с продлением срока действия разрешения;</w:t>
      </w:r>
    </w:p>
    <w:p w14:paraId="0540E863"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2) </w:t>
      </w:r>
      <w:proofErr w:type="spellStart"/>
      <w:r w:rsidRPr="00D34DBC">
        <w:rPr>
          <w:rFonts w:ascii="Times New Roman" w:eastAsia="Calibri" w:hAnsi="Times New Roman"/>
          <w:spacing w:val="4"/>
          <w:sz w:val="28"/>
          <w:szCs w:val="28"/>
        </w:rPr>
        <w:t>Роспотребнадзор</w:t>
      </w:r>
      <w:proofErr w:type="spellEnd"/>
      <w:r w:rsidRPr="00D34DBC">
        <w:rPr>
          <w:rFonts w:ascii="Times New Roman" w:eastAsia="Calibri" w:hAnsi="Times New Roman"/>
          <w:spacing w:val="4"/>
          <w:sz w:val="28"/>
          <w:szCs w:val="28"/>
        </w:rPr>
        <w:t xml:space="preserve"> на получение копии </w:t>
      </w:r>
      <w:r w:rsidRPr="00D34DBC">
        <w:rPr>
          <w:rFonts w:ascii="Times New Roman" w:eastAsia="Calibri" w:hAnsi="Times New Roman"/>
          <w:bCs/>
          <w:iCs/>
          <w:sz w:val="28"/>
          <w:szCs w:val="28"/>
        </w:rPr>
        <w:t>решения об установлении или изменении зоны с особыми условиями использования территории;</w:t>
      </w:r>
    </w:p>
    <w:p w14:paraId="261FC6A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3) ФНС России на получение выписки из единого государственного реестра юридических лиц (индивидуальных предпринимателей), касающейся заявителя;</w:t>
      </w:r>
    </w:p>
    <w:p w14:paraId="2C14C059"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proofErr w:type="gramStart"/>
      <w:r w:rsidRPr="00D34DBC">
        <w:rPr>
          <w:rFonts w:ascii="Times New Roman" w:eastAsia="Calibri" w:hAnsi="Times New Roman"/>
          <w:bCs/>
          <w:iCs/>
          <w:sz w:val="28"/>
          <w:szCs w:val="28"/>
        </w:rPr>
        <w:t>4) управление</w:t>
      </w:r>
      <w:r w:rsidRPr="00D34DBC">
        <w:rPr>
          <w:rFonts w:ascii="Times New Roman" w:eastAsia="Calibri" w:hAnsi="Times New Roman"/>
          <w:spacing w:val="4"/>
          <w:sz w:val="28"/>
          <w:szCs w:val="28"/>
        </w:rPr>
        <w:t xml:space="preserve"> охраны памятников на получение </w:t>
      </w:r>
      <w:r w:rsidRPr="00D34DBC">
        <w:rPr>
          <w:rFonts w:ascii="Times New Roman" w:eastAsia="Calibri" w:hAnsi="Times New Roman"/>
          <w:bCs/>
          <w:iCs/>
          <w:sz w:val="28"/>
          <w:szCs w:val="28"/>
        </w:rPr>
        <w:t>сведений</w:t>
      </w:r>
      <w:r w:rsidRPr="00D34DBC">
        <w:rPr>
          <w:rFonts w:ascii="Times New Roman" w:eastAsia="Calibri" w:hAnsi="Times New Roman"/>
          <w:bCs/>
          <w:iCs/>
          <w:sz w:val="28"/>
          <w:szCs w:val="28"/>
        </w:rPr>
        <w:br/>
        <w:t xml:space="preserve">о соответствии (несоответствии)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w:t>
      </w:r>
      <w:r w:rsidRPr="00D34DBC">
        <w:rPr>
          <w:rFonts w:ascii="Times New Roman" w:eastAsia="Calibri" w:hAnsi="Times New Roman"/>
          <w:bCs/>
          <w:iCs/>
          <w:sz w:val="28"/>
          <w:szCs w:val="28"/>
        </w:rPr>
        <w:lastRenderedPageBreak/>
        <w:t xml:space="preserve">строительства, установленным градостроительным регламентом применительно к территориальной зоне, расположенной </w:t>
      </w:r>
      <w:r w:rsidRPr="00D34DBC">
        <w:rPr>
          <w:rFonts w:ascii="Times New Roman" w:eastAsia="Calibri" w:hAnsi="Times New Roman"/>
          <w:bCs/>
          <w:iCs/>
          <w:sz w:val="28"/>
          <w:szCs w:val="28"/>
        </w:rPr>
        <w:br/>
        <w:t>в границах территории исторического поселения федерального или регионального значения;</w:t>
      </w:r>
      <w:proofErr w:type="gramEnd"/>
    </w:p>
    <w:p w14:paraId="3323DB58"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bCs/>
          <w:iCs/>
          <w:sz w:val="28"/>
          <w:szCs w:val="28"/>
        </w:rPr>
        <w:t xml:space="preserve">5) </w:t>
      </w:r>
      <w:r w:rsidRPr="00D34DBC">
        <w:rPr>
          <w:rFonts w:ascii="Times New Roman" w:eastAsia="Calibri" w:hAnsi="Times New Roman"/>
          <w:spacing w:val="4"/>
          <w:sz w:val="28"/>
          <w:szCs w:val="28"/>
        </w:rPr>
        <w:t>Минстрой на получение сведений об утверждении проекта планировки территории и проекта межевания территории;</w:t>
      </w:r>
    </w:p>
    <w:p w14:paraId="01A27D9D"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6) </w:t>
      </w:r>
      <w:r w:rsidRPr="00D34DBC">
        <w:rPr>
          <w:rFonts w:ascii="Times New Roman" w:eastAsia="Calibri" w:hAnsi="Times New Roman"/>
          <w:spacing w:val="4"/>
          <w:sz w:val="28"/>
          <w:szCs w:val="28"/>
        </w:rPr>
        <w:t xml:space="preserve">ГИСН Самарской области на получение </w:t>
      </w:r>
      <w:r w:rsidRPr="00D34DBC">
        <w:rPr>
          <w:rFonts w:ascii="Times New Roman" w:eastAsia="Calibri" w:hAnsi="Times New Roman"/>
          <w:bCs/>
          <w:iCs/>
          <w:sz w:val="28"/>
          <w:szCs w:val="28"/>
        </w:rPr>
        <w:t>информации</w:t>
      </w:r>
      <w:r w:rsidRPr="00D34DBC">
        <w:rPr>
          <w:rFonts w:ascii="Times New Roman" w:eastAsia="Calibri" w:hAnsi="Times New Roman"/>
          <w:bCs/>
          <w:iCs/>
          <w:sz w:val="28"/>
          <w:szCs w:val="28"/>
        </w:rPr>
        <w:br/>
        <w:t>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w:t>
      </w:r>
      <w:r w:rsidRPr="00D34DBC">
        <w:rPr>
          <w:rFonts w:ascii="Times New Roman" w:eastAsia="Calibri" w:hAnsi="Times New Roman"/>
          <w:bCs/>
          <w:iCs/>
          <w:sz w:val="28"/>
          <w:szCs w:val="28"/>
        </w:rPr>
        <w:br/>
        <w:t>в связи с продлением срока действия разрешения;</w:t>
      </w:r>
    </w:p>
    <w:p w14:paraId="51B99DD1"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 xml:space="preserve">7) органы местного самоуправления </w:t>
      </w:r>
      <w:r w:rsidRPr="00D34DBC">
        <w:rPr>
          <w:rFonts w:ascii="Times New Roman" w:eastAsia="Calibri" w:hAnsi="Times New Roman"/>
          <w:spacing w:val="4"/>
          <w:sz w:val="28"/>
          <w:szCs w:val="28"/>
        </w:rPr>
        <w:t xml:space="preserve">(их структурные подразделения) </w:t>
      </w:r>
      <w:r w:rsidRPr="00D34DBC">
        <w:rPr>
          <w:rFonts w:ascii="Times New Roman" w:eastAsia="Calibri" w:hAnsi="Times New Roman"/>
          <w:bCs/>
          <w:iCs/>
          <w:sz w:val="28"/>
          <w:szCs w:val="28"/>
        </w:rPr>
        <w:t>на получение:</w:t>
      </w:r>
    </w:p>
    <w:p w14:paraId="58E83417"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градостроительного плана земельного участка;</w:t>
      </w:r>
    </w:p>
    <w:p w14:paraId="5F234180"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проекта планировки территории и проекта межевания территории;</w:t>
      </w:r>
    </w:p>
    <w:p w14:paraId="6694C1F6"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разрешения на строительство;</w:t>
      </w:r>
    </w:p>
    <w:p w14:paraId="73E1DADF"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spacing w:val="4"/>
          <w:sz w:val="28"/>
          <w:szCs w:val="28"/>
        </w:rPr>
      </w:pPr>
      <w:r w:rsidRPr="00D34DBC">
        <w:rPr>
          <w:rFonts w:ascii="Times New Roman" w:eastAsia="Calibri" w:hAnsi="Times New Roman"/>
          <w:spacing w:val="4"/>
          <w:sz w:val="28"/>
          <w:szCs w:val="28"/>
        </w:rPr>
        <w:t>разрешения на отклонение от предельных параметров разрешенного строительства, реконструкции;</w:t>
      </w:r>
    </w:p>
    <w:p w14:paraId="3A969B6B"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решения об установлении или изменении зоны с особыми условиями использования территории;</w:t>
      </w:r>
    </w:p>
    <w:p w14:paraId="3ED51BD5" w14:textId="77777777" w:rsidR="00D34DBC" w:rsidRPr="00D34DBC" w:rsidRDefault="00D34DBC" w:rsidP="00D34DBC">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w:t>
      </w:r>
    </w:p>
    <w:p w14:paraId="63FB81A2" w14:textId="10998A8E" w:rsidR="00BA17FC" w:rsidRDefault="00D34DBC" w:rsidP="00D34DBC">
      <w:pPr>
        <w:spacing w:line="360" w:lineRule="auto"/>
        <w:ind w:firstLine="709"/>
        <w:jc w:val="both"/>
        <w:rPr>
          <w:rFonts w:ascii="Times New Roman" w:eastAsia="Times New Roman" w:hAnsi="Times New Roman"/>
          <w:bCs/>
          <w:iCs/>
          <w:sz w:val="28"/>
          <w:szCs w:val="28"/>
        </w:rPr>
      </w:pPr>
      <w:r w:rsidRPr="00D34DBC">
        <w:rPr>
          <w:rFonts w:ascii="Times New Roman" w:eastAsia="Times New Roman" w:hAnsi="Times New Roman"/>
          <w:bCs/>
          <w:iCs/>
          <w:sz w:val="28"/>
          <w:szCs w:val="28"/>
        </w:rPr>
        <w:t>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w:t>
      </w:r>
      <w:r w:rsidRPr="00D34DBC">
        <w:rPr>
          <w:rFonts w:ascii="Times New Roman" w:eastAsia="Times New Roman" w:hAnsi="Times New Roman"/>
          <w:bCs/>
          <w:iCs/>
          <w:sz w:val="28"/>
          <w:szCs w:val="28"/>
        </w:rPr>
        <w:br/>
        <w:t>в разрешение на строительство в связи с продлением срока действия разрешения.</w:t>
      </w:r>
    </w:p>
    <w:p w14:paraId="044C51D2" w14:textId="77777777" w:rsidR="00D34DBC" w:rsidRDefault="00D34DBC" w:rsidP="00D34DBC">
      <w:pPr>
        <w:spacing w:line="360" w:lineRule="auto"/>
        <w:ind w:firstLine="709"/>
        <w:jc w:val="both"/>
        <w:rPr>
          <w:rFonts w:ascii="Times New Roman" w:hAnsi="Times New Roman"/>
          <w:bCs/>
          <w:iCs/>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A3" w14:textId="77777777"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14:paraId="63FB81A4" w14:textId="77777777" w:rsidR="00BA17FC" w:rsidRPr="003757AE" w:rsidRDefault="00BA17FC" w:rsidP="003D30E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Предельный срок для подготовки и направления межведомственных запросов составляет 1 рабочий день со дня регистрации заявления. </w:t>
      </w:r>
    </w:p>
    <w:p w14:paraId="63FB81A6" w14:textId="30AE2C25"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3.30. Испрашиваемая информация и (или) документы предоставляются в порядке, указанном в технологической карте межведомственного взаимодействия предоставления муниципальной услуги.</w:t>
      </w:r>
    </w:p>
    <w:p w14:paraId="5BB62132" w14:textId="77777777" w:rsidR="00A3138F" w:rsidRPr="00766C20" w:rsidRDefault="00A3138F" w:rsidP="00A3138F">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12.05.2019 № 794</w:t>
      </w:r>
      <w:r w:rsidRPr="00766C20">
        <w:rPr>
          <w:rFonts w:ascii="Times New Roman" w:hAnsi="Times New Roman"/>
          <w:bCs/>
          <w:iCs/>
        </w:rPr>
        <w:t>)</w:t>
      </w:r>
    </w:p>
    <w:p w14:paraId="63FB81A7" w14:textId="77777777" w:rsidR="00BA17FC" w:rsidRPr="003757AE" w:rsidRDefault="00BA17FC" w:rsidP="00EE0D9C">
      <w:pPr>
        <w:spacing w:line="360" w:lineRule="auto"/>
        <w:ind w:firstLine="709"/>
        <w:jc w:val="both"/>
        <w:rPr>
          <w:rFonts w:ascii="Times New Roman" w:hAnsi="Times New Roman"/>
          <w:sz w:val="28"/>
          <w:szCs w:val="28"/>
        </w:rPr>
      </w:pPr>
      <w:bookmarkStart w:id="3" w:name="_GoBack"/>
      <w:bookmarkEnd w:id="3"/>
      <w:r w:rsidRPr="003757AE">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3FB81A8"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63FB81A9"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почтовым отправлением;</w:t>
      </w:r>
    </w:p>
    <w:p w14:paraId="63FB81AA"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курьером, под расписку.</w:t>
      </w:r>
    </w:p>
    <w:p w14:paraId="63FB81AB"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В данном случае межведомственный запрос должен содержать следующие сведения:</w:t>
      </w:r>
    </w:p>
    <w:p w14:paraId="63FB81AC"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направляющего межведомственный запрос;</w:t>
      </w:r>
    </w:p>
    <w:p w14:paraId="63FB81AD"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2) наименование органа, в адрес которого направляется межведомственный запрос;</w:t>
      </w:r>
    </w:p>
    <w:p w14:paraId="63FB81AE"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14:paraId="63FB81AF"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14:paraId="63FB81B0"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14:paraId="63FB81B1"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6) контактная информация для направления ответа на межведомственный запрос;</w:t>
      </w:r>
    </w:p>
    <w:p w14:paraId="63FB81B2"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7) дата направления межведомственного запроса;</w:t>
      </w:r>
    </w:p>
    <w:p w14:paraId="63FB81B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3FB81B4" w14:textId="77777777" w:rsidR="00BA17FC" w:rsidRPr="003757AE" w:rsidRDefault="00BA17FC" w:rsidP="00222438">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3.33. </w:t>
      </w:r>
      <w:proofErr w:type="gramStart"/>
      <w:r w:rsidRPr="003757AE">
        <w:rPr>
          <w:rFonts w:ascii="Times New Roman" w:hAnsi="Times New Roman"/>
          <w:sz w:val="28"/>
          <w:szCs w:val="28"/>
        </w:rPr>
        <w:t>В случае, предусмотренном абзацем вторым пункта 3.9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приложенный к заявлению о выдаче разрешения на строительство раздел «архитектурные решения» проектной документации объекта капитального строительства</w:t>
      </w:r>
      <w:r w:rsidR="00643B7D" w:rsidRPr="003757AE">
        <w:rPr>
          <w:rFonts w:ascii="Times New Roman" w:hAnsi="Times New Roman"/>
          <w:sz w:val="28"/>
          <w:szCs w:val="28"/>
        </w:rPr>
        <w:t xml:space="preserve"> или описание внешнего облика объекта индивидуального жилищного строительства</w:t>
      </w:r>
      <w:r w:rsidRPr="003757AE">
        <w:rPr>
          <w:rFonts w:ascii="Times New Roman" w:hAnsi="Times New Roman"/>
          <w:sz w:val="28"/>
          <w:szCs w:val="28"/>
        </w:rPr>
        <w:t xml:space="preserve"> в управление</w:t>
      </w:r>
      <w:proofErr w:type="gramEnd"/>
      <w:r w:rsidRPr="003757AE">
        <w:rPr>
          <w:rFonts w:ascii="Times New Roman" w:hAnsi="Times New Roman"/>
          <w:sz w:val="28"/>
          <w:szCs w:val="28"/>
        </w:rPr>
        <w:t xml:space="preserve"> охраны памятников.</w:t>
      </w:r>
    </w:p>
    <w:p w14:paraId="63FB81B5" w14:textId="77777777" w:rsidR="00BA17FC" w:rsidRPr="003757AE" w:rsidRDefault="00BA17FC" w:rsidP="00792A81">
      <w:pPr>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xml:space="preserve">Срок подготовки управлением охраны памятников заключения о соответствии или несоответствии раздела «архитектурные решения» проектной документации объекта капитального строительства </w:t>
      </w:r>
      <w:r w:rsidR="00643B7D" w:rsidRPr="003757AE">
        <w:rPr>
          <w:rFonts w:ascii="Times New Roman" w:hAnsi="Times New Roman"/>
          <w:sz w:val="28"/>
          <w:szCs w:val="28"/>
        </w:rPr>
        <w:t xml:space="preserve">или описания внешнего облика объекта индивидуального жилищного строительства </w:t>
      </w:r>
      <w:r w:rsidRPr="003757AE">
        <w:rPr>
          <w:rFonts w:ascii="Times New Roman" w:hAnsi="Times New Roman"/>
          <w:sz w:val="28"/>
          <w:szCs w:val="28"/>
        </w:rPr>
        <w:t xml:space="preserve">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 представления такого </w:t>
      </w:r>
      <w:r w:rsidRPr="003757AE">
        <w:rPr>
          <w:rFonts w:ascii="Times New Roman" w:hAnsi="Times New Roman"/>
          <w:sz w:val="28"/>
          <w:szCs w:val="28"/>
        </w:rPr>
        <w:lastRenderedPageBreak/>
        <w:t>заключения в</w:t>
      </w:r>
      <w:proofErr w:type="gramEnd"/>
      <w:r w:rsidRPr="003757AE">
        <w:rPr>
          <w:rFonts w:ascii="Times New Roman" w:hAnsi="Times New Roman"/>
          <w:sz w:val="28"/>
          <w:szCs w:val="28"/>
        </w:rPr>
        <w:t xml:space="preserve"> уполномоченный орган в порядке межведомственного информационного взаимодействия составляет двадцать пять дней.</w:t>
      </w:r>
    </w:p>
    <w:p w14:paraId="63FB81B6" w14:textId="77777777" w:rsidR="00BA17FC" w:rsidRPr="003757AE" w:rsidRDefault="00BA17FC" w:rsidP="00792A81">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3.34. Критерием принятия решения о направлении межведомственных запросов является отсутствие в распоряжении уполномоченного органа и непредставление заявителем документов (информации, содержащейся в них), предусмотренных соответственно пунктом 2.7, 2.9 или 2.11 настоящего Административного регламента.   </w:t>
      </w:r>
    </w:p>
    <w:p w14:paraId="63FB81B7" w14:textId="77777777" w:rsidR="00BA17FC" w:rsidRPr="003757AE" w:rsidRDefault="00BA17FC" w:rsidP="00792A81">
      <w:pPr>
        <w:spacing w:line="360" w:lineRule="auto"/>
        <w:ind w:firstLine="709"/>
        <w:jc w:val="both"/>
        <w:rPr>
          <w:rFonts w:ascii="Times New Roman" w:hAnsi="Times New Roman"/>
          <w:sz w:val="28"/>
          <w:szCs w:val="28"/>
        </w:rPr>
      </w:pPr>
      <w:r w:rsidRPr="003757AE">
        <w:rPr>
          <w:rFonts w:ascii="Times New Roman" w:hAnsi="Times New Roman"/>
          <w:sz w:val="28"/>
          <w:szCs w:val="28"/>
        </w:rPr>
        <w:t>Критерием принятия решения о направлении раздела «</w:t>
      </w:r>
      <w:proofErr w:type="gramStart"/>
      <w:r w:rsidRPr="003757AE">
        <w:rPr>
          <w:rFonts w:ascii="Times New Roman" w:hAnsi="Times New Roman"/>
          <w:sz w:val="28"/>
          <w:szCs w:val="28"/>
        </w:rPr>
        <w:t>архитектурные решения</w:t>
      </w:r>
      <w:proofErr w:type="gramEnd"/>
      <w:r w:rsidRPr="003757AE">
        <w:rPr>
          <w:rFonts w:ascii="Times New Roman" w:hAnsi="Times New Roman"/>
          <w:sz w:val="28"/>
          <w:szCs w:val="28"/>
        </w:rPr>
        <w:t>» проектной документации объекта капитального строительства</w:t>
      </w:r>
      <w:r w:rsidR="00643B7D" w:rsidRPr="003757AE">
        <w:rPr>
          <w:rFonts w:ascii="Times New Roman" w:hAnsi="Times New Roman"/>
          <w:sz w:val="28"/>
          <w:szCs w:val="28"/>
        </w:rPr>
        <w:t xml:space="preserve"> или описания внешнего облика объекта индивидуального жилищного строительства</w:t>
      </w:r>
      <w:r w:rsidRPr="003757AE">
        <w:rPr>
          <w:rFonts w:ascii="Times New Roman" w:hAnsi="Times New Roman"/>
          <w:sz w:val="28"/>
          <w:szCs w:val="28"/>
        </w:rPr>
        <w:t xml:space="preserve"> в управление охраны памятников является отсутствие заключения указанного управления в случае, предусмотренном абзацем вторым пункта 3.26 настоящего Административного регламента.</w:t>
      </w:r>
    </w:p>
    <w:p w14:paraId="63FB81B8" w14:textId="77777777" w:rsidR="00BA17FC" w:rsidRPr="003757AE" w:rsidRDefault="00BA17FC" w:rsidP="001D0C66">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3.35. Результатом административной процедуры является получение ответов на межведомственные запросы и формирование полного комплекта документов. </w:t>
      </w:r>
    </w:p>
    <w:p w14:paraId="63FB81B9" w14:textId="77777777" w:rsidR="00BA17FC" w:rsidRPr="003757AE" w:rsidRDefault="00BA17FC" w:rsidP="001D0C66">
      <w:pPr>
        <w:spacing w:line="360" w:lineRule="auto"/>
        <w:ind w:firstLine="709"/>
        <w:jc w:val="both"/>
        <w:rPr>
          <w:rFonts w:ascii="Times New Roman" w:hAnsi="Times New Roman"/>
          <w:sz w:val="28"/>
          <w:szCs w:val="28"/>
        </w:rPr>
      </w:pPr>
      <w:r w:rsidRPr="003757AE">
        <w:rPr>
          <w:rFonts w:ascii="Times New Roman" w:hAnsi="Times New Roman"/>
          <w:sz w:val="28"/>
          <w:szCs w:val="28"/>
        </w:rPr>
        <w:t>Способом фиксации результата административной процедуры является регистрация ответов на межведомственные запросы.</w:t>
      </w:r>
    </w:p>
    <w:p w14:paraId="63FB81BA" w14:textId="77777777" w:rsidR="00BA17FC" w:rsidRPr="003757AE" w:rsidRDefault="00BA17FC" w:rsidP="00EE0D9C">
      <w:pPr>
        <w:ind w:firstLine="709"/>
        <w:jc w:val="center"/>
        <w:rPr>
          <w:rFonts w:ascii="Times New Roman" w:hAnsi="Times New Roman"/>
          <w:sz w:val="28"/>
          <w:szCs w:val="28"/>
        </w:rPr>
      </w:pPr>
    </w:p>
    <w:p w14:paraId="63FB81BB"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14:paraId="63FB81BC" w14:textId="77777777" w:rsidR="00BA17FC" w:rsidRPr="003757AE" w:rsidRDefault="00BA17FC" w:rsidP="00EE0D9C">
      <w:pPr>
        <w:spacing w:line="360" w:lineRule="auto"/>
        <w:ind w:firstLine="709"/>
        <w:jc w:val="both"/>
        <w:rPr>
          <w:rFonts w:ascii="Times New Roman" w:hAnsi="Times New Roman"/>
          <w:sz w:val="28"/>
          <w:szCs w:val="28"/>
        </w:rPr>
      </w:pPr>
    </w:p>
    <w:p w14:paraId="63FB81BD"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3.36. Основанием (юридическим фактом) для начала выполнения административной процедуры является формирование полного комплекта документов.</w:t>
      </w:r>
    </w:p>
    <w:p w14:paraId="63FB81BE"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t>3.37.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14:paraId="63FB81BF" w14:textId="77777777" w:rsidR="00BA17FC" w:rsidRPr="003757AE" w:rsidRDefault="00BA17FC" w:rsidP="00A84F1A">
      <w:pPr>
        <w:spacing w:line="384" w:lineRule="auto"/>
        <w:ind w:firstLine="709"/>
        <w:jc w:val="both"/>
        <w:rPr>
          <w:rFonts w:ascii="Times New Roman" w:hAnsi="Times New Roman"/>
          <w:sz w:val="28"/>
          <w:szCs w:val="28"/>
        </w:rPr>
      </w:pPr>
      <w:r w:rsidRPr="003757AE">
        <w:rPr>
          <w:rFonts w:ascii="Times New Roman" w:hAnsi="Times New Roman"/>
          <w:sz w:val="28"/>
          <w:szCs w:val="28"/>
        </w:rPr>
        <w:lastRenderedPageBreak/>
        <w:t>3.38.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14:paraId="63FB81C0" w14:textId="77777777" w:rsidR="00BA17FC" w:rsidRPr="003757AE" w:rsidRDefault="00BA17FC" w:rsidP="00746635">
      <w:pPr>
        <w:spacing w:line="360" w:lineRule="auto"/>
        <w:ind w:firstLine="709"/>
        <w:jc w:val="both"/>
        <w:rPr>
          <w:rFonts w:ascii="Times New Roman" w:hAnsi="Times New Roman"/>
          <w:sz w:val="28"/>
          <w:szCs w:val="28"/>
        </w:rPr>
      </w:pPr>
      <w:r w:rsidRPr="003757AE">
        <w:rPr>
          <w:rFonts w:ascii="Times New Roman" w:hAnsi="Times New Roman"/>
          <w:sz w:val="28"/>
          <w:szCs w:val="28"/>
        </w:rPr>
        <w:t>3.38.1.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настоящего Административного регламента.</w:t>
      </w:r>
    </w:p>
    <w:p w14:paraId="63FB81C4" w14:textId="4172E65C" w:rsidR="00BA17FC" w:rsidRDefault="00BA17FC" w:rsidP="00D34DB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3.38.2. </w:t>
      </w:r>
      <w:proofErr w:type="gramStart"/>
      <w:r w:rsidR="00D34DBC" w:rsidRPr="00D34DBC">
        <w:rPr>
          <w:rFonts w:ascii="Times New Roman" w:eastAsia="Times New Roman" w:hAnsi="Times New Roman"/>
          <w:sz w:val="28"/>
          <w:szCs w:val="28"/>
        </w:rPr>
        <w:t>Уполномоченный на выдачу разрешений на строительство орган местного самоуправления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00D34DBC" w:rsidRPr="00D34DBC">
        <w:rPr>
          <w:rFonts w:ascii="Times New Roman" w:eastAsia="Times New Roman" w:hAnsi="Times New Roman"/>
          <w:sz w:val="28"/>
          <w:szCs w:val="28"/>
        </w:rPr>
        <w:t xml:space="preserve"> </w:t>
      </w:r>
      <w:proofErr w:type="gramStart"/>
      <w:r w:rsidR="00D34DBC" w:rsidRPr="00D34DBC">
        <w:rPr>
          <w:rFonts w:ascii="Times New Roman" w:eastAsia="Times New Roman" w:hAnsi="Times New Roman"/>
          <w:sz w:val="28"/>
          <w:szCs w:val="28"/>
        </w:rPr>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D34DBC" w:rsidRPr="00D34DBC">
        <w:rPr>
          <w:rFonts w:ascii="Times New Roman" w:eastAsia="Times New Roman" w:hAnsi="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D34DBC">
        <w:rPr>
          <w:rFonts w:ascii="Times New Roman" w:eastAsia="Times New Roman" w:hAnsi="Times New Roman"/>
          <w:sz w:val="28"/>
          <w:szCs w:val="28"/>
        </w:rPr>
        <w:t>.</w:t>
      </w:r>
    </w:p>
    <w:p w14:paraId="45B68D63"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C5"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3.38.3. Если при совершении административных действий, указанных в </w:t>
      </w:r>
      <w:r w:rsidRPr="003757AE">
        <w:rPr>
          <w:rFonts w:ascii="Times New Roman" w:hAnsi="Times New Roman" w:cs="Times New Roman"/>
          <w:sz w:val="28"/>
          <w:szCs w:val="28"/>
        </w:rPr>
        <w:lastRenderedPageBreak/>
        <w:t xml:space="preserve">подпунктах 3.38.1, 3.38.2 настоящего Административного регламента, должностным лицом не выявлены основания для отказа в предоставлении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предусмотренные пунктом 2.14 настоящего Административного регламента, должностное лицо:</w:t>
      </w:r>
    </w:p>
    <w:p w14:paraId="63FB81C6"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1) обеспечивает подготовку и выдачу заявителю разрешения на строительство, оформленного согласно </w:t>
      </w:r>
      <w:r w:rsidRPr="003757AE">
        <w:rPr>
          <w:rFonts w:ascii="Times New Roman" w:hAnsi="Times New Roman"/>
          <w:sz w:val="28"/>
          <w:szCs w:val="28"/>
        </w:rPr>
        <w:t>приказу Министерства строительства и жилищно-коммунального хозяйства Российской Федерации от 19.02.2015 № 117/</w:t>
      </w:r>
      <w:proofErr w:type="spellStart"/>
      <w:proofErr w:type="gramStart"/>
      <w:r w:rsidRPr="003757AE">
        <w:rPr>
          <w:rFonts w:ascii="Times New Roman" w:hAnsi="Times New Roman"/>
          <w:sz w:val="28"/>
          <w:szCs w:val="28"/>
        </w:rPr>
        <w:t>пр</w:t>
      </w:r>
      <w:proofErr w:type="spellEnd"/>
      <w:proofErr w:type="gramEnd"/>
      <w:r w:rsidRPr="003757AE">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r w:rsidRPr="003757AE">
        <w:rPr>
          <w:rFonts w:ascii="Times New Roman" w:hAnsi="Times New Roman" w:cs="Times New Roman"/>
          <w:sz w:val="28"/>
          <w:szCs w:val="28"/>
        </w:rPr>
        <w:t>;</w:t>
      </w:r>
    </w:p>
    <w:p w14:paraId="63FB81C7" w14:textId="77777777" w:rsidR="00BA17FC" w:rsidRPr="003757AE" w:rsidRDefault="00BA17FC" w:rsidP="00D84482">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Выдача разрешения на строительство заявителю осуществляется должностным лицом при предъявлении заявителем документов, удостоверяющих его права (полномочия).</w:t>
      </w:r>
    </w:p>
    <w:p w14:paraId="63FB81C8" w14:textId="77777777" w:rsidR="00BA17FC" w:rsidRPr="003757AE" w:rsidRDefault="00BA17FC" w:rsidP="00D84482">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В случае подачи заявления в электронной форме посредством Регионального портала должностное лицо направляет в личный кабинет заявителя на Региональном портале результат предоставления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в виде электронного документа. Заявитель имеет право обратиться в уполномоченный орган за получением результата предоставления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й услуги на бумажном носителе;</w:t>
      </w:r>
    </w:p>
    <w:p w14:paraId="63FB81C9" w14:textId="77777777" w:rsidR="00BA17FC" w:rsidRPr="003757AE" w:rsidRDefault="00BA17FC" w:rsidP="002D6AE3">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14:paraId="63FB81CA" w14:textId="77777777" w:rsidR="00BA17FC" w:rsidRPr="003757AE" w:rsidRDefault="00BA17FC" w:rsidP="002D6AE3">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вносит сведения о результатах предоставления муниципальной услуги в регистр разрешений на строительство (далее – регистр) по форме согласно Приложению № 7 к настоящему Административному регламенту в следующем составе:</w:t>
      </w:r>
    </w:p>
    <w:p w14:paraId="63FB81CB"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proofErr w:type="gramStart"/>
      <w:r w:rsidRPr="003757AE">
        <w:rPr>
          <w:rFonts w:ascii="Times New Roman" w:hAnsi="Times New Roman"/>
          <w:sz w:val="28"/>
          <w:szCs w:val="28"/>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14:paraId="63FB81CC"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строительный адрес объекта капитального строительства;</w:t>
      </w:r>
    </w:p>
    <w:p w14:paraId="63FB81CD"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 наименование объекта капитального строительства в соответствии с </w:t>
      </w:r>
      <w:r w:rsidRPr="003757AE">
        <w:rPr>
          <w:rFonts w:ascii="Times New Roman" w:hAnsi="Times New Roman"/>
          <w:sz w:val="28"/>
          <w:szCs w:val="28"/>
        </w:rPr>
        <w:lastRenderedPageBreak/>
        <w:t>проектной документацией;</w:t>
      </w:r>
    </w:p>
    <w:p w14:paraId="63FB81CE"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дата регистрации заявления заявителя о предоставлении муниципальной услуги;</w:t>
      </w:r>
    </w:p>
    <w:p w14:paraId="63FB81CF"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номер разрешения на строительство;</w:t>
      </w:r>
    </w:p>
    <w:p w14:paraId="63FB81D0"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дата разрешения на строительство;</w:t>
      </w:r>
    </w:p>
    <w:p w14:paraId="63FB81D1"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вид строительных работ (строительство или реконструкция);</w:t>
      </w:r>
    </w:p>
    <w:p w14:paraId="63FB81D2"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площадь объекта капитального строительства (общая);</w:t>
      </w:r>
    </w:p>
    <w:p w14:paraId="63FB81D3"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количество этажей объекта капитального строительства;</w:t>
      </w:r>
    </w:p>
    <w:p w14:paraId="63FB81D4"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протяженность (для линейного объекта);</w:t>
      </w:r>
    </w:p>
    <w:p w14:paraId="63FB81D5"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срок действия разрешения на строительство;</w:t>
      </w:r>
    </w:p>
    <w:p w14:paraId="63FB81D6" w14:textId="77777777" w:rsidR="00BA17FC" w:rsidRPr="003757AE" w:rsidRDefault="00BA17FC" w:rsidP="0075250E">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14:paraId="3168DC4A" w14:textId="39A2E97F" w:rsidR="00D34DBC" w:rsidRPr="00D34DBC" w:rsidRDefault="00BA17FC" w:rsidP="00722147">
      <w:pPr>
        <w:pStyle w:val="af0"/>
        <w:tabs>
          <w:tab w:val="left" w:pos="1134"/>
        </w:tabs>
        <w:autoSpaceDE w:val="0"/>
        <w:autoSpaceDN w:val="0"/>
        <w:adjustRightInd w:val="0"/>
        <w:spacing w:line="360" w:lineRule="auto"/>
        <w:ind w:left="0" w:firstLine="709"/>
        <w:jc w:val="both"/>
        <w:rPr>
          <w:rFonts w:ascii="Times New Roman" w:eastAsia="Calibri" w:hAnsi="Times New Roman"/>
          <w:sz w:val="28"/>
          <w:szCs w:val="28"/>
        </w:rPr>
      </w:pPr>
      <w:r w:rsidRPr="003757AE">
        <w:rPr>
          <w:rFonts w:ascii="Times New Roman" w:hAnsi="Times New Roman"/>
          <w:sz w:val="28"/>
          <w:szCs w:val="28"/>
        </w:rPr>
        <w:t xml:space="preserve">4) </w:t>
      </w:r>
      <w:r w:rsidR="00D34DBC" w:rsidRPr="00D34DBC">
        <w:rPr>
          <w:rFonts w:ascii="Times New Roman" w:eastAsia="Calibri" w:hAnsi="Times New Roman"/>
          <w:bCs/>
          <w:iCs/>
          <w:sz w:val="28"/>
          <w:szCs w:val="28"/>
        </w:rPr>
        <w:t>направляет (в том числе с использованием единой системы межведомственного электронного взаимодействия</w:t>
      </w:r>
      <w:r w:rsidR="00722147">
        <w:rPr>
          <w:rFonts w:ascii="Times New Roman" w:eastAsia="Calibri" w:hAnsi="Times New Roman"/>
          <w:bCs/>
          <w:iCs/>
          <w:sz w:val="28"/>
          <w:szCs w:val="28"/>
        </w:rPr>
        <w:t xml:space="preserve"> </w:t>
      </w:r>
      <w:r w:rsidR="00D34DBC" w:rsidRPr="00D34DBC">
        <w:rPr>
          <w:rFonts w:ascii="Times New Roman" w:eastAsia="Calibri" w:hAnsi="Times New Roman"/>
          <w:bCs/>
          <w:iCs/>
          <w:sz w:val="28"/>
          <w:szCs w:val="28"/>
        </w:rPr>
        <w:t>и подключаемых к ней региональных систем межведомственного электронного взаимодействия) копию разрешения на строительство:</w:t>
      </w:r>
    </w:p>
    <w:p w14:paraId="1ED7CCB1"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 течение 3 дней со дня выдачи разрешения в орган регистрации прав и ГИСН Самарской области;</w:t>
      </w:r>
    </w:p>
    <w:p w14:paraId="57D4528E"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 течение 3 рабочих дней со дня выдачи разрешения</w:t>
      </w:r>
      <w:r w:rsidRPr="00D34DBC">
        <w:rPr>
          <w:rFonts w:ascii="Times New Roman" w:eastAsia="Calibri" w:hAnsi="Times New Roman"/>
          <w:bCs/>
          <w:iCs/>
          <w:sz w:val="28"/>
          <w:szCs w:val="28"/>
        </w:rPr>
        <w:br/>
        <w:t>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76FEA88" w14:textId="77777777" w:rsidR="00D34DBC" w:rsidRPr="00D34DBC" w:rsidRDefault="00D34DBC" w:rsidP="00722147">
      <w:pPr>
        <w:tabs>
          <w:tab w:val="left" w:pos="1134"/>
        </w:tabs>
        <w:autoSpaceDE w:val="0"/>
        <w:autoSpaceDN w:val="0"/>
        <w:spacing w:line="360" w:lineRule="auto"/>
        <w:ind w:firstLine="709"/>
        <w:jc w:val="both"/>
        <w:rPr>
          <w:rFonts w:ascii="Times New Roman" w:eastAsia="Calibri" w:hAnsi="Times New Roman"/>
          <w:bCs/>
          <w:iCs/>
          <w:sz w:val="28"/>
          <w:szCs w:val="28"/>
        </w:rPr>
      </w:pPr>
      <w:r w:rsidRPr="00D34DBC">
        <w:rPr>
          <w:rFonts w:ascii="Times New Roman" w:eastAsia="Calibri" w:hAnsi="Times New Roman"/>
          <w:bCs/>
          <w:iCs/>
          <w:sz w:val="28"/>
          <w:szCs w:val="28"/>
        </w:rPr>
        <w:t>в течение 10 дней со дня выдачи разрешения на строительство</w:t>
      </w:r>
      <w:r w:rsidRPr="00D34DBC">
        <w:rPr>
          <w:rFonts w:ascii="Times New Roman" w:eastAsia="Calibri" w:hAnsi="Times New Roman"/>
          <w:bCs/>
          <w:iCs/>
          <w:sz w:val="28"/>
          <w:szCs w:val="28"/>
        </w:rPr>
        <w:br/>
        <w:t xml:space="preserve">в границах </w:t>
      </w:r>
      <w:proofErr w:type="spellStart"/>
      <w:r w:rsidRPr="00D34DBC">
        <w:rPr>
          <w:rFonts w:ascii="Times New Roman" w:eastAsia="Calibri" w:hAnsi="Times New Roman"/>
          <w:bCs/>
          <w:iCs/>
          <w:sz w:val="28"/>
          <w:szCs w:val="28"/>
        </w:rPr>
        <w:t>приаэродромной</w:t>
      </w:r>
      <w:proofErr w:type="spellEnd"/>
      <w:r w:rsidRPr="00D34DBC">
        <w:rPr>
          <w:rFonts w:ascii="Times New Roman" w:eastAsia="Calibri" w:hAnsi="Times New Roman"/>
          <w:bCs/>
          <w:iCs/>
          <w:sz w:val="28"/>
          <w:szCs w:val="28"/>
        </w:rPr>
        <w:t xml:space="preserve"> территории в уполномоченный Правительством Российской Федерации федеральный орган исполнительной власти.</w:t>
      </w:r>
    </w:p>
    <w:p w14:paraId="63FB81DA" w14:textId="6B8507D2" w:rsidR="00BA17FC" w:rsidRDefault="00D34DBC" w:rsidP="00722147">
      <w:pPr>
        <w:widowControl w:val="0"/>
        <w:autoSpaceDE w:val="0"/>
        <w:autoSpaceDN w:val="0"/>
        <w:adjustRightInd w:val="0"/>
        <w:spacing w:line="360" w:lineRule="auto"/>
        <w:ind w:firstLine="709"/>
        <w:jc w:val="both"/>
        <w:rPr>
          <w:rFonts w:ascii="Times New Roman" w:eastAsia="Times New Roman" w:hAnsi="Times New Roman"/>
          <w:bCs/>
          <w:iCs/>
          <w:sz w:val="28"/>
          <w:szCs w:val="28"/>
        </w:rPr>
      </w:pPr>
      <w:proofErr w:type="gramStart"/>
      <w:r w:rsidRPr="00D34DBC">
        <w:rPr>
          <w:rFonts w:ascii="Times New Roman" w:eastAsia="Times New Roman" w:hAnsi="Times New Roman"/>
          <w:bCs/>
          <w:iCs/>
          <w:sz w:val="28"/>
          <w:szCs w:val="28"/>
        </w:rPr>
        <w:t>В течение 5 рабочих дней со дня выдачи разрешения обеспечивает</w:t>
      </w:r>
      <w:r w:rsidRPr="00D34DBC">
        <w:rPr>
          <w:rFonts w:ascii="Times New Roman" w:eastAsia="Times New Roman" w:hAnsi="Times New Roman"/>
          <w:bCs/>
          <w:iCs/>
          <w:sz w:val="28"/>
          <w:szCs w:val="28"/>
        </w:rPr>
        <w:br/>
      </w:r>
      <w:r w:rsidRPr="00D34DBC">
        <w:rPr>
          <w:rFonts w:ascii="Times New Roman" w:eastAsia="Times New Roman" w:hAnsi="Times New Roman"/>
          <w:bCs/>
          <w:iCs/>
          <w:sz w:val="28"/>
          <w:szCs w:val="28"/>
        </w:rP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w:t>
      </w:r>
      <w:r w:rsidRPr="00D34DBC">
        <w:rPr>
          <w:rFonts w:ascii="Times New Roman" w:eastAsia="Times New Roman" w:hAnsi="Times New Roman"/>
          <w:bCs/>
          <w:iCs/>
          <w:sz w:val="28"/>
          <w:szCs w:val="28"/>
        </w:rPr>
        <w:br/>
        <w:t>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3.1 – 3.3 и 6 части 5 статьи 56 Градостроительного кодекса Российской Федерации.</w:t>
      </w:r>
      <w:proofErr w:type="gramEnd"/>
    </w:p>
    <w:p w14:paraId="2D29DCA4" w14:textId="77777777" w:rsidR="00D34DBC" w:rsidRPr="00766C20" w:rsidRDefault="00D34DBC" w:rsidP="00D34DBC">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73E3E4D1" w14:textId="77777777" w:rsidR="00DD2B5D" w:rsidRPr="00766C20" w:rsidRDefault="00BA17FC" w:rsidP="00DD2B5D">
      <w:pPr>
        <w:spacing w:line="360" w:lineRule="auto"/>
        <w:ind w:firstLine="709"/>
        <w:jc w:val="both"/>
        <w:rPr>
          <w:rFonts w:ascii="Times New Roman" w:hAnsi="Times New Roman"/>
        </w:rPr>
      </w:pPr>
      <w:r w:rsidRPr="003757AE">
        <w:rPr>
          <w:rFonts w:ascii="Times New Roman" w:hAnsi="Times New Roman"/>
          <w:sz w:val="28"/>
          <w:szCs w:val="28"/>
        </w:rPr>
        <w:t xml:space="preserve">3.39. </w:t>
      </w:r>
      <w:proofErr w:type="gramStart"/>
      <w:r w:rsidR="00DD2B5D">
        <w:rPr>
          <w:rFonts w:ascii="Times New Roman" w:hAnsi="Times New Roman"/>
          <w:sz w:val="28"/>
          <w:szCs w:val="28"/>
        </w:rPr>
        <w:t>Удален</w:t>
      </w:r>
      <w:proofErr w:type="gramEnd"/>
      <w:r w:rsidR="00DD2B5D">
        <w:rPr>
          <w:rFonts w:ascii="Times New Roman" w:hAnsi="Times New Roman"/>
          <w:sz w:val="28"/>
          <w:szCs w:val="28"/>
        </w:rPr>
        <w:t xml:space="preserve"> </w:t>
      </w:r>
      <w:r w:rsidR="00DD2B5D" w:rsidRPr="00766C20">
        <w:rPr>
          <w:rFonts w:ascii="Times New Roman" w:hAnsi="Times New Roman"/>
          <w:bCs/>
          <w:iCs/>
        </w:rPr>
        <w:t>(по</w:t>
      </w:r>
      <w:r w:rsidR="00DD2B5D">
        <w:rPr>
          <w:rFonts w:ascii="Times New Roman" w:hAnsi="Times New Roman"/>
          <w:bCs/>
          <w:iCs/>
        </w:rPr>
        <w:t>становление от 28.08.2019 № 1262</w:t>
      </w:r>
      <w:r w:rsidR="00DD2B5D" w:rsidRPr="00766C20">
        <w:rPr>
          <w:rFonts w:ascii="Times New Roman" w:hAnsi="Times New Roman"/>
          <w:bCs/>
          <w:iCs/>
        </w:rPr>
        <w:t>)</w:t>
      </w:r>
      <w:r w:rsidR="00DD2B5D">
        <w:rPr>
          <w:rFonts w:ascii="Times New Roman" w:hAnsi="Times New Roman"/>
          <w:bCs/>
          <w:iCs/>
        </w:rPr>
        <w:t>.</w:t>
      </w:r>
    </w:p>
    <w:p w14:paraId="63FB81E0" w14:textId="77777777" w:rsidR="00BA17FC" w:rsidRPr="003757AE" w:rsidRDefault="00BA17FC" w:rsidP="00EE0D9C">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 xml:space="preserve">3.40. При предоставлении </w:t>
      </w:r>
      <w:r w:rsidRPr="003757AE">
        <w:rPr>
          <w:rFonts w:ascii="Times New Roman" w:hAnsi="Times New Roman"/>
          <w:sz w:val="28"/>
          <w:szCs w:val="28"/>
        </w:rPr>
        <w:t xml:space="preserve">муниципальной </w:t>
      </w:r>
      <w:r w:rsidRPr="003757AE">
        <w:rPr>
          <w:rFonts w:ascii="Times New Roman" w:hAnsi="Times New Roman" w:cs="Times New Roman"/>
          <w:sz w:val="28"/>
          <w:szCs w:val="28"/>
        </w:rPr>
        <w:t xml:space="preserve">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предусмотренных пунктом 2.15 настоящего Административного регламента. При отсутствии указанных оснований должностное лицо:</w:t>
      </w:r>
    </w:p>
    <w:p w14:paraId="63FB81E1" w14:textId="77777777" w:rsidR="00BA17FC" w:rsidRPr="003757AE" w:rsidRDefault="00BA17FC" w:rsidP="00D765EF">
      <w:pPr>
        <w:pStyle w:val="ConsPlusNormal"/>
        <w:spacing w:line="360" w:lineRule="auto"/>
        <w:ind w:firstLine="709"/>
        <w:jc w:val="both"/>
        <w:rPr>
          <w:rFonts w:ascii="Times New Roman" w:hAnsi="Times New Roman" w:cs="Times New Roman"/>
          <w:sz w:val="28"/>
          <w:szCs w:val="28"/>
        </w:rPr>
      </w:pPr>
      <w:r w:rsidRPr="003757AE">
        <w:rPr>
          <w:rFonts w:ascii="Times New Roman" w:hAnsi="Times New Roman" w:cs="Times New Roman"/>
          <w:sz w:val="28"/>
          <w:szCs w:val="28"/>
        </w:rPr>
        <w:t>1) обеспечивает внесение сведений о внесении изменений в разрешение на строительство в регистр;</w:t>
      </w:r>
    </w:p>
    <w:p w14:paraId="60289F7D" w14:textId="2DD148C9" w:rsidR="000104C3" w:rsidRPr="000104C3" w:rsidRDefault="00BA17FC" w:rsidP="000104C3">
      <w:pPr>
        <w:pStyle w:val="af0"/>
        <w:tabs>
          <w:tab w:val="left" w:pos="1134"/>
        </w:tabs>
        <w:autoSpaceDE w:val="0"/>
        <w:autoSpaceDN w:val="0"/>
        <w:adjustRightInd w:val="0"/>
        <w:spacing w:line="360" w:lineRule="auto"/>
        <w:ind w:left="0" w:firstLine="709"/>
        <w:jc w:val="both"/>
        <w:rPr>
          <w:rFonts w:ascii="Times New Roman" w:eastAsia="Calibri" w:hAnsi="Times New Roman"/>
          <w:sz w:val="28"/>
          <w:szCs w:val="28"/>
        </w:rPr>
      </w:pPr>
      <w:r w:rsidRPr="003757AE">
        <w:rPr>
          <w:rFonts w:ascii="Times New Roman" w:hAnsi="Times New Roman"/>
          <w:sz w:val="28"/>
          <w:szCs w:val="28"/>
        </w:rPr>
        <w:t>2)</w:t>
      </w:r>
      <w:r w:rsidR="000104C3" w:rsidRPr="000104C3">
        <w:rPr>
          <w:rFonts w:ascii="Times New Roman" w:eastAsia="Calibri" w:hAnsi="Times New Roman"/>
          <w:bCs/>
          <w:iCs/>
          <w:sz w:val="28"/>
          <w:szCs w:val="28"/>
        </w:rPr>
        <w:t xml:space="preserve"> направляет (в том числе с использованием единой системы межведомственного электронного взаимодействия</w:t>
      </w:r>
      <w:r w:rsidR="000104C3">
        <w:rPr>
          <w:rFonts w:ascii="Times New Roman" w:eastAsia="Calibri" w:hAnsi="Times New Roman"/>
          <w:bCs/>
          <w:iCs/>
          <w:sz w:val="28"/>
          <w:szCs w:val="28"/>
        </w:rPr>
        <w:t xml:space="preserve"> </w:t>
      </w:r>
      <w:r w:rsidR="000104C3" w:rsidRPr="000104C3">
        <w:rPr>
          <w:rFonts w:ascii="Times New Roman" w:eastAsia="Calibri" w:hAnsi="Times New Roman"/>
          <w:bCs/>
          <w:iCs/>
          <w:sz w:val="28"/>
          <w:szCs w:val="28"/>
        </w:rPr>
        <w:t>и подключаемых к ней региональных систем межведомственного электронного взаимодействия) копию разрешения на строительство:</w:t>
      </w:r>
    </w:p>
    <w:p w14:paraId="117B68E3"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t>в течение 3 дней со дня выдачи разрешения в орган регистрации прав и ГИСН Самарской области;</w:t>
      </w:r>
    </w:p>
    <w:p w14:paraId="46738436"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t>в течение 3 рабочих дней со дня выдачи разрешения</w:t>
      </w:r>
      <w:r w:rsidRPr="000104C3">
        <w:rPr>
          <w:rFonts w:ascii="Times New Roman" w:eastAsia="Calibri" w:hAnsi="Times New Roman"/>
          <w:bCs/>
          <w:iCs/>
          <w:sz w:val="28"/>
          <w:szCs w:val="28"/>
        </w:rPr>
        <w:br/>
        <w:t>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8A3EADA" w14:textId="77777777" w:rsidR="000104C3" w:rsidRPr="000104C3" w:rsidRDefault="000104C3" w:rsidP="000104C3">
      <w:pPr>
        <w:tabs>
          <w:tab w:val="left" w:pos="1134"/>
        </w:tabs>
        <w:autoSpaceDE w:val="0"/>
        <w:autoSpaceDN w:val="0"/>
        <w:spacing w:line="360" w:lineRule="auto"/>
        <w:ind w:firstLine="709"/>
        <w:jc w:val="both"/>
        <w:rPr>
          <w:rFonts w:ascii="Times New Roman" w:eastAsia="Calibri" w:hAnsi="Times New Roman"/>
          <w:bCs/>
          <w:iCs/>
          <w:sz w:val="28"/>
          <w:szCs w:val="28"/>
        </w:rPr>
      </w:pPr>
      <w:r w:rsidRPr="000104C3">
        <w:rPr>
          <w:rFonts w:ascii="Times New Roman" w:eastAsia="Calibri" w:hAnsi="Times New Roman"/>
          <w:bCs/>
          <w:iCs/>
          <w:sz w:val="28"/>
          <w:szCs w:val="28"/>
        </w:rPr>
        <w:lastRenderedPageBreak/>
        <w:t>в течение 10 дней со дня выдачи разрешения на строительство</w:t>
      </w:r>
      <w:r w:rsidRPr="000104C3">
        <w:rPr>
          <w:rFonts w:ascii="Times New Roman" w:eastAsia="Calibri" w:hAnsi="Times New Roman"/>
          <w:bCs/>
          <w:iCs/>
          <w:sz w:val="28"/>
          <w:szCs w:val="28"/>
        </w:rPr>
        <w:br/>
        <w:t xml:space="preserve">в границах </w:t>
      </w:r>
      <w:proofErr w:type="spellStart"/>
      <w:r w:rsidRPr="000104C3">
        <w:rPr>
          <w:rFonts w:ascii="Times New Roman" w:eastAsia="Calibri" w:hAnsi="Times New Roman"/>
          <w:bCs/>
          <w:iCs/>
          <w:sz w:val="28"/>
          <w:szCs w:val="28"/>
        </w:rPr>
        <w:t>приаэродромной</w:t>
      </w:r>
      <w:proofErr w:type="spellEnd"/>
      <w:r w:rsidRPr="000104C3">
        <w:rPr>
          <w:rFonts w:ascii="Times New Roman" w:eastAsia="Calibri" w:hAnsi="Times New Roman"/>
          <w:bCs/>
          <w:iCs/>
          <w:sz w:val="28"/>
          <w:szCs w:val="28"/>
        </w:rPr>
        <w:t xml:space="preserve"> территории в уполномоченный Правительством Российской Федерации федеральный орган исполнительной власти.</w:t>
      </w:r>
    </w:p>
    <w:p w14:paraId="63FB81E2" w14:textId="5CFB5908" w:rsidR="00BA17FC" w:rsidRDefault="000104C3" w:rsidP="000104C3">
      <w:pPr>
        <w:widowControl w:val="0"/>
        <w:autoSpaceDE w:val="0"/>
        <w:autoSpaceDN w:val="0"/>
        <w:adjustRightInd w:val="0"/>
        <w:spacing w:line="360" w:lineRule="auto"/>
        <w:ind w:firstLine="709"/>
        <w:jc w:val="both"/>
        <w:rPr>
          <w:rFonts w:ascii="Times New Roman" w:hAnsi="Times New Roman"/>
          <w:sz w:val="28"/>
          <w:szCs w:val="28"/>
        </w:rPr>
      </w:pPr>
      <w:proofErr w:type="gramStart"/>
      <w:r w:rsidRPr="000104C3">
        <w:rPr>
          <w:rFonts w:ascii="Times New Roman" w:eastAsia="Times New Roman" w:hAnsi="Times New Roman"/>
          <w:bCs/>
          <w:iCs/>
          <w:sz w:val="28"/>
          <w:szCs w:val="28"/>
        </w:rPr>
        <w:t>В течение 5 рабочих дней со дня выдачи разрешения обеспечивает</w:t>
      </w:r>
      <w:r w:rsidRPr="000104C3">
        <w:rPr>
          <w:rFonts w:ascii="Times New Roman" w:eastAsia="Times New Roman" w:hAnsi="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w:t>
      </w:r>
      <w:r w:rsidRPr="000104C3">
        <w:rPr>
          <w:rFonts w:ascii="Times New Roman" w:eastAsia="Times New Roman" w:hAnsi="Times New Roman"/>
          <w:bCs/>
          <w:iCs/>
          <w:sz w:val="28"/>
          <w:szCs w:val="28"/>
        </w:rPr>
        <w:br/>
        <w:t>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3.1 – 3.3 и 6 части 5 статьи 56 Градостроительного кодекса</w:t>
      </w:r>
      <w:r>
        <w:rPr>
          <w:rFonts w:ascii="Times New Roman" w:eastAsia="Times New Roman" w:hAnsi="Times New Roman"/>
          <w:bCs/>
          <w:iCs/>
          <w:sz w:val="28"/>
          <w:szCs w:val="28"/>
        </w:rPr>
        <w:t xml:space="preserve"> Российской Федерации</w:t>
      </w:r>
      <w:r w:rsidR="00BA17FC" w:rsidRPr="003757AE">
        <w:rPr>
          <w:rFonts w:ascii="Times New Roman" w:hAnsi="Times New Roman"/>
          <w:sz w:val="28"/>
          <w:szCs w:val="28"/>
        </w:rPr>
        <w:t>;</w:t>
      </w:r>
      <w:proofErr w:type="gramEnd"/>
    </w:p>
    <w:p w14:paraId="0A4BCC3A" w14:textId="77777777" w:rsidR="000104C3" w:rsidRPr="00766C20" w:rsidRDefault="000104C3" w:rsidP="000104C3">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E3" w14:textId="77777777" w:rsidR="00BA17FC" w:rsidRPr="003757AE" w:rsidRDefault="00BA17FC" w:rsidP="00095C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орган регистрации прав вместе с уведомлением о внесении изменений в разрешение на строительство;</w:t>
      </w:r>
    </w:p>
    <w:p w14:paraId="63FB81E4" w14:textId="77777777" w:rsidR="00BA17FC" w:rsidRPr="003757AE" w:rsidRDefault="00BA17FC" w:rsidP="003C7F8E">
      <w:pPr>
        <w:widowControl w:val="0"/>
        <w:autoSpaceDE w:val="0"/>
        <w:autoSpaceDN w:val="0"/>
        <w:adjustRightInd w:val="0"/>
        <w:spacing w:line="360" w:lineRule="auto"/>
        <w:ind w:firstLine="709"/>
        <w:jc w:val="both"/>
        <w:rPr>
          <w:rFonts w:ascii="Times New Roman" w:hAnsi="Times New Roman"/>
          <w:i/>
          <w:sz w:val="28"/>
          <w:szCs w:val="28"/>
        </w:rPr>
      </w:pPr>
      <w:r w:rsidRPr="003757AE">
        <w:rPr>
          <w:rFonts w:ascii="Times New Roman" w:hAnsi="Times New Roman"/>
          <w:sz w:val="28"/>
          <w:szCs w:val="28"/>
        </w:rPr>
        <w:t>4) выдает (направляет) заявителю разрешение на строительство с внесенными изменениями в порядке, предусмотренном подпунктом 1 пункта 3.38.3 Административного регламента.</w:t>
      </w:r>
    </w:p>
    <w:p w14:paraId="63FB81E5" w14:textId="200D33F2" w:rsidR="00BA17FC" w:rsidRPr="003757AE" w:rsidRDefault="00BA17FC" w:rsidP="00D5613D">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3.41. </w:t>
      </w:r>
      <w:proofErr w:type="gramStart"/>
      <w:r w:rsidRPr="003757AE">
        <w:rPr>
          <w:rFonts w:ascii="Times New Roman" w:hAnsi="Times New Roman"/>
          <w:sz w:val="28"/>
          <w:szCs w:val="28"/>
        </w:rPr>
        <w:t xml:space="preserve">При выявлении оснований для отказа в предоставлении муниципальной услуги, предусмотренных пунктами 2.13, 2.14 или 2.15 настоящего Административного регламента, должностное лицо готовит уведомление об отказе в предоставлении муниципальной услуги согласно Приложению № 9 к настоящему Административному регламенту с указанием основания для отказа и направляет его заявителю посредством почтовой связи, в форме электронного документа с использованием Регионального портала (в случае предоставления </w:t>
      </w:r>
      <w:r w:rsidR="000271B8">
        <w:rPr>
          <w:rFonts w:ascii="Times New Roman" w:hAnsi="Times New Roman"/>
          <w:sz w:val="28"/>
          <w:szCs w:val="28"/>
        </w:rPr>
        <w:t>муниципальной</w:t>
      </w:r>
      <w:r w:rsidRPr="003757AE">
        <w:rPr>
          <w:rFonts w:ascii="Times New Roman" w:hAnsi="Times New Roman"/>
          <w:sz w:val="28"/>
          <w:szCs w:val="28"/>
        </w:rPr>
        <w:t xml:space="preserve"> услуги</w:t>
      </w:r>
      <w:proofErr w:type="gramEnd"/>
      <w:r w:rsidRPr="003757AE">
        <w:rPr>
          <w:rFonts w:ascii="Times New Roman" w:hAnsi="Times New Roman"/>
          <w:sz w:val="28"/>
          <w:szCs w:val="28"/>
        </w:rPr>
        <w:t xml:space="preserve"> в электронной форме) либо предоставляет на личном приёме (при </w:t>
      </w:r>
      <w:r w:rsidRPr="003757AE">
        <w:rPr>
          <w:rFonts w:ascii="Times New Roman" w:hAnsi="Times New Roman"/>
          <w:sz w:val="28"/>
          <w:szCs w:val="28"/>
        </w:rPr>
        <w:lastRenderedPageBreak/>
        <w:t>соответствующем желании заявителя) не позднее 1 рабочего дня, следующего за днём принятия решения.</w:t>
      </w:r>
    </w:p>
    <w:p w14:paraId="63FB81E6" w14:textId="77777777" w:rsidR="00BA17FC" w:rsidRPr="003757AE" w:rsidRDefault="00BA17FC" w:rsidP="00D5613D">
      <w:pPr>
        <w:pStyle w:val="ConsPlusNormal"/>
        <w:spacing w:line="360" w:lineRule="auto"/>
        <w:ind w:firstLine="709"/>
        <w:jc w:val="both"/>
        <w:rPr>
          <w:rFonts w:ascii="Times New Roman" w:hAnsi="Times New Roman" w:cs="Times New Roman"/>
          <w:i/>
          <w:sz w:val="28"/>
          <w:szCs w:val="28"/>
        </w:rPr>
      </w:pPr>
      <w:r w:rsidRPr="003757AE">
        <w:rPr>
          <w:rFonts w:ascii="Times New Roman" w:hAnsi="Times New Roman" w:cs="Times New Roman"/>
          <w:sz w:val="28"/>
          <w:szCs w:val="28"/>
        </w:rPr>
        <w:t xml:space="preserve">3.42. </w:t>
      </w:r>
      <w:r w:rsidRPr="003757AE">
        <w:rPr>
          <w:rFonts w:ascii="Times New Roman" w:hAnsi="Times New Roman"/>
          <w:sz w:val="28"/>
          <w:szCs w:val="28"/>
        </w:rPr>
        <w:t>Общий максимальный срок административной процедуры не может превышать 2 рабочих дня.</w:t>
      </w:r>
    </w:p>
    <w:p w14:paraId="63FB81E7" w14:textId="77777777" w:rsidR="00BA17FC" w:rsidRPr="003757AE" w:rsidRDefault="00BA17FC" w:rsidP="0018350B">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3.43.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пунктами 2.13, 2.14 или 2.15настоящего Административного регламента.  </w:t>
      </w:r>
    </w:p>
    <w:p w14:paraId="3098E447" w14:textId="77777777" w:rsidR="000104C3" w:rsidRPr="000104C3" w:rsidRDefault="00BA17FC" w:rsidP="000104C3">
      <w:pPr>
        <w:pStyle w:val="af0"/>
        <w:tabs>
          <w:tab w:val="left" w:pos="1134"/>
        </w:tabs>
        <w:autoSpaceDE w:val="0"/>
        <w:autoSpaceDN w:val="0"/>
        <w:spacing w:line="360" w:lineRule="auto"/>
        <w:ind w:left="0" w:firstLine="709"/>
        <w:jc w:val="both"/>
        <w:rPr>
          <w:rFonts w:ascii="Times New Roman" w:eastAsia="Calibri" w:hAnsi="Times New Roman"/>
          <w:bCs/>
          <w:iCs/>
          <w:sz w:val="28"/>
          <w:szCs w:val="28"/>
        </w:rPr>
      </w:pPr>
      <w:r w:rsidRPr="003757AE">
        <w:rPr>
          <w:rFonts w:ascii="Times New Roman" w:hAnsi="Times New Roman"/>
          <w:sz w:val="28"/>
          <w:szCs w:val="28"/>
        </w:rPr>
        <w:t>3.44</w:t>
      </w:r>
      <w:r w:rsidRPr="003757AE">
        <w:rPr>
          <w:rFonts w:ascii="Times New Roman" w:hAnsi="Times New Roman"/>
          <w:b/>
          <w:sz w:val="28"/>
          <w:szCs w:val="28"/>
        </w:rPr>
        <w:t xml:space="preserve">. </w:t>
      </w:r>
      <w:r w:rsidR="000104C3" w:rsidRPr="000104C3">
        <w:rPr>
          <w:rFonts w:ascii="Times New Roman" w:eastAsia="Calibri" w:hAnsi="Times New Roman"/>
          <w:bCs/>
          <w:iCs/>
          <w:sz w:val="28"/>
          <w:szCs w:val="28"/>
        </w:rPr>
        <w:t>Результатом административной процедуры являются:</w:t>
      </w:r>
    </w:p>
    <w:p w14:paraId="747A4198"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выдача разрешения на строительство;</w:t>
      </w:r>
    </w:p>
    <w:p w14:paraId="11336134"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отказ в выдаче разрешения на строительство;</w:t>
      </w:r>
    </w:p>
    <w:p w14:paraId="7B24BA77"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внесение изменений в разрешение на строительство (в том числе</w:t>
      </w:r>
      <w:r w:rsidRPr="000104C3">
        <w:rPr>
          <w:rFonts w:ascii="Times New Roman" w:eastAsia="Times New Roman" w:hAnsi="Times New Roman"/>
          <w:bCs/>
          <w:iCs/>
          <w:sz w:val="28"/>
          <w:szCs w:val="28"/>
        </w:rPr>
        <w:br/>
        <w:t>в связи с необходимостью продления срока действия разрешения</w:t>
      </w:r>
      <w:r w:rsidRPr="000104C3">
        <w:rPr>
          <w:rFonts w:ascii="Times New Roman" w:eastAsia="Times New Roman" w:hAnsi="Times New Roman"/>
          <w:bCs/>
          <w:iCs/>
          <w:sz w:val="28"/>
          <w:szCs w:val="28"/>
        </w:rPr>
        <w:br/>
        <w:t>на строительство);</w:t>
      </w:r>
    </w:p>
    <w:p w14:paraId="4B12585F" w14:textId="77777777" w:rsidR="000104C3" w:rsidRPr="000104C3" w:rsidRDefault="000104C3" w:rsidP="000104C3">
      <w:pPr>
        <w:tabs>
          <w:tab w:val="left" w:pos="1134"/>
        </w:tabs>
        <w:autoSpaceDE w:val="0"/>
        <w:autoSpaceDN w:val="0"/>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отказ во внесении изменений в разрешение на строительство (в том числе в связи с необходимостью продления срока действия разрешения</w:t>
      </w:r>
      <w:r w:rsidRPr="000104C3">
        <w:rPr>
          <w:rFonts w:ascii="Times New Roman" w:eastAsia="Times New Roman" w:hAnsi="Times New Roman"/>
          <w:bCs/>
          <w:iCs/>
          <w:sz w:val="28"/>
          <w:szCs w:val="28"/>
        </w:rPr>
        <w:br/>
        <w:t>на строительство).</w:t>
      </w:r>
    </w:p>
    <w:p w14:paraId="63FB81EE" w14:textId="4DA6B20B" w:rsidR="00BA17FC" w:rsidRDefault="000104C3" w:rsidP="000104C3">
      <w:pPr>
        <w:spacing w:line="360" w:lineRule="auto"/>
        <w:ind w:firstLine="709"/>
        <w:jc w:val="both"/>
        <w:rPr>
          <w:rFonts w:ascii="Times New Roman" w:eastAsia="Times New Roman" w:hAnsi="Times New Roman"/>
          <w:bCs/>
          <w:iCs/>
          <w:sz w:val="28"/>
          <w:szCs w:val="28"/>
        </w:rPr>
      </w:pPr>
      <w:r w:rsidRPr="000104C3">
        <w:rPr>
          <w:rFonts w:ascii="Times New Roman" w:eastAsia="Times New Roman" w:hAnsi="Times New Roman"/>
          <w:bCs/>
          <w:iCs/>
          <w:sz w:val="28"/>
          <w:szCs w:val="28"/>
        </w:rPr>
        <w:t>При выдаче документов на личном приеме должностное лицо обязано удостовериться в том, что заявитель имеет полномочия</w:t>
      </w:r>
      <w:r w:rsidRPr="000104C3">
        <w:rPr>
          <w:rFonts w:ascii="Times New Roman" w:eastAsia="Times New Roman" w:hAnsi="Times New Roman"/>
          <w:bCs/>
          <w:iCs/>
          <w:sz w:val="28"/>
          <w:szCs w:val="28"/>
        </w:rPr>
        <w:br/>
        <w:t>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r>
        <w:rPr>
          <w:rFonts w:ascii="Times New Roman" w:eastAsia="Times New Roman" w:hAnsi="Times New Roman"/>
          <w:bCs/>
          <w:iCs/>
          <w:sz w:val="28"/>
          <w:szCs w:val="28"/>
        </w:rPr>
        <w:t>.</w:t>
      </w:r>
    </w:p>
    <w:p w14:paraId="19F7ACA3" w14:textId="77777777" w:rsidR="000104C3" w:rsidRPr="00766C20" w:rsidRDefault="000104C3" w:rsidP="000104C3">
      <w:pPr>
        <w:spacing w:line="360" w:lineRule="auto"/>
        <w:ind w:firstLine="709"/>
        <w:jc w:val="both"/>
        <w:rPr>
          <w:rFonts w:ascii="Times New Roman" w:hAnsi="Times New Roman"/>
        </w:rPr>
      </w:pPr>
      <w:r w:rsidRPr="00766C20">
        <w:rPr>
          <w:rFonts w:ascii="Times New Roman" w:hAnsi="Times New Roman"/>
          <w:bCs/>
          <w:iCs/>
        </w:rPr>
        <w:t>(в редакции по</w:t>
      </w:r>
      <w:r>
        <w:rPr>
          <w:rFonts w:ascii="Times New Roman" w:hAnsi="Times New Roman"/>
          <w:bCs/>
          <w:iCs/>
        </w:rPr>
        <w:t>становления от 28.08.2019 № 1262</w:t>
      </w:r>
      <w:r w:rsidRPr="00766C20">
        <w:rPr>
          <w:rFonts w:ascii="Times New Roman" w:hAnsi="Times New Roman"/>
          <w:bCs/>
          <w:iCs/>
        </w:rPr>
        <w:t>)</w:t>
      </w:r>
    </w:p>
    <w:p w14:paraId="63FB81EF" w14:textId="77777777" w:rsidR="00BA17FC"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3.45. Способом фиксации результата административной процедуры является внесение сведений, указанных в подпункте 3 пункта 3.38.3 Административного регламента в регистр или регистрация уведомления об отказе в предоставлении муниципальной услуги.</w:t>
      </w:r>
    </w:p>
    <w:p w14:paraId="63FB81F0" w14:textId="77777777" w:rsidR="00BA17FC" w:rsidRPr="003757AE" w:rsidRDefault="00BA17FC" w:rsidP="00BC734D">
      <w:pPr>
        <w:spacing w:line="360" w:lineRule="auto"/>
        <w:ind w:firstLine="709"/>
        <w:jc w:val="both"/>
        <w:rPr>
          <w:rFonts w:ascii="Times New Roman" w:hAnsi="Times New Roman"/>
          <w:sz w:val="28"/>
          <w:szCs w:val="28"/>
        </w:rPr>
      </w:pPr>
    </w:p>
    <w:p w14:paraId="63FB81F1" w14:textId="77777777" w:rsidR="00BA17FC" w:rsidRPr="003757AE" w:rsidRDefault="00BA17FC" w:rsidP="00EE0D9C">
      <w:pPr>
        <w:spacing w:line="360" w:lineRule="auto"/>
        <w:jc w:val="center"/>
        <w:rPr>
          <w:rFonts w:ascii="Times New Roman" w:hAnsi="Times New Roman"/>
          <w:sz w:val="28"/>
          <w:szCs w:val="28"/>
        </w:rPr>
      </w:pPr>
      <w:r w:rsidRPr="003757AE">
        <w:rPr>
          <w:rFonts w:ascii="Times New Roman" w:hAnsi="Times New Roman"/>
          <w:sz w:val="28"/>
          <w:szCs w:val="28"/>
        </w:rPr>
        <w:lastRenderedPageBreak/>
        <w:t xml:space="preserve">4. Формы </w:t>
      </w:r>
      <w:proofErr w:type="gramStart"/>
      <w:r w:rsidRPr="003757AE">
        <w:rPr>
          <w:rFonts w:ascii="Times New Roman" w:hAnsi="Times New Roman"/>
          <w:sz w:val="28"/>
          <w:szCs w:val="28"/>
        </w:rPr>
        <w:t>контроля за</w:t>
      </w:r>
      <w:proofErr w:type="gramEnd"/>
      <w:r w:rsidRPr="003757AE">
        <w:rPr>
          <w:rFonts w:ascii="Times New Roman" w:hAnsi="Times New Roman"/>
          <w:sz w:val="28"/>
          <w:szCs w:val="28"/>
        </w:rPr>
        <w:t xml:space="preserve"> исполнением Административного регламента</w:t>
      </w:r>
    </w:p>
    <w:p w14:paraId="63FB81F2" w14:textId="77777777" w:rsidR="00BA17FC" w:rsidRPr="003757AE" w:rsidRDefault="00BA17FC" w:rsidP="00EE0D9C">
      <w:pPr>
        <w:spacing w:line="360" w:lineRule="auto"/>
        <w:jc w:val="center"/>
        <w:rPr>
          <w:rFonts w:ascii="Times New Roman" w:hAnsi="Times New Roman"/>
          <w:sz w:val="28"/>
          <w:szCs w:val="28"/>
        </w:rPr>
      </w:pPr>
    </w:p>
    <w:p w14:paraId="63FB81F3" w14:textId="77777777" w:rsidR="00BA17FC" w:rsidRPr="003757AE" w:rsidRDefault="00BA17FC" w:rsidP="00EE0D9C">
      <w:pPr>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4.1. Текущий </w:t>
      </w:r>
      <w:proofErr w:type="gramStart"/>
      <w:r w:rsidRPr="003757AE">
        <w:rPr>
          <w:rFonts w:ascii="Times New Roman" w:hAnsi="Times New Roman"/>
          <w:sz w:val="28"/>
          <w:szCs w:val="28"/>
        </w:rPr>
        <w:t>контроль за</w:t>
      </w:r>
      <w:proofErr w:type="gramEnd"/>
      <w:r w:rsidRPr="003757AE">
        <w:rPr>
          <w:rFonts w:ascii="Times New Roman" w:hAnsi="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w:t>
      </w:r>
    </w:p>
    <w:p w14:paraId="63FB81F4"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4.2. Текущий </w:t>
      </w:r>
      <w:proofErr w:type="gramStart"/>
      <w:r w:rsidRPr="003757AE">
        <w:rPr>
          <w:rFonts w:ascii="Times New Roman" w:hAnsi="Times New Roman"/>
          <w:sz w:val="28"/>
          <w:szCs w:val="28"/>
        </w:rPr>
        <w:t>контроль за</w:t>
      </w:r>
      <w:proofErr w:type="gramEnd"/>
      <w:r w:rsidRPr="003757A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63FB81F5"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14:paraId="63FB81F6"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правовыми актами уполномоченного органа, но не чаще одного раза в год. </w:t>
      </w:r>
    </w:p>
    <w:p w14:paraId="63FB81F7"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случаях.</w:t>
      </w:r>
    </w:p>
    <w:p w14:paraId="63FB81F8" w14:textId="77777777" w:rsidR="00BA17FC" w:rsidRPr="003757AE" w:rsidRDefault="00BA17FC" w:rsidP="00EE0D9C">
      <w:pPr>
        <w:spacing w:line="360" w:lineRule="auto"/>
        <w:ind w:firstLine="709"/>
        <w:contextualSpacing/>
        <w:jc w:val="both"/>
        <w:rPr>
          <w:rFonts w:ascii="Times New Roman" w:hAnsi="Times New Roman"/>
          <w:sz w:val="28"/>
          <w:szCs w:val="28"/>
        </w:rPr>
      </w:pPr>
      <w:r w:rsidRPr="003757AE">
        <w:rPr>
          <w:rFonts w:ascii="Times New Roman" w:hAnsi="Times New Roman"/>
          <w:sz w:val="28"/>
          <w:szCs w:val="28"/>
        </w:rPr>
        <w:t xml:space="preserve">4.5. </w:t>
      </w:r>
      <w:proofErr w:type="gramStart"/>
      <w:r w:rsidRPr="003757AE">
        <w:rPr>
          <w:rFonts w:ascii="Times New Roman" w:hAnsi="Times New Roman"/>
          <w:sz w:val="28"/>
          <w:szCs w:val="28"/>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14:paraId="63FB81F9" w14:textId="77777777" w:rsidR="00BA17FC" w:rsidRPr="003757AE" w:rsidRDefault="00BA17FC" w:rsidP="00A03EB8">
      <w:pPr>
        <w:widowControl w:val="0"/>
        <w:autoSpaceDE w:val="0"/>
        <w:autoSpaceDN w:val="0"/>
        <w:adjustRightInd w:val="0"/>
        <w:spacing w:line="360" w:lineRule="auto"/>
        <w:ind w:firstLine="709"/>
        <w:jc w:val="both"/>
        <w:rPr>
          <w:rFonts w:ascii="Times New Roman" w:hAnsi="Times New Roman"/>
          <w:sz w:val="28"/>
          <w:szCs w:val="28"/>
        </w:rPr>
      </w:pPr>
      <w:r w:rsidRPr="003757AE">
        <w:rPr>
          <w:rFonts w:ascii="Times New Roman" w:hAnsi="Times New Roman"/>
          <w:sz w:val="28"/>
          <w:szCs w:val="28"/>
        </w:rPr>
        <w:t xml:space="preserve">4.6. Заинтересованные лица могут принимать участие в электронных </w:t>
      </w:r>
      <w:r w:rsidRPr="003757AE">
        <w:rPr>
          <w:rFonts w:ascii="Times New Roman" w:hAnsi="Times New Roman"/>
          <w:sz w:val="28"/>
          <w:szCs w:val="28"/>
        </w:rPr>
        <w:lastRenderedPageBreak/>
        <w:t>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63FB81FA" w14:textId="77777777" w:rsidR="00BA17FC" w:rsidRPr="003757AE" w:rsidRDefault="00BA17FC" w:rsidP="00EE0D9C">
      <w:pPr>
        <w:spacing w:line="360" w:lineRule="auto"/>
        <w:ind w:firstLine="709"/>
        <w:contextualSpacing/>
        <w:jc w:val="both"/>
        <w:rPr>
          <w:rFonts w:ascii="Times New Roman" w:hAnsi="Times New Roman"/>
          <w:i/>
          <w:sz w:val="28"/>
          <w:szCs w:val="28"/>
        </w:rPr>
      </w:pPr>
      <w:r w:rsidRPr="003757AE">
        <w:rPr>
          <w:rFonts w:ascii="Times New Roman" w:hAnsi="Times New Roman"/>
          <w:sz w:val="28"/>
          <w:szCs w:val="28"/>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w:t>
      </w:r>
      <w:proofErr w:type="gramStart"/>
      <w:r w:rsidRPr="003757AE">
        <w:rPr>
          <w:rFonts w:ascii="Times New Roman" w:hAnsi="Times New Roman"/>
          <w:sz w:val="28"/>
          <w:szCs w:val="28"/>
        </w:rPr>
        <w:t>в</w:t>
      </w:r>
      <w:proofErr w:type="gramEnd"/>
      <w:r w:rsidRPr="003757AE">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14:paraId="63FB81FB" w14:textId="77777777" w:rsidR="00BA17FC" w:rsidRPr="003757AE" w:rsidRDefault="00BA17FC" w:rsidP="00EE0D9C">
      <w:pPr>
        <w:spacing w:line="360" w:lineRule="auto"/>
        <w:rPr>
          <w:sz w:val="28"/>
          <w:szCs w:val="28"/>
        </w:rPr>
      </w:pPr>
    </w:p>
    <w:p w14:paraId="63FB81FC" w14:textId="77777777" w:rsidR="00BA17FC" w:rsidRPr="003757AE" w:rsidRDefault="00BA17FC" w:rsidP="00EE0D9C">
      <w:pPr>
        <w:jc w:val="center"/>
        <w:rPr>
          <w:rFonts w:ascii="Times New Roman" w:hAnsi="Times New Roman"/>
          <w:sz w:val="28"/>
          <w:szCs w:val="28"/>
        </w:rPr>
      </w:pPr>
      <w:r w:rsidRPr="003757AE">
        <w:rPr>
          <w:rFonts w:ascii="Times New Roman" w:hAnsi="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14:paraId="63FB81FD" w14:textId="77777777" w:rsidR="00BA17FC" w:rsidRPr="003757AE" w:rsidRDefault="00BA17FC" w:rsidP="00EE0D9C">
      <w:pPr>
        <w:spacing w:line="360" w:lineRule="auto"/>
        <w:jc w:val="both"/>
        <w:rPr>
          <w:rFonts w:ascii="Times New Roman" w:hAnsi="Times New Roman"/>
          <w:sz w:val="28"/>
          <w:szCs w:val="28"/>
        </w:rPr>
      </w:pPr>
    </w:p>
    <w:p w14:paraId="63FB81FE" w14:textId="77777777" w:rsidR="00BA17FC" w:rsidRPr="003757AE" w:rsidRDefault="00BA17FC" w:rsidP="00EE0D9C">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а также принимаемые ими решения при </w:t>
      </w:r>
      <w:r w:rsidRPr="003757AE">
        <w:rPr>
          <w:rFonts w:ascii="Times New Roman" w:hAnsi="Times New Roman"/>
          <w:sz w:val="28"/>
          <w:szCs w:val="28"/>
        </w:rPr>
        <w:t xml:space="preserve">предоставлении муниципальной услуги (далее также – жалоба) </w:t>
      </w:r>
      <w:r w:rsidRPr="003757AE">
        <w:rPr>
          <w:rFonts w:ascii="Times New Roman" w:hAnsi="Times New Roman"/>
          <w:sz w:val="28"/>
          <w:szCs w:val="28"/>
          <w:lang w:eastAsia="en-US"/>
        </w:rPr>
        <w:t xml:space="preserve">к руководителю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w:t>
      </w:r>
    </w:p>
    <w:p w14:paraId="63FB81FF" w14:textId="77777777" w:rsidR="00BA17FC" w:rsidRPr="003757AE" w:rsidRDefault="00BA17FC" w:rsidP="00A11544">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Руководитель </w:t>
      </w:r>
      <w:r w:rsidRPr="003757AE">
        <w:rPr>
          <w:rFonts w:ascii="Times New Roman" w:hAnsi="Times New Roman"/>
          <w:sz w:val="28"/>
          <w:szCs w:val="28"/>
        </w:rPr>
        <w:t xml:space="preserve">уполномоченного органа </w:t>
      </w:r>
      <w:r w:rsidRPr="003757AE">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3757AE">
        <w:rPr>
          <w:rFonts w:ascii="Times New Roman" w:hAnsi="Times New Roman"/>
          <w:sz w:val="28"/>
          <w:szCs w:val="28"/>
        </w:rPr>
        <w:t>уполномоченного органа</w:t>
      </w:r>
      <w:r w:rsidRPr="003757AE">
        <w:rPr>
          <w:rFonts w:ascii="Times New Roman" w:hAnsi="Times New Roman"/>
          <w:sz w:val="28"/>
          <w:szCs w:val="28"/>
          <w:lang w:eastAsia="en-US"/>
        </w:rPr>
        <w:t xml:space="preserve">, а также принимаемых ими решений при </w:t>
      </w:r>
      <w:r w:rsidRPr="003757AE">
        <w:rPr>
          <w:rFonts w:ascii="Times New Roman" w:hAnsi="Times New Roman"/>
          <w:sz w:val="28"/>
          <w:szCs w:val="28"/>
        </w:rPr>
        <w:t>предоставлении муниципальной услуги</w:t>
      </w:r>
      <w:r w:rsidRPr="003757AE">
        <w:rPr>
          <w:rFonts w:ascii="Times New Roman" w:hAnsi="Times New Roman"/>
          <w:sz w:val="28"/>
          <w:szCs w:val="28"/>
          <w:lang w:eastAsia="en-US"/>
        </w:rPr>
        <w:t>.</w:t>
      </w:r>
    </w:p>
    <w:p w14:paraId="63FB8200" w14:textId="77777777"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3757AE">
        <w:rPr>
          <w:rFonts w:ascii="Times New Roman" w:hAnsi="Times New Roman"/>
          <w:sz w:val="28"/>
          <w:szCs w:val="28"/>
        </w:rPr>
        <w:lastRenderedPageBreak/>
        <w:t xml:space="preserve">уполномоченный орган </w:t>
      </w:r>
      <w:r w:rsidRPr="003757AE">
        <w:rPr>
          <w:rFonts w:ascii="Times New Roman" w:hAnsi="Times New Roman"/>
          <w:sz w:val="28"/>
          <w:szCs w:val="28"/>
          <w:lang w:eastAsia="en-US"/>
        </w:rPr>
        <w:t xml:space="preserve">или по телефону, указанному в Приложении № 1 к настоящему Административному регламенту. </w:t>
      </w:r>
    </w:p>
    <w:p w14:paraId="63FB8201" w14:textId="77777777" w:rsidR="00BA17FC" w:rsidRPr="003757AE" w:rsidRDefault="00BA17FC" w:rsidP="00D43966">
      <w:pPr>
        <w:autoSpaceDE w:val="0"/>
        <w:autoSpaceDN w:val="0"/>
        <w:adjustRightInd w:val="0"/>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63FB8202" w14:textId="77777777" w:rsidR="00BA17FC" w:rsidRPr="003757AE" w:rsidRDefault="00BA17FC" w:rsidP="003F25D6">
      <w:pPr>
        <w:spacing w:line="360" w:lineRule="auto"/>
        <w:ind w:firstLine="720"/>
        <w:jc w:val="both"/>
        <w:rPr>
          <w:rFonts w:ascii="Times New Roman" w:hAnsi="Times New Roman"/>
          <w:sz w:val="28"/>
          <w:szCs w:val="28"/>
          <w:lang w:eastAsia="en-US"/>
        </w:rPr>
      </w:pPr>
      <w:r w:rsidRPr="003757AE">
        <w:rPr>
          <w:rFonts w:ascii="Times New Roman" w:hAnsi="Times New Roman"/>
          <w:sz w:val="28"/>
          <w:szCs w:val="28"/>
          <w:lang w:eastAsia="en-US"/>
        </w:rPr>
        <w:t xml:space="preserve">5.2. Жалоба может быть направлена по адресу: 443045, г. Самара, ул. Дыбенко, 12б, Администрация муниципального района Волжский Самарской области, а также на адрес электронный почты: </w:t>
      </w:r>
      <w:hyperlink r:id="rId8" w:history="1">
        <w:r w:rsidRPr="003757AE">
          <w:rPr>
            <w:rStyle w:val="ae"/>
            <w:rFonts w:ascii="Times New Roman" w:hAnsi="Times New Roman"/>
            <w:color w:val="auto"/>
            <w:sz w:val="28"/>
            <w:szCs w:val="28"/>
            <w:lang w:val="en-US" w:eastAsia="en-US"/>
          </w:rPr>
          <w:t>vr</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v</w:t>
        </w:r>
        <w:r w:rsidRPr="003757AE">
          <w:rPr>
            <w:rStyle w:val="ae"/>
            <w:rFonts w:ascii="Times New Roman" w:hAnsi="Times New Roman"/>
            <w:color w:val="auto"/>
            <w:sz w:val="28"/>
            <w:szCs w:val="28"/>
            <w:lang w:eastAsia="en-US"/>
          </w:rPr>
          <w:t>-</w:t>
        </w:r>
        <w:r w:rsidRPr="003757AE">
          <w:rPr>
            <w:rStyle w:val="ae"/>
            <w:rFonts w:ascii="Times New Roman" w:hAnsi="Times New Roman"/>
            <w:color w:val="auto"/>
            <w:sz w:val="28"/>
            <w:szCs w:val="28"/>
            <w:lang w:val="en-US" w:eastAsia="en-US"/>
          </w:rPr>
          <w:t>adm</w:t>
        </w:r>
        <w:r w:rsidRPr="003757AE">
          <w:rPr>
            <w:rStyle w:val="ae"/>
            <w:rFonts w:ascii="Times New Roman" w:hAnsi="Times New Roman"/>
            <w:color w:val="auto"/>
            <w:sz w:val="28"/>
            <w:szCs w:val="28"/>
            <w:lang w:eastAsia="en-US"/>
          </w:rPr>
          <w:t>63.</w:t>
        </w:r>
        <w:proofErr w:type="spellStart"/>
        <w:r w:rsidRPr="003757AE">
          <w:rPr>
            <w:rStyle w:val="ae"/>
            <w:rFonts w:ascii="Times New Roman" w:hAnsi="Times New Roman"/>
            <w:color w:val="auto"/>
            <w:sz w:val="28"/>
            <w:szCs w:val="28"/>
            <w:lang w:val="en-US" w:eastAsia="en-US"/>
          </w:rPr>
          <w:t>ru</w:t>
        </w:r>
        <w:proofErr w:type="spellEnd"/>
      </w:hyperlink>
      <w:r w:rsidRPr="003757AE">
        <w:rPr>
          <w:rFonts w:ascii="Times New Roman" w:hAnsi="Times New Roman"/>
          <w:sz w:val="28"/>
          <w:szCs w:val="28"/>
          <w:lang w:eastAsia="en-US"/>
        </w:rPr>
        <w:t>.</w:t>
      </w:r>
    </w:p>
    <w:p w14:paraId="63FB8203" w14:textId="77777777"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5.3. Жалоба может быть направлена по почте, через МФЦ, с использованием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w:t>
      </w:r>
    </w:p>
    <w:p w14:paraId="63FB8204" w14:textId="77777777" w:rsidR="00BA17FC" w:rsidRPr="003757AE" w:rsidRDefault="00BA17FC" w:rsidP="003F25D6">
      <w:pPr>
        <w:spacing w:line="360" w:lineRule="auto"/>
        <w:ind w:firstLine="720"/>
        <w:jc w:val="both"/>
        <w:rPr>
          <w:rFonts w:ascii="Times New Roman" w:hAnsi="Times New Roman"/>
          <w:sz w:val="28"/>
          <w:szCs w:val="28"/>
        </w:rPr>
      </w:pPr>
      <w:r w:rsidRPr="003757AE">
        <w:rPr>
          <w:rFonts w:ascii="Times New Roman" w:hAnsi="Times New Roman"/>
          <w:sz w:val="28"/>
          <w:szCs w:val="28"/>
        </w:rPr>
        <w:t>5.4. Жалоба должна содержать:</w:t>
      </w:r>
    </w:p>
    <w:p w14:paraId="63FB8205"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63FB8206" w14:textId="77777777" w:rsidR="00BA17FC" w:rsidRPr="003757AE" w:rsidRDefault="00BA17FC" w:rsidP="00EE0D9C">
      <w:pPr>
        <w:spacing w:line="360" w:lineRule="auto"/>
        <w:ind w:firstLine="720"/>
        <w:jc w:val="both"/>
        <w:rPr>
          <w:rFonts w:ascii="Times New Roman" w:hAnsi="Times New Roman"/>
          <w:sz w:val="28"/>
          <w:szCs w:val="28"/>
        </w:rPr>
      </w:pPr>
      <w:proofErr w:type="gramStart"/>
      <w:r w:rsidRPr="003757A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3FB8207" w14:textId="059D3F1A"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w:t>
      </w:r>
    </w:p>
    <w:p w14:paraId="63FB8208" w14:textId="069558A5"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w:t>
      </w:r>
      <w:r w:rsidR="000271B8">
        <w:rPr>
          <w:rFonts w:ascii="Times New Roman" w:hAnsi="Times New Roman"/>
          <w:sz w:val="28"/>
          <w:szCs w:val="28"/>
        </w:rPr>
        <w:t>муниципального</w:t>
      </w:r>
      <w:r w:rsidRPr="003757AE">
        <w:rPr>
          <w:rFonts w:ascii="Times New Roman"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63FB8209"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5.5. Предметом досудебного (внесудебного) </w:t>
      </w:r>
      <w:proofErr w:type="gramStart"/>
      <w:r w:rsidRPr="003757AE">
        <w:rPr>
          <w:rFonts w:ascii="Times New Roman" w:hAnsi="Times New Roman"/>
          <w:sz w:val="28"/>
          <w:szCs w:val="28"/>
        </w:rPr>
        <w:t>обжалования</w:t>
      </w:r>
      <w:proofErr w:type="gramEnd"/>
      <w:r w:rsidRPr="003757AE">
        <w:rPr>
          <w:rFonts w:ascii="Times New Roman" w:hAnsi="Times New Roman"/>
          <w:sz w:val="28"/>
          <w:szCs w:val="28"/>
        </w:rPr>
        <w:t xml:space="preserve"> в том числе могут являться:</w:t>
      </w:r>
    </w:p>
    <w:p w14:paraId="63FB820A"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lastRenderedPageBreak/>
        <w:t xml:space="preserve">нарушение срока регистрации запроса (заявления, уведомления) о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(уведомления);</w:t>
      </w:r>
    </w:p>
    <w:p w14:paraId="63FB820B"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нарушение срока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14:paraId="63FB820C" w14:textId="77777777" w:rsidR="00BA17FC" w:rsidRPr="003757AE" w:rsidRDefault="00BA17F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w:t>
      </w:r>
    </w:p>
    <w:p w14:paraId="63FB820D" w14:textId="77777777" w:rsidR="00BA17FC" w:rsidRPr="003757AE" w:rsidRDefault="00BA17FC" w:rsidP="00AD1BAA">
      <w:pPr>
        <w:pStyle w:val="ConsPlusNormal"/>
        <w:tabs>
          <w:tab w:val="left" w:pos="0"/>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 xml:space="preserve">у заявителя; </w:t>
      </w:r>
    </w:p>
    <w:p w14:paraId="63FB820E"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5) отказ в предоставлении </w:t>
      </w:r>
      <w:r w:rsidRPr="003757AE">
        <w:rPr>
          <w:rFonts w:ascii="Times New Roman" w:hAnsi="Times New Roman"/>
          <w:sz w:val="28"/>
          <w:szCs w:val="28"/>
        </w:rPr>
        <w:t>муниципальной услуги</w:t>
      </w:r>
      <w:r w:rsidRPr="003757AE">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14:paraId="63FB820F"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 xml:space="preserve">6) затребование с заявителя при предоставлении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63FB8210" w14:textId="77777777" w:rsidR="00BA17FC" w:rsidRPr="003757AE" w:rsidRDefault="00BA17FC" w:rsidP="00AD1BAA">
      <w:pPr>
        <w:pStyle w:val="ConsPlusNormal"/>
        <w:tabs>
          <w:tab w:val="left" w:pos="993"/>
        </w:tabs>
        <w:spacing w:line="360" w:lineRule="auto"/>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7) отказ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должностного лица </w:t>
      </w:r>
      <w:r w:rsidRPr="003757AE">
        <w:rPr>
          <w:rFonts w:ascii="Times New Roman" w:hAnsi="Times New Roman"/>
          <w:sz w:val="28"/>
          <w:szCs w:val="28"/>
        </w:rPr>
        <w:t>уполномоченного органа</w:t>
      </w:r>
      <w:r w:rsidRPr="003757AE">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либо нарушение установленного срока таких исправлений.</w:t>
      </w:r>
      <w:proofErr w:type="gramEnd"/>
    </w:p>
    <w:p w14:paraId="63FB8211"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5.6. Основанием для начала процедуры досудебного (внесудебного) обжалования является поступление в уполномоченный орган жалобы заявителя.</w:t>
      </w:r>
    </w:p>
    <w:p w14:paraId="63FB8212"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5.7. </w:t>
      </w:r>
      <w:r w:rsidRPr="003757AE">
        <w:rPr>
          <w:rFonts w:ascii="Times New Roman" w:hAnsi="Times New Roman"/>
          <w:sz w:val="28"/>
          <w:szCs w:val="28"/>
          <w:lang w:eastAsia="en-US"/>
        </w:rPr>
        <w:t xml:space="preserve">Заявители </w:t>
      </w:r>
      <w:r w:rsidRPr="003757AE">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63FB8213"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5.8. Жалоба </w:t>
      </w:r>
      <w:r w:rsidRPr="003757AE">
        <w:rPr>
          <w:rFonts w:ascii="Times New Roman" w:hAnsi="Times New Roman"/>
          <w:sz w:val="28"/>
          <w:szCs w:val="28"/>
          <w:lang w:eastAsia="en-US"/>
        </w:rPr>
        <w:t xml:space="preserve">заявителя </w:t>
      </w:r>
      <w:r w:rsidRPr="003757AE">
        <w:rPr>
          <w:rFonts w:ascii="Times New Roman" w:hAnsi="Times New Roman"/>
          <w:sz w:val="28"/>
          <w:szCs w:val="28"/>
        </w:rPr>
        <w:t>может быть адресована:</w:t>
      </w:r>
    </w:p>
    <w:p w14:paraId="63FB8214"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lastRenderedPageBreak/>
        <w:t>должностному лицу уполномоченного органа, ответственному за организацию предоставления муниципальной услуги;</w:t>
      </w:r>
    </w:p>
    <w:p w14:paraId="63FB8215"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структурного подразделения уполномоченного органа, в котором организовано предоставление муниципальной услуги;</w:t>
      </w:r>
    </w:p>
    <w:p w14:paraId="63FB8216" w14:textId="77777777" w:rsidR="00BA17FC" w:rsidRPr="003757AE" w:rsidRDefault="00BA17FC" w:rsidP="00045CD8">
      <w:pPr>
        <w:spacing w:line="360" w:lineRule="auto"/>
        <w:ind w:firstLine="720"/>
        <w:jc w:val="both"/>
        <w:rPr>
          <w:rFonts w:ascii="Times New Roman" w:hAnsi="Times New Roman"/>
          <w:sz w:val="28"/>
          <w:szCs w:val="28"/>
        </w:rPr>
      </w:pPr>
      <w:r w:rsidRPr="003757AE">
        <w:rPr>
          <w:rFonts w:ascii="Times New Roman" w:hAnsi="Times New Roman"/>
          <w:sz w:val="28"/>
          <w:szCs w:val="28"/>
        </w:rPr>
        <w:t>руководителю уполномоченного органа или лицу, его заменяющему.</w:t>
      </w:r>
    </w:p>
    <w:p w14:paraId="63FB8217" w14:textId="77777777" w:rsidR="00BA17FC" w:rsidRPr="003757AE" w:rsidRDefault="00BA17FC" w:rsidP="00A213ED">
      <w:pPr>
        <w:autoSpaceDE w:val="0"/>
        <w:autoSpaceDN w:val="0"/>
        <w:adjustRightInd w:val="0"/>
        <w:spacing w:line="336" w:lineRule="auto"/>
        <w:ind w:firstLine="709"/>
        <w:jc w:val="both"/>
        <w:rPr>
          <w:rFonts w:ascii="Times New Roman" w:hAnsi="Times New Roman"/>
          <w:sz w:val="28"/>
          <w:szCs w:val="28"/>
        </w:rPr>
      </w:pPr>
      <w:r w:rsidRPr="003757AE">
        <w:rPr>
          <w:rFonts w:ascii="Times New Roman" w:hAnsi="Times New Roman"/>
          <w:sz w:val="28"/>
          <w:szCs w:val="28"/>
        </w:rPr>
        <w:t xml:space="preserve">5.9. </w:t>
      </w:r>
      <w:proofErr w:type="gramStart"/>
      <w:r w:rsidRPr="003757AE">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3757AE">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14:paraId="63FB8218" w14:textId="77777777" w:rsidR="00BA17FC" w:rsidRPr="003757AE" w:rsidRDefault="00BA17FC" w:rsidP="00EE0D9C">
      <w:pPr>
        <w:pStyle w:val="ConsPlusNormal"/>
        <w:spacing w:line="360" w:lineRule="auto"/>
        <w:jc w:val="both"/>
        <w:rPr>
          <w:rFonts w:ascii="Times New Roman" w:hAnsi="Times New Roman" w:cs="Times New Roman"/>
          <w:sz w:val="28"/>
          <w:szCs w:val="28"/>
        </w:rPr>
      </w:pPr>
      <w:r w:rsidRPr="003757AE">
        <w:rPr>
          <w:rFonts w:ascii="Times New Roman" w:hAnsi="Times New Roman" w:cs="Times New Roman"/>
          <w:sz w:val="28"/>
          <w:szCs w:val="28"/>
        </w:rPr>
        <w:t>5.10. По результатам рассмотрения жалобы принимается одно из следующих решений:</w:t>
      </w:r>
    </w:p>
    <w:p w14:paraId="63FB8219" w14:textId="77777777"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proofErr w:type="gramStart"/>
      <w:r w:rsidRPr="003757AE">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3757AE">
        <w:rPr>
          <w:rFonts w:ascii="Times New Roman" w:hAnsi="Times New Roman"/>
          <w:sz w:val="28"/>
          <w:szCs w:val="28"/>
        </w:rPr>
        <w:t xml:space="preserve">уполномоченным органом </w:t>
      </w:r>
      <w:r w:rsidRPr="003757AE">
        <w:rPr>
          <w:rFonts w:ascii="Times New Roman" w:hAnsi="Times New Roman" w:cs="Times New Roman"/>
          <w:sz w:val="28"/>
          <w:szCs w:val="28"/>
        </w:rPr>
        <w:t xml:space="preserve">опечаток и ошибок в выданных в результате предоставления </w:t>
      </w:r>
      <w:r w:rsidRPr="003757AE">
        <w:rPr>
          <w:rFonts w:ascii="Times New Roman" w:hAnsi="Times New Roman"/>
          <w:sz w:val="28"/>
          <w:szCs w:val="28"/>
        </w:rPr>
        <w:t xml:space="preserve">муниципальной услуги </w:t>
      </w:r>
      <w:r w:rsidRPr="003757AE">
        <w:rPr>
          <w:rFonts w:ascii="Times New Roman" w:hAnsi="Times New Roman" w:cs="Times New Roman"/>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w:t>
      </w:r>
      <w:proofErr w:type="gramEnd"/>
      <w:r w:rsidRPr="003757AE">
        <w:rPr>
          <w:rFonts w:ascii="Times New Roman" w:hAnsi="Times New Roman" w:cs="Times New Roman"/>
          <w:sz w:val="28"/>
          <w:szCs w:val="28"/>
        </w:rPr>
        <w:t xml:space="preserve"> Взамен разрешения на строительство, в котором были допущены опечатки и (</w:t>
      </w:r>
      <w:proofErr w:type="gramStart"/>
      <w:r w:rsidRPr="003757AE">
        <w:rPr>
          <w:rFonts w:ascii="Times New Roman" w:hAnsi="Times New Roman" w:cs="Times New Roman"/>
          <w:sz w:val="28"/>
          <w:szCs w:val="28"/>
        </w:rPr>
        <w:t xml:space="preserve">или) </w:t>
      </w:r>
      <w:proofErr w:type="gramEnd"/>
      <w:r w:rsidRPr="003757AE">
        <w:rPr>
          <w:rFonts w:ascii="Times New Roman" w:hAnsi="Times New Roman" w:cs="Times New Roman"/>
          <w:sz w:val="28"/>
          <w:szCs w:val="28"/>
        </w:rPr>
        <w:t>ошибки, выдаётся разрешение на строительство без опечаток и ошибок в срок, не превышающий 5 рабочих дней со дня обращения заявителя в уполномоченный орган о замене такого разрешения на строительство;</w:t>
      </w:r>
    </w:p>
    <w:p w14:paraId="63FB821A" w14:textId="77777777" w:rsidR="00BA17FC" w:rsidRPr="003757AE" w:rsidRDefault="00BA17F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3757AE">
        <w:rPr>
          <w:rFonts w:ascii="Times New Roman" w:hAnsi="Times New Roman" w:cs="Times New Roman"/>
          <w:sz w:val="28"/>
          <w:szCs w:val="28"/>
        </w:rPr>
        <w:t xml:space="preserve"> отказывается в удовлетворении жалобы.</w:t>
      </w:r>
    </w:p>
    <w:p w14:paraId="63FB821B" w14:textId="77777777" w:rsidR="00BA17FC" w:rsidRPr="003757AE" w:rsidRDefault="00BA17FC" w:rsidP="00EE0D9C">
      <w:pPr>
        <w:spacing w:line="360" w:lineRule="auto"/>
        <w:ind w:firstLine="720"/>
        <w:jc w:val="both"/>
        <w:rPr>
          <w:rFonts w:ascii="Times New Roman" w:hAnsi="Times New Roman"/>
          <w:sz w:val="28"/>
          <w:szCs w:val="28"/>
        </w:rPr>
      </w:pPr>
      <w:r w:rsidRPr="003757AE">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w:t>
      </w:r>
      <w:r w:rsidRPr="003757AE">
        <w:rPr>
          <w:rFonts w:ascii="Times New Roman" w:hAnsi="Times New Roman"/>
          <w:sz w:val="28"/>
          <w:szCs w:val="28"/>
        </w:rPr>
        <w:lastRenderedPageBreak/>
        <w:t>форме направляется мотивированный ответ о результатах рассмотрения жалобы.</w:t>
      </w:r>
    </w:p>
    <w:p w14:paraId="63FB821C" w14:textId="77777777" w:rsidR="00BA17FC" w:rsidRPr="003757AE" w:rsidRDefault="00BA17FC" w:rsidP="00CF250D">
      <w:pPr>
        <w:spacing w:line="360" w:lineRule="auto"/>
        <w:ind w:firstLine="709"/>
        <w:jc w:val="both"/>
        <w:rPr>
          <w:rFonts w:ascii="Times New Roman" w:hAnsi="Times New Roman"/>
          <w:i/>
          <w:sz w:val="28"/>
          <w:szCs w:val="28"/>
        </w:rPr>
      </w:pPr>
      <w:r w:rsidRPr="003757AE">
        <w:rPr>
          <w:rFonts w:ascii="Times New Roman" w:hAnsi="Times New Roman"/>
          <w:sz w:val="28"/>
          <w:szCs w:val="28"/>
        </w:rPr>
        <w:t xml:space="preserve">5.12. В случае установления в ходе или по результатам </w:t>
      </w:r>
      <w:proofErr w:type="gramStart"/>
      <w:r w:rsidRPr="003757AE">
        <w:rPr>
          <w:rFonts w:ascii="Times New Roman" w:hAnsi="Times New Roman"/>
          <w:sz w:val="28"/>
          <w:szCs w:val="28"/>
        </w:rPr>
        <w:t>рассмотрения жалобы признаков состава административного правонарушения</w:t>
      </w:r>
      <w:proofErr w:type="gramEnd"/>
      <w:r w:rsidRPr="003757A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3FB821D" w14:textId="77777777" w:rsidR="00BA17FC" w:rsidRPr="003757AE" w:rsidRDefault="00BA17FC" w:rsidP="00BC53F3">
      <w:pPr>
        <w:ind w:left="4536"/>
        <w:jc w:val="center"/>
        <w:rPr>
          <w:rFonts w:ascii="Times New Roman" w:hAnsi="Times New Roman"/>
          <w:sz w:val="28"/>
          <w:szCs w:val="28"/>
        </w:rPr>
      </w:pPr>
    </w:p>
    <w:p w14:paraId="63FB821E" w14:textId="77777777" w:rsidR="00BA17FC" w:rsidRPr="003757AE" w:rsidRDefault="00BA17FC" w:rsidP="00BC53F3">
      <w:pPr>
        <w:ind w:left="4536"/>
        <w:jc w:val="center"/>
        <w:rPr>
          <w:rFonts w:ascii="Times New Roman" w:hAnsi="Times New Roman"/>
          <w:sz w:val="28"/>
          <w:szCs w:val="28"/>
        </w:rPr>
      </w:pPr>
    </w:p>
    <w:p w14:paraId="63FB821F" w14:textId="77777777" w:rsidR="00BA17FC" w:rsidRPr="003757AE" w:rsidRDefault="00BA17FC" w:rsidP="00F836F4">
      <w:pPr>
        <w:ind w:left="4536"/>
        <w:rPr>
          <w:rFonts w:ascii="Times New Roman" w:hAnsi="Times New Roman"/>
          <w:sz w:val="28"/>
          <w:szCs w:val="28"/>
        </w:rPr>
        <w:sectPr w:rsidR="00BA17FC" w:rsidRPr="003757AE" w:rsidSect="0032241A">
          <w:headerReference w:type="even" r:id="rId9"/>
          <w:headerReference w:type="default" r:id="rId10"/>
          <w:pgSz w:w="11900" w:h="16840"/>
          <w:pgMar w:top="1134" w:right="850" w:bottom="1134" w:left="1701" w:header="708" w:footer="708" w:gutter="0"/>
          <w:cols w:space="708"/>
          <w:titlePg/>
          <w:docGrid w:linePitch="360"/>
        </w:sectPr>
      </w:pPr>
    </w:p>
    <w:p w14:paraId="63FB8220" w14:textId="77777777" w:rsidR="00BA17FC" w:rsidRPr="003757AE" w:rsidRDefault="00BA17FC" w:rsidP="009E39E4">
      <w:pPr>
        <w:ind w:left="6804"/>
        <w:jc w:val="center"/>
        <w:rPr>
          <w:rFonts w:ascii="Times New Roman" w:hAnsi="Times New Roman"/>
          <w:i/>
          <w:sz w:val="28"/>
          <w:szCs w:val="28"/>
        </w:rPr>
      </w:pPr>
      <w:r w:rsidRPr="003757AE">
        <w:rPr>
          <w:rFonts w:ascii="Times New Roman" w:hAnsi="Times New Roman"/>
          <w:sz w:val="28"/>
          <w:szCs w:val="28"/>
        </w:rPr>
        <w:lastRenderedPageBreak/>
        <w:t>Приложение № 1</w:t>
      </w:r>
    </w:p>
    <w:p w14:paraId="63FB8221" w14:textId="77777777"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222" w14:textId="77777777" w:rsidR="00BA17FC" w:rsidRPr="003757AE" w:rsidRDefault="00BA17FC" w:rsidP="009E39E4">
      <w:pPr>
        <w:pStyle w:val="ConsPlusNormal"/>
        <w:widowControl/>
        <w:ind w:left="6804" w:firstLine="0"/>
        <w:jc w:val="center"/>
        <w:outlineLvl w:val="0"/>
        <w:rPr>
          <w:rFonts w:ascii="Times New Roman" w:hAnsi="Times New Roman" w:cs="Times New Roman"/>
          <w:sz w:val="28"/>
          <w:szCs w:val="28"/>
        </w:rPr>
      </w:pPr>
    </w:p>
    <w:p w14:paraId="63FB8223" w14:textId="77777777" w:rsidR="00BA17FC" w:rsidRPr="003757AE" w:rsidRDefault="00BA17FC" w:rsidP="009E39E4">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Информация о местонахождении, номерах телефонов для справок, днях и часах приема заявителей, адресе электронной почты уполномоченного органа</w:t>
      </w:r>
    </w:p>
    <w:p w14:paraId="63FB8224" w14:textId="77777777" w:rsidR="00BA17FC" w:rsidRPr="003757AE" w:rsidRDefault="00BA17FC" w:rsidP="00F836F4">
      <w:pPr>
        <w:pStyle w:val="ConsPlusNormal"/>
        <w:widowControl/>
        <w:ind w:firstLine="0"/>
        <w:outlineLvl w:val="0"/>
        <w:rPr>
          <w:rFonts w:ascii="Times New Roman" w:hAnsi="Times New Roman"/>
          <w:sz w:val="28"/>
          <w:szCs w:val="28"/>
        </w:rPr>
      </w:pP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2461"/>
        <w:gridCol w:w="1533"/>
        <w:gridCol w:w="1734"/>
        <w:gridCol w:w="2585"/>
        <w:gridCol w:w="2401"/>
        <w:gridCol w:w="2611"/>
      </w:tblGrid>
      <w:tr w:rsidR="00BA17FC" w:rsidRPr="003757AE" w14:paraId="63FB822E" w14:textId="77777777" w:rsidTr="005B60AA">
        <w:trPr>
          <w:tblHeader/>
          <w:jc w:val="center"/>
        </w:trPr>
        <w:tc>
          <w:tcPr>
            <w:tcW w:w="1804" w:type="dxa"/>
          </w:tcPr>
          <w:p w14:paraId="63FB8225"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Наименование уполномоченного органа </w:t>
            </w:r>
          </w:p>
        </w:tc>
        <w:tc>
          <w:tcPr>
            <w:tcW w:w="2461" w:type="dxa"/>
          </w:tcPr>
          <w:p w14:paraId="63FB8226" w14:textId="77777777" w:rsidR="00BA17FC" w:rsidRPr="003757AE" w:rsidRDefault="00BA17FC" w:rsidP="005B60AA">
            <w:pPr>
              <w:pStyle w:val="ConsPlusNormal"/>
              <w:widowControl/>
              <w:ind w:firstLine="0"/>
              <w:jc w:val="center"/>
              <w:outlineLvl w:val="0"/>
              <w:rPr>
                <w:rFonts w:ascii="Times New Roman" w:hAnsi="Times New Roman" w:cs="Times New Roman"/>
              </w:rPr>
            </w:pPr>
            <w:proofErr w:type="gramStart"/>
            <w:r w:rsidRPr="003757AE">
              <w:rPr>
                <w:rFonts w:ascii="Times New Roman" w:hAnsi="Times New Roman" w:cs="Times New Roman"/>
              </w:rPr>
              <w:t>Наименование структурного подразделения уполномоченного органа, ответственного за предоставлении муниципальной  услуги</w:t>
            </w:r>
            <w:proofErr w:type="gramEnd"/>
          </w:p>
        </w:tc>
        <w:tc>
          <w:tcPr>
            <w:tcW w:w="1533" w:type="dxa"/>
          </w:tcPr>
          <w:p w14:paraId="63FB8227"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Адрес</w:t>
            </w:r>
          </w:p>
          <w:p w14:paraId="63FB8228"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1734" w:type="dxa"/>
          </w:tcPr>
          <w:p w14:paraId="63FB8229"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Телефоны, по которым можно получить информацию о предоставлении муниципальной услуги </w:t>
            </w:r>
          </w:p>
        </w:tc>
        <w:tc>
          <w:tcPr>
            <w:tcW w:w="2585" w:type="dxa"/>
          </w:tcPr>
          <w:p w14:paraId="63FB822A"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Дни и часы приема заявителей</w:t>
            </w:r>
          </w:p>
        </w:tc>
        <w:tc>
          <w:tcPr>
            <w:tcW w:w="2401" w:type="dxa"/>
          </w:tcPr>
          <w:p w14:paraId="63FB822B"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Электронный адрес</w:t>
            </w:r>
          </w:p>
        </w:tc>
        <w:tc>
          <w:tcPr>
            <w:tcW w:w="2611" w:type="dxa"/>
          </w:tcPr>
          <w:p w14:paraId="63FB822C"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Телефон, по которому можно</w:t>
            </w:r>
            <w:r w:rsidRPr="003757AE">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3757AE">
              <w:rPr>
                <w:rFonts w:ascii="Times New Roman" w:hAnsi="Times New Roman" w:cs="Times New Roman"/>
              </w:rPr>
              <w:t>уполномоченного органа</w:t>
            </w:r>
            <w:r w:rsidRPr="003757AE">
              <w:rPr>
                <w:rFonts w:ascii="Times New Roman" w:hAnsi="Times New Roman" w:cs="Times New Roman"/>
                <w:lang w:eastAsia="en-US"/>
              </w:rPr>
              <w:t xml:space="preserve">, а также принимаемых ими решений при </w:t>
            </w:r>
            <w:r w:rsidRPr="003757AE">
              <w:rPr>
                <w:rFonts w:ascii="Times New Roman" w:hAnsi="Times New Roman" w:cs="Times New Roman"/>
              </w:rPr>
              <w:t>предоставлении муниципальной услуги</w:t>
            </w:r>
          </w:p>
          <w:p w14:paraId="63FB822D" w14:textId="77777777" w:rsidR="00BA17FC" w:rsidRPr="003757AE" w:rsidRDefault="00BA17FC" w:rsidP="005B60AA">
            <w:pPr>
              <w:pStyle w:val="ConsPlusNormal"/>
              <w:widowControl/>
              <w:ind w:firstLine="0"/>
              <w:jc w:val="center"/>
              <w:outlineLvl w:val="0"/>
              <w:rPr>
                <w:rFonts w:ascii="Times New Roman" w:hAnsi="Times New Roman" w:cs="Times New Roman"/>
              </w:rPr>
            </w:pPr>
          </w:p>
        </w:tc>
      </w:tr>
      <w:tr w:rsidR="00BA17FC" w:rsidRPr="003757AE" w14:paraId="63FB823D" w14:textId="77777777" w:rsidTr="005B60AA">
        <w:trPr>
          <w:jc w:val="center"/>
        </w:trPr>
        <w:tc>
          <w:tcPr>
            <w:tcW w:w="1804" w:type="dxa"/>
          </w:tcPr>
          <w:p w14:paraId="63FB822F"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 xml:space="preserve">Администрация муниципального района </w:t>
            </w:r>
            <w:proofErr w:type="gramStart"/>
            <w:r w:rsidRPr="003757AE">
              <w:rPr>
                <w:rFonts w:ascii="Times New Roman" w:hAnsi="Times New Roman" w:cs="Times New Roman"/>
              </w:rPr>
              <w:t>Волжский</w:t>
            </w:r>
            <w:proofErr w:type="gramEnd"/>
            <w:r w:rsidRPr="003757AE">
              <w:rPr>
                <w:rFonts w:ascii="Times New Roman" w:hAnsi="Times New Roman" w:cs="Times New Roman"/>
              </w:rPr>
              <w:t xml:space="preserve"> Самарской области</w:t>
            </w:r>
          </w:p>
          <w:p w14:paraId="63FB8230"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2461" w:type="dxa"/>
          </w:tcPr>
          <w:p w14:paraId="63FB8231"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Управление архитектуры и градостроительства </w:t>
            </w:r>
          </w:p>
        </w:tc>
        <w:tc>
          <w:tcPr>
            <w:tcW w:w="1533" w:type="dxa"/>
          </w:tcPr>
          <w:p w14:paraId="63FB8232"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 xml:space="preserve">4430145, </w:t>
            </w:r>
          </w:p>
          <w:p w14:paraId="63FB8233" w14:textId="77777777" w:rsidR="00BA17FC" w:rsidRPr="003757AE" w:rsidRDefault="00BA17FC" w:rsidP="005B60AA">
            <w:pPr>
              <w:pStyle w:val="ConsPlusNormal"/>
              <w:widowControl/>
              <w:ind w:firstLine="0"/>
              <w:jc w:val="center"/>
              <w:outlineLvl w:val="0"/>
              <w:rPr>
                <w:rFonts w:ascii="Times New Roman" w:hAnsi="Times New Roman" w:cs="Times New Roman"/>
                <w:lang w:eastAsia="en-US"/>
              </w:rPr>
            </w:pPr>
            <w:r w:rsidRPr="003757AE">
              <w:rPr>
                <w:rFonts w:ascii="Times New Roman" w:hAnsi="Times New Roman" w:cs="Times New Roman"/>
                <w:lang w:eastAsia="en-US"/>
              </w:rPr>
              <w:t>г. Самара,</w:t>
            </w:r>
          </w:p>
          <w:p w14:paraId="63FB8234"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lang w:eastAsia="en-US"/>
              </w:rPr>
              <w:t>ул. Дыбенко, 12б</w:t>
            </w:r>
          </w:p>
        </w:tc>
        <w:tc>
          <w:tcPr>
            <w:tcW w:w="1734" w:type="dxa"/>
          </w:tcPr>
          <w:p w14:paraId="63FB8235" w14:textId="77777777"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260-33-50,</w:t>
            </w:r>
          </w:p>
          <w:p w14:paraId="63FB8236" w14:textId="77777777" w:rsidR="00BA17FC" w:rsidRPr="003757AE" w:rsidRDefault="00BA17FC" w:rsidP="008F2502">
            <w:pPr>
              <w:autoSpaceDE w:val="0"/>
              <w:autoSpaceDN w:val="0"/>
              <w:adjustRightInd w:val="0"/>
              <w:rPr>
                <w:rFonts w:ascii="Times New Roman" w:hAnsi="Times New Roman"/>
                <w:sz w:val="20"/>
                <w:szCs w:val="20"/>
                <w:lang w:eastAsia="en-US"/>
              </w:rPr>
            </w:pPr>
            <w:r w:rsidRPr="003757AE">
              <w:rPr>
                <w:rFonts w:ascii="Times New Roman" w:hAnsi="Times New Roman"/>
                <w:sz w:val="20"/>
                <w:szCs w:val="20"/>
                <w:lang w:eastAsia="en-US"/>
              </w:rPr>
              <w:t>8(846) 260-33-47</w:t>
            </w:r>
          </w:p>
          <w:p w14:paraId="63FB8237" w14:textId="77777777" w:rsidR="00BA17FC" w:rsidRPr="003757AE" w:rsidRDefault="00BA17FC" w:rsidP="005B60AA">
            <w:pPr>
              <w:pStyle w:val="ConsPlusNormal"/>
              <w:widowControl/>
              <w:ind w:firstLine="0"/>
              <w:jc w:val="center"/>
              <w:outlineLvl w:val="0"/>
              <w:rPr>
                <w:rFonts w:ascii="Times New Roman" w:hAnsi="Times New Roman" w:cs="Times New Roman"/>
              </w:rPr>
            </w:pPr>
          </w:p>
        </w:tc>
        <w:tc>
          <w:tcPr>
            <w:tcW w:w="2585" w:type="dxa"/>
          </w:tcPr>
          <w:p w14:paraId="63FB8238" w14:textId="77777777"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Среда: 8.00  – 12.00</w:t>
            </w:r>
          </w:p>
          <w:p w14:paraId="63FB8239" w14:textId="77777777" w:rsidR="00BA17FC" w:rsidRPr="003757AE" w:rsidRDefault="00BA17FC" w:rsidP="002F2427">
            <w:pPr>
              <w:pStyle w:val="ConsPlusNormal"/>
              <w:widowControl/>
              <w:ind w:firstLine="0"/>
              <w:outlineLvl w:val="0"/>
              <w:rPr>
                <w:rFonts w:ascii="Times New Roman" w:hAnsi="Times New Roman"/>
              </w:rPr>
            </w:pPr>
            <w:r w:rsidRPr="003757AE">
              <w:rPr>
                <w:rFonts w:ascii="Times New Roman" w:hAnsi="Times New Roman"/>
              </w:rPr>
              <w:t xml:space="preserve">            13.00 – 16.30</w:t>
            </w:r>
          </w:p>
          <w:p w14:paraId="63FB823A" w14:textId="77777777" w:rsidR="00BA17FC" w:rsidRPr="003757AE" w:rsidRDefault="00BA17FC" w:rsidP="002F2427">
            <w:pPr>
              <w:pStyle w:val="ConsPlusNormal"/>
              <w:widowControl/>
              <w:ind w:firstLine="0"/>
              <w:outlineLvl w:val="0"/>
              <w:rPr>
                <w:rFonts w:ascii="Times New Roman" w:hAnsi="Times New Roman"/>
              </w:rPr>
            </w:pPr>
          </w:p>
        </w:tc>
        <w:tc>
          <w:tcPr>
            <w:tcW w:w="2401" w:type="dxa"/>
          </w:tcPr>
          <w:p w14:paraId="63FB823B" w14:textId="77777777" w:rsidR="00BA17FC" w:rsidRPr="003757AE" w:rsidRDefault="0004236A" w:rsidP="005B60AA">
            <w:pPr>
              <w:pStyle w:val="ConsPlusNormal"/>
              <w:widowControl/>
              <w:ind w:firstLine="0"/>
              <w:jc w:val="center"/>
              <w:outlineLvl w:val="0"/>
              <w:rPr>
                <w:rFonts w:ascii="Times New Roman" w:hAnsi="Times New Roman" w:cs="Times New Roman"/>
                <w:sz w:val="18"/>
                <w:szCs w:val="18"/>
              </w:rPr>
            </w:pPr>
            <w:hyperlink r:id="rId11" w:history="1">
              <w:r w:rsidR="00BA17FC" w:rsidRPr="003757AE">
                <w:rPr>
                  <w:rStyle w:val="ae"/>
                  <w:rFonts w:ascii="Times New Roman" w:eastAsia="MS Gothic" w:hAnsi="Times New Roman"/>
                  <w:color w:val="auto"/>
                  <w:sz w:val="18"/>
                  <w:szCs w:val="18"/>
                  <w:lang w:val="en-US" w:eastAsia="en-US"/>
                </w:rPr>
                <w:t>vr@v-adm63.ru</w:t>
              </w:r>
            </w:hyperlink>
          </w:p>
        </w:tc>
        <w:tc>
          <w:tcPr>
            <w:tcW w:w="2611" w:type="dxa"/>
          </w:tcPr>
          <w:p w14:paraId="63FB823C" w14:textId="77777777" w:rsidR="00BA17FC" w:rsidRPr="003757AE" w:rsidRDefault="00BA17FC" w:rsidP="005B60AA">
            <w:pPr>
              <w:pStyle w:val="ConsPlusNormal"/>
              <w:widowControl/>
              <w:ind w:firstLine="0"/>
              <w:jc w:val="center"/>
              <w:outlineLvl w:val="0"/>
              <w:rPr>
                <w:rFonts w:ascii="Times New Roman" w:hAnsi="Times New Roman" w:cs="Times New Roman"/>
              </w:rPr>
            </w:pPr>
            <w:r w:rsidRPr="003757AE">
              <w:rPr>
                <w:rFonts w:ascii="Times New Roman" w:hAnsi="Times New Roman" w:cs="Times New Roman"/>
              </w:rPr>
              <w:t>8 (846) 260-33-50</w:t>
            </w:r>
          </w:p>
        </w:tc>
      </w:tr>
    </w:tbl>
    <w:p w14:paraId="63FB823E" w14:textId="77777777" w:rsidR="00BA17FC" w:rsidRPr="003757AE" w:rsidRDefault="00BA17FC" w:rsidP="00F836F4">
      <w:pPr>
        <w:rPr>
          <w:rFonts w:ascii="Times New Roman" w:hAnsi="Times New Roman"/>
          <w:sz w:val="28"/>
          <w:szCs w:val="28"/>
        </w:rPr>
        <w:sectPr w:rsidR="00BA17FC" w:rsidRPr="003757AE" w:rsidSect="00F836F4">
          <w:pgSz w:w="16840" w:h="11900" w:orient="landscape"/>
          <w:pgMar w:top="850" w:right="1134" w:bottom="1701" w:left="1134" w:header="708" w:footer="708" w:gutter="0"/>
          <w:cols w:space="708"/>
          <w:titlePg/>
          <w:docGrid w:linePitch="360"/>
        </w:sectPr>
      </w:pPr>
    </w:p>
    <w:p w14:paraId="63FB823F" w14:textId="77777777" w:rsidR="00BA17FC" w:rsidRPr="003757AE" w:rsidRDefault="00BA17FC"/>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43" w14:textId="77777777" w:rsidTr="005B60AA">
        <w:tc>
          <w:tcPr>
            <w:tcW w:w="5346" w:type="dxa"/>
            <w:tcBorders>
              <w:top w:val="nil"/>
              <w:left w:val="nil"/>
              <w:bottom w:val="nil"/>
              <w:right w:val="nil"/>
            </w:tcBorders>
          </w:tcPr>
          <w:p w14:paraId="63FB8240" w14:textId="77777777" w:rsidR="00BA17FC" w:rsidRPr="003757AE" w:rsidRDefault="00BA17FC" w:rsidP="005B60AA">
            <w:pPr>
              <w:pStyle w:val="ConsPlusNormal"/>
              <w:widowControl/>
              <w:ind w:firstLine="0"/>
              <w:outlineLvl w:val="0"/>
              <w:rPr>
                <w:rFonts w:ascii="Times New Roman" w:hAnsi="Times New Roman" w:cs="Times New Roman"/>
                <w:sz w:val="28"/>
                <w:szCs w:val="28"/>
              </w:rPr>
            </w:pPr>
          </w:p>
          <w:p w14:paraId="63FB8241" w14:textId="77777777" w:rsidR="00BA17FC" w:rsidRPr="003757AE" w:rsidRDefault="00BA17FC" w:rsidP="005B60AA">
            <w:pPr>
              <w:pStyle w:val="ConsPlusNormal"/>
              <w:widowControl/>
              <w:ind w:left="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2</w:t>
            </w:r>
          </w:p>
          <w:p w14:paraId="63FB8242"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r w:rsidR="00BA17FC" w:rsidRPr="003757AE" w14:paraId="63FB8245" w14:textId="77777777" w:rsidTr="005B60AA">
        <w:tc>
          <w:tcPr>
            <w:tcW w:w="5346" w:type="dxa"/>
            <w:tcBorders>
              <w:top w:val="nil"/>
              <w:left w:val="nil"/>
              <w:bottom w:val="nil"/>
              <w:right w:val="nil"/>
            </w:tcBorders>
          </w:tcPr>
          <w:p w14:paraId="63FB8244" w14:textId="77777777" w:rsidR="00BA17FC" w:rsidRPr="003757AE" w:rsidRDefault="00BA17FC" w:rsidP="005B60AA">
            <w:pPr>
              <w:pStyle w:val="ConsPlusNormal"/>
              <w:widowControl/>
              <w:ind w:firstLine="0"/>
              <w:outlineLvl w:val="0"/>
              <w:rPr>
                <w:rFonts w:ascii="Times New Roman" w:hAnsi="Times New Roman" w:cs="Times New Roman"/>
                <w:sz w:val="28"/>
                <w:szCs w:val="28"/>
              </w:rPr>
            </w:pPr>
          </w:p>
        </w:tc>
      </w:tr>
    </w:tbl>
    <w:p w14:paraId="63FB8246" w14:textId="77777777" w:rsidR="00BA17FC" w:rsidRPr="003757AE" w:rsidRDefault="00BA17FC" w:rsidP="00EE0D9C">
      <w:pPr>
        <w:pStyle w:val="ConsPlusNonformat"/>
        <w:ind w:left="1416" w:firstLine="2837"/>
        <w:jc w:val="right"/>
        <w:rPr>
          <w:sz w:val="28"/>
          <w:szCs w:val="28"/>
        </w:rPr>
      </w:pPr>
      <w:bookmarkStart w:id="4" w:name="Par387"/>
      <w:bookmarkEnd w:id="4"/>
      <w:r w:rsidRPr="003757AE">
        <w:rPr>
          <w:sz w:val="28"/>
          <w:szCs w:val="28"/>
        </w:rPr>
        <w:t xml:space="preserve">Главе муниципального района </w:t>
      </w:r>
      <w:proofErr w:type="gramStart"/>
      <w:r w:rsidRPr="003757AE">
        <w:rPr>
          <w:sz w:val="28"/>
          <w:szCs w:val="28"/>
        </w:rPr>
        <w:t>Волжский</w:t>
      </w:r>
      <w:proofErr w:type="gramEnd"/>
      <w:r w:rsidRPr="003757AE">
        <w:rPr>
          <w:sz w:val="28"/>
          <w:szCs w:val="28"/>
        </w:rPr>
        <w:t xml:space="preserve"> Самарской области </w:t>
      </w:r>
    </w:p>
    <w:p w14:paraId="63FB8247" w14:textId="77777777" w:rsidR="00BA17FC" w:rsidRPr="003757AE" w:rsidRDefault="00BA17FC" w:rsidP="00EE0D9C">
      <w:pPr>
        <w:pStyle w:val="ConsPlusNonformat"/>
        <w:ind w:left="1416" w:firstLine="2837"/>
        <w:jc w:val="right"/>
        <w:rPr>
          <w:sz w:val="28"/>
          <w:szCs w:val="28"/>
        </w:rPr>
      </w:pPr>
      <w:r w:rsidRPr="003757AE">
        <w:rPr>
          <w:sz w:val="28"/>
          <w:szCs w:val="28"/>
        </w:rPr>
        <w:t>____________________________________</w:t>
      </w:r>
    </w:p>
    <w:p w14:paraId="63FB8248" w14:textId="77777777" w:rsidR="00BA17FC" w:rsidRPr="003757AE" w:rsidRDefault="00BA17FC" w:rsidP="00EE0D9C">
      <w:pPr>
        <w:pStyle w:val="ConsPlusNonformat"/>
        <w:jc w:val="right"/>
        <w:rPr>
          <w:sz w:val="28"/>
          <w:szCs w:val="28"/>
        </w:rPr>
      </w:pPr>
      <w:r w:rsidRPr="003757AE">
        <w:rPr>
          <w:sz w:val="28"/>
          <w:szCs w:val="28"/>
        </w:rPr>
        <w:t>Наименование, юридический и почтовый адреса,</w:t>
      </w:r>
    </w:p>
    <w:p w14:paraId="63FB8249" w14:textId="77777777" w:rsidR="00BA17FC" w:rsidRPr="003757AE" w:rsidRDefault="00BA17FC" w:rsidP="00EE0D9C">
      <w:pPr>
        <w:pStyle w:val="ConsPlusNonformat"/>
        <w:jc w:val="right"/>
        <w:rPr>
          <w:sz w:val="28"/>
          <w:szCs w:val="28"/>
        </w:rPr>
      </w:pPr>
      <w:r w:rsidRPr="003757AE">
        <w:rPr>
          <w:sz w:val="28"/>
          <w:szCs w:val="28"/>
        </w:rPr>
        <w:t>_____________________________________________</w:t>
      </w:r>
    </w:p>
    <w:p w14:paraId="63FB824A" w14:textId="77777777" w:rsidR="00BA17FC" w:rsidRPr="003757AE" w:rsidRDefault="00BA17FC" w:rsidP="00EE0D9C">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63FB824B"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4C" w14:textId="77777777" w:rsidR="00BA17FC" w:rsidRPr="003757AE" w:rsidRDefault="00BA17FC" w:rsidP="00EE0D9C">
      <w:pPr>
        <w:pStyle w:val="ConsPlusNonformat"/>
        <w:jc w:val="right"/>
        <w:rPr>
          <w:sz w:val="28"/>
          <w:szCs w:val="28"/>
        </w:rPr>
      </w:pPr>
      <w:r w:rsidRPr="003757AE">
        <w:rPr>
          <w:sz w:val="28"/>
          <w:szCs w:val="28"/>
        </w:rPr>
        <w:t>Ф. И. О., адрес регистрации</w:t>
      </w:r>
    </w:p>
    <w:p w14:paraId="63FB824D" w14:textId="77777777" w:rsidR="00BA17FC" w:rsidRPr="003757AE" w:rsidRDefault="00BA17FC" w:rsidP="00EE0D9C">
      <w:pPr>
        <w:pStyle w:val="ConsPlusNonformat"/>
        <w:jc w:val="right"/>
        <w:rPr>
          <w:sz w:val="28"/>
          <w:szCs w:val="28"/>
        </w:rPr>
      </w:pPr>
      <w:r w:rsidRPr="003757AE">
        <w:rPr>
          <w:sz w:val="28"/>
          <w:szCs w:val="28"/>
        </w:rPr>
        <w:t>_____________________________________________</w:t>
      </w:r>
    </w:p>
    <w:p w14:paraId="63FB824E" w14:textId="77777777" w:rsidR="00BA17FC" w:rsidRPr="003757AE" w:rsidRDefault="00BA17FC" w:rsidP="00EE0D9C">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63FB824F"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50" w14:textId="77777777" w:rsidR="00BA17FC" w:rsidRPr="003757AE" w:rsidRDefault="00BA17FC" w:rsidP="00EE0D9C">
      <w:pPr>
        <w:pStyle w:val="ConsPlusNonformat"/>
        <w:jc w:val="right"/>
        <w:rPr>
          <w:sz w:val="28"/>
          <w:szCs w:val="28"/>
        </w:rPr>
      </w:pPr>
    </w:p>
    <w:p w14:paraId="63FB8251" w14:textId="77777777" w:rsidR="00BA17FC" w:rsidRPr="003757AE" w:rsidRDefault="00BA17FC" w:rsidP="00EE0D9C">
      <w:pPr>
        <w:pStyle w:val="ConsPlusNonformat"/>
        <w:jc w:val="right"/>
        <w:rPr>
          <w:i/>
          <w:sz w:val="28"/>
          <w:szCs w:val="28"/>
        </w:rPr>
      </w:pPr>
      <w:r w:rsidRPr="003757AE">
        <w:rPr>
          <w:i/>
          <w:sz w:val="28"/>
          <w:szCs w:val="28"/>
        </w:rPr>
        <w:t>_____________________________________________</w:t>
      </w:r>
    </w:p>
    <w:p w14:paraId="63FB8252" w14:textId="77777777" w:rsidR="00BA17FC" w:rsidRPr="003757AE" w:rsidRDefault="00BA17FC" w:rsidP="00834438">
      <w:pPr>
        <w:pStyle w:val="ConsPlusNonformat"/>
        <w:jc w:val="right"/>
        <w:rPr>
          <w:i/>
          <w:sz w:val="28"/>
          <w:szCs w:val="28"/>
        </w:rPr>
      </w:pPr>
      <w:r w:rsidRPr="003757AE">
        <w:rPr>
          <w:i/>
          <w:sz w:val="28"/>
          <w:szCs w:val="28"/>
        </w:rPr>
        <w:t xml:space="preserve">номер телефона, факс, адрес электронной почты </w:t>
      </w:r>
    </w:p>
    <w:p w14:paraId="63FB8253" w14:textId="77777777" w:rsidR="00BA17FC" w:rsidRPr="003757AE" w:rsidRDefault="00BA17FC" w:rsidP="00872524">
      <w:pPr>
        <w:pStyle w:val="ConsPlusNonformat"/>
        <w:jc w:val="center"/>
        <w:rPr>
          <w:i/>
          <w:sz w:val="28"/>
          <w:szCs w:val="28"/>
        </w:rPr>
      </w:pPr>
    </w:p>
    <w:p w14:paraId="63FB8254" w14:textId="77777777" w:rsidR="00BA17FC" w:rsidRPr="003757AE" w:rsidRDefault="00BA17FC" w:rsidP="00872524">
      <w:pPr>
        <w:pStyle w:val="ConsPlusNonformat"/>
        <w:jc w:val="center"/>
        <w:rPr>
          <w:sz w:val="28"/>
          <w:szCs w:val="28"/>
        </w:rPr>
      </w:pPr>
      <w:r w:rsidRPr="003757AE">
        <w:rPr>
          <w:sz w:val="28"/>
          <w:szCs w:val="28"/>
        </w:rPr>
        <w:t>ЗАЯВЛЕНИЕ</w:t>
      </w:r>
    </w:p>
    <w:p w14:paraId="63FB8255" w14:textId="77777777" w:rsidR="00BA17FC" w:rsidRPr="003757AE" w:rsidRDefault="00BA17FC" w:rsidP="00EE0D9C">
      <w:pPr>
        <w:pStyle w:val="ConsPlusNonformat"/>
        <w:rPr>
          <w:sz w:val="28"/>
          <w:szCs w:val="28"/>
        </w:rPr>
      </w:pPr>
    </w:p>
    <w:p w14:paraId="63FB8256" w14:textId="77777777" w:rsidR="00BA17FC" w:rsidRPr="003757AE" w:rsidRDefault="00BA17FC" w:rsidP="00A504B7">
      <w:pPr>
        <w:pStyle w:val="ConsPlusNonformat"/>
        <w:jc w:val="both"/>
        <w:rPr>
          <w:sz w:val="28"/>
          <w:szCs w:val="28"/>
        </w:rPr>
      </w:pPr>
      <w:r w:rsidRPr="003757AE">
        <w:rPr>
          <w:sz w:val="28"/>
          <w:szCs w:val="28"/>
        </w:rPr>
        <w:tab/>
        <w:t xml:space="preserve">Прошу выдать впервые, взамен ранее выданного разрешения на строительство, срок которого не истек, </w:t>
      </w:r>
    </w:p>
    <w:p w14:paraId="63FB8257" w14:textId="77777777" w:rsidR="00BA17FC" w:rsidRPr="003757AE" w:rsidRDefault="00BA17FC" w:rsidP="00EE0D9C">
      <w:pPr>
        <w:pStyle w:val="ConsPlusNonformat"/>
        <w:rPr>
          <w:sz w:val="28"/>
          <w:szCs w:val="28"/>
        </w:rPr>
      </w:pPr>
      <w:r w:rsidRPr="003757AE">
        <w:rPr>
          <w:sz w:val="24"/>
          <w:szCs w:val="24"/>
        </w:rPr>
        <w:t xml:space="preserve">    (нужное подчеркнуть)</w:t>
      </w:r>
    </w:p>
    <w:p w14:paraId="63FB8258" w14:textId="77777777" w:rsidR="00BA17FC" w:rsidRPr="003757AE" w:rsidRDefault="00BA17FC" w:rsidP="00EE0D9C">
      <w:pPr>
        <w:pStyle w:val="ConsPlusNonformat"/>
        <w:rPr>
          <w:sz w:val="28"/>
          <w:szCs w:val="28"/>
        </w:rPr>
      </w:pPr>
      <w:r w:rsidRPr="003757AE">
        <w:rPr>
          <w:sz w:val="28"/>
          <w:szCs w:val="28"/>
        </w:rPr>
        <w:t xml:space="preserve">разрешение на  строительство,  реконструкцию  </w:t>
      </w:r>
    </w:p>
    <w:p w14:paraId="63FB8259" w14:textId="77777777" w:rsidR="00BA17FC" w:rsidRPr="003757AE" w:rsidRDefault="00BA17FC" w:rsidP="00EE0D9C">
      <w:pPr>
        <w:pStyle w:val="ConsPlusNonformat"/>
        <w:rPr>
          <w:sz w:val="28"/>
          <w:szCs w:val="28"/>
        </w:rPr>
      </w:pPr>
      <w:r w:rsidRPr="003757AE">
        <w:rPr>
          <w:sz w:val="24"/>
          <w:szCs w:val="24"/>
        </w:rPr>
        <w:t>(нужное подчеркнуть)</w:t>
      </w:r>
      <w:r w:rsidRPr="003757AE">
        <w:rPr>
          <w:sz w:val="28"/>
          <w:szCs w:val="28"/>
        </w:rPr>
        <w:t xml:space="preserve"> __________________________________________________________________</w:t>
      </w:r>
    </w:p>
    <w:p w14:paraId="63FB825A" w14:textId="77777777" w:rsidR="00BA17FC" w:rsidRPr="003757AE" w:rsidRDefault="00BA17FC" w:rsidP="00EE0D9C">
      <w:pPr>
        <w:pStyle w:val="ConsPlusNonformat"/>
        <w:rPr>
          <w:sz w:val="24"/>
          <w:szCs w:val="24"/>
        </w:rPr>
      </w:pPr>
      <w:r w:rsidRPr="003757AE">
        <w:rPr>
          <w:sz w:val="24"/>
          <w:szCs w:val="24"/>
        </w:rPr>
        <w:t xml:space="preserve">                             (наименование объекта)</w:t>
      </w:r>
    </w:p>
    <w:p w14:paraId="63FB825B"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5C" w14:textId="77777777" w:rsidR="00BA17FC" w:rsidRPr="003757AE" w:rsidRDefault="00BA17FC" w:rsidP="00EE0D9C">
      <w:pPr>
        <w:pStyle w:val="ConsPlusNonformat"/>
        <w:rPr>
          <w:sz w:val="28"/>
          <w:szCs w:val="28"/>
        </w:rPr>
      </w:pPr>
      <w:r w:rsidRPr="003757AE">
        <w:rPr>
          <w:sz w:val="28"/>
          <w:szCs w:val="28"/>
        </w:rPr>
        <w:t>на земельном участке по адресу: ______________________________________</w:t>
      </w:r>
    </w:p>
    <w:p w14:paraId="63FB825D" w14:textId="77777777" w:rsidR="00BA17FC" w:rsidRPr="003757AE" w:rsidRDefault="00BA17FC" w:rsidP="00EE0D9C">
      <w:pPr>
        <w:pStyle w:val="ConsPlusNonformat"/>
        <w:rPr>
          <w:sz w:val="24"/>
          <w:szCs w:val="24"/>
        </w:rPr>
      </w:pPr>
      <w:r w:rsidRPr="003757AE">
        <w:rPr>
          <w:sz w:val="24"/>
          <w:szCs w:val="24"/>
        </w:rPr>
        <w:t xml:space="preserve"> (город, район, улица, кадастровый номер участка)</w:t>
      </w:r>
    </w:p>
    <w:p w14:paraId="63FB825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5F"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0" w14:textId="77777777" w:rsidR="00BA17FC" w:rsidRPr="003757AE" w:rsidRDefault="00BA17FC" w:rsidP="00EE0D9C">
      <w:pPr>
        <w:pStyle w:val="ConsPlusNonformat"/>
        <w:rPr>
          <w:sz w:val="28"/>
          <w:szCs w:val="28"/>
        </w:rPr>
      </w:pPr>
      <w:r w:rsidRPr="003757AE">
        <w:rPr>
          <w:sz w:val="28"/>
          <w:szCs w:val="28"/>
        </w:rPr>
        <w:t>сроком на ________________________ месяц</w:t>
      </w:r>
      <w:proofErr w:type="gramStart"/>
      <w:r w:rsidRPr="003757AE">
        <w:rPr>
          <w:sz w:val="28"/>
          <w:szCs w:val="28"/>
        </w:rPr>
        <w:t>а(</w:t>
      </w:r>
      <w:proofErr w:type="gramEnd"/>
      <w:r w:rsidRPr="003757AE">
        <w:rPr>
          <w:sz w:val="28"/>
          <w:szCs w:val="28"/>
        </w:rPr>
        <w:t>ев).</w:t>
      </w:r>
    </w:p>
    <w:p w14:paraId="63FB8261" w14:textId="77777777" w:rsidR="00BA17FC" w:rsidRPr="003757AE" w:rsidRDefault="00BA17FC" w:rsidP="00EE0D9C">
      <w:pPr>
        <w:pStyle w:val="ConsPlusNonformat"/>
        <w:ind w:firstLine="708"/>
        <w:rPr>
          <w:sz w:val="28"/>
          <w:szCs w:val="28"/>
        </w:rPr>
      </w:pPr>
    </w:p>
    <w:p w14:paraId="63FB8262" w14:textId="77777777" w:rsidR="00BA17FC" w:rsidRPr="003757AE" w:rsidRDefault="00BA17FC" w:rsidP="00EE0D9C">
      <w:pPr>
        <w:pStyle w:val="ConsPlusNonformat"/>
        <w:ind w:firstLine="708"/>
        <w:rPr>
          <w:sz w:val="28"/>
          <w:szCs w:val="28"/>
        </w:rPr>
      </w:pPr>
      <w:r w:rsidRPr="003757AE">
        <w:rPr>
          <w:sz w:val="28"/>
          <w:szCs w:val="28"/>
        </w:rPr>
        <w:t>Право на пользование землей закреплено _________________________</w:t>
      </w:r>
    </w:p>
    <w:p w14:paraId="63FB8263" w14:textId="77777777" w:rsidR="00BA17FC" w:rsidRPr="003757AE" w:rsidRDefault="00BA17FC" w:rsidP="00EE0D9C">
      <w:pPr>
        <w:pStyle w:val="ConsPlusNonformat"/>
        <w:rPr>
          <w:sz w:val="24"/>
          <w:szCs w:val="24"/>
        </w:rPr>
      </w:pPr>
      <w:r w:rsidRPr="003757AE">
        <w:rPr>
          <w:sz w:val="24"/>
          <w:szCs w:val="24"/>
        </w:rPr>
        <w:t xml:space="preserve">      (наименование документа)</w:t>
      </w:r>
    </w:p>
    <w:p w14:paraId="63FB8264" w14:textId="77777777" w:rsidR="00BA17FC" w:rsidRPr="003757AE" w:rsidRDefault="00BA17FC" w:rsidP="00EE0D9C">
      <w:pPr>
        <w:pStyle w:val="ConsPlusNonformat"/>
        <w:rPr>
          <w:sz w:val="28"/>
          <w:szCs w:val="28"/>
        </w:rPr>
      </w:pPr>
      <w:r w:rsidRPr="003757AE">
        <w:rPr>
          <w:sz w:val="28"/>
          <w:szCs w:val="28"/>
        </w:rPr>
        <w:t>от "__" ___________ 20__ г. № _________________.</w:t>
      </w:r>
    </w:p>
    <w:p w14:paraId="63FB8265" w14:textId="77777777" w:rsidR="00BA17FC" w:rsidRPr="003757AE" w:rsidRDefault="00BA17FC" w:rsidP="00EE0D9C">
      <w:pPr>
        <w:pStyle w:val="ConsPlusNonformat"/>
        <w:rPr>
          <w:sz w:val="28"/>
          <w:szCs w:val="28"/>
        </w:rPr>
      </w:pPr>
      <w:r w:rsidRPr="003757AE">
        <w:rPr>
          <w:sz w:val="28"/>
          <w:szCs w:val="28"/>
        </w:rPr>
        <w:lastRenderedPageBreak/>
        <w:t xml:space="preserve">   Проектная   документация    на   строительство   объекта    разработана</w:t>
      </w:r>
    </w:p>
    <w:p w14:paraId="63FB826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7" w14:textId="77777777" w:rsidR="00BA17FC" w:rsidRPr="003757AE" w:rsidRDefault="00BA17FC" w:rsidP="00EE0D9C">
      <w:pPr>
        <w:pStyle w:val="ConsPlusNonformat"/>
        <w:rPr>
          <w:sz w:val="24"/>
          <w:szCs w:val="24"/>
        </w:rPr>
      </w:pPr>
      <w:proofErr w:type="gramStart"/>
      <w:r w:rsidRPr="003757AE">
        <w:rPr>
          <w:sz w:val="24"/>
          <w:szCs w:val="24"/>
        </w:rPr>
        <w:t>(наименование проектной организации, ИНН, юридический и почтовый адреса,</w:t>
      </w:r>
      <w:proofErr w:type="gramEnd"/>
    </w:p>
    <w:p w14:paraId="63FB8268"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9" w14:textId="77777777" w:rsidR="00BA17FC" w:rsidRPr="003757AE" w:rsidRDefault="00BA17FC" w:rsidP="00EE0D9C">
      <w:pPr>
        <w:pStyle w:val="ConsPlusNonformat"/>
        <w:rPr>
          <w:sz w:val="24"/>
          <w:szCs w:val="24"/>
        </w:rPr>
      </w:pPr>
      <w:r w:rsidRPr="003757AE">
        <w:rPr>
          <w:sz w:val="24"/>
          <w:szCs w:val="24"/>
        </w:rPr>
        <w:t xml:space="preserve">         Ф.И.О. руководителя, номер телефона, банковские реквизиты</w:t>
      </w:r>
    </w:p>
    <w:p w14:paraId="63FB826A"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B" w14:textId="77777777" w:rsidR="00BA17FC" w:rsidRPr="003757AE" w:rsidRDefault="00BA17FC" w:rsidP="00EE0D9C">
      <w:pPr>
        <w:pStyle w:val="ConsPlusNonformat"/>
        <w:rPr>
          <w:sz w:val="24"/>
          <w:szCs w:val="24"/>
        </w:rPr>
      </w:pPr>
      <w:r w:rsidRPr="003757AE">
        <w:rPr>
          <w:sz w:val="24"/>
          <w:szCs w:val="24"/>
        </w:rPr>
        <w:t xml:space="preserve">                    (наименование банка, </w:t>
      </w:r>
      <w:proofErr w:type="gramStart"/>
      <w:r w:rsidRPr="003757AE">
        <w:rPr>
          <w:sz w:val="24"/>
          <w:szCs w:val="24"/>
        </w:rPr>
        <w:t>р</w:t>
      </w:r>
      <w:proofErr w:type="gramEnd"/>
      <w:r w:rsidRPr="003757AE">
        <w:rPr>
          <w:sz w:val="24"/>
          <w:szCs w:val="24"/>
        </w:rPr>
        <w:t>/с, к/с, БИК)</w:t>
      </w:r>
    </w:p>
    <w:p w14:paraId="63FB826C" w14:textId="77777777" w:rsidR="00BA17FC" w:rsidRPr="003757AE" w:rsidRDefault="00BA17FC" w:rsidP="00EE0D9C">
      <w:pPr>
        <w:pStyle w:val="ConsPlusNonformat"/>
        <w:rPr>
          <w:sz w:val="28"/>
          <w:szCs w:val="28"/>
        </w:rPr>
      </w:pPr>
      <w:proofErr w:type="gramStart"/>
      <w:r w:rsidRPr="003757AE">
        <w:rPr>
          <w:sz w:val="28"/>
          <w:szCs w:val="28"/>
        </w:rPr>
        <w:t>имеющей</w:t>
      </w:r>
      <w:proofErr w:type="gramEnd"/>
      <w:r w:rsidRPr="003757AE">
        <w:rPr>
          <w:sz w:val="28"/>
          <w:szCs w:val="28"/>
        </w:rPr>
        <w:t xml:space="preserve"> право на выполнение проектных работ, закрепленное __________________________________________________________________</w:t>
      </w:r>
    </w:p>
    <w:p w14:paraId="63FB826D" w14:textId="77777777" w:rsidR="00BA17FC" w:rsidRPr="003757AE" w:rsidRDefault="00BA17FC" w:rsidP="00EE0D9C">
      <w:pPr>
        <w:pStyle w:val="ConsPlusNonformat"/>
        <w:rPr>
          <w:sz w:val="24"/>
          <w:szCs w:val="24"/>
        </w:rPr>
      </w:pPr>
      <w:r w:rsidRPr="003757AE">
        <w:rPr>
          <w:sz w:val="24"/>
          <w:szCs w:val="24"/>
        </w:rPr>
        <w:t>(наименование документа и уполномоченной организации, его выдавшей)</w:t>
      </w:r>
    </w:p>
    <w:p w14:paraId="63FB826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6F" w14:textId="77777777" w:rsidR="00BA17FC" w:rsidRPr="003757AE" w:rsidRDefault="00BA17FC" w:rsidP="00EE0D9C">
      <w:pPr>
        <w:pStyle w:val="ConsPlusNonformat"/>
        <w:rPr>
          <w:sz w:val="28"/>
          <w:szCs w:val="28"/>
        </w:rPr>
      </w:pPr>
    </w:p>
    <w:p w14:paraId="63FB8270" w14:textId="77777777" w:rsidR="00BA17FC" w:rsidRPr="003757AE" w:rsidRDefault="00BA17FC" w:rsidP="00EE0D9C">
      <w:pPr>
        <w:pStyle w:val="ConsPlusNonformat"/>
        <w:rPr>
          <w:sz w:val="28"/>
          <w:szCs w:val="28"/>
        </w:rPr>
      </w:pPr>
      <w:r w:rsidRPr="003757AE">
        <w:rPr>
          <w:sz w:val="28"/>
          <w:szCs w:val="28"/>
        </w:rPr>
        <w:t>от "__" ____________ 20__ г. № _____,</w:t>
      </w:r>
    </w:p>
    <w:p w14:paraId="63FB8271" w14:textId="77777777" w:rsidR="00BA17FC" w:rsidRPr="003757AE" w:rsidRDefault="00BA17FC" w:rsidP="00EE0D9C">
      <w:pPr>
        <w:pStyle w:val="ConsPlusNonformat"/>
        <w:rPr>
          <w:sz w:val="28"/>
          <w:szCs w:val="28"/>
        </w:rPr>
      </w:pPr>
    </w:p>
    <w:p w14:paraId="63FB8272" w14:textId="77777777" w:rsidR="00BA17FC" w:rsidRPr="003757AE" w:rsidRDefault="00BA17FC" w:rsidP="00524077">
      <w:pPr>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Дополнительно информируем:</w:t>
      </w:r>
    </w:p>
    <w:p w14:paraId="63FB8273" w14:textId="77777777" w:rsidR="00BA17FC" w:rsidRPr="003757AE" w:rsidRDefault="00BA17FC" w:rsidP="00524077">
      <w:pPr>
        <w:ind w:firstLine="709"/>
        <w:jc w:val="both"/>
        <w:rPr>
          <w:rFonts w:ascii="Times New Roman" w:hAnsi="Times New Roman"/>
          <w:sz w:val="28"/>
          <w:szCs w:val="28"/>
        </w:rPr>
      </w:pPr>
    </w:p>
    <w:p w14:paraId="63FB8274"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sz w:val="28"/>
          <w:szCs w:val="28"/>
        </w:rPr>
        <w:t>1) реквизиты проекта планировки территории и проекта межевания территории ______________________________________________;</w:t>
      </w:r>
    </w:p>
    <w:p w14:paraId="63FB8275" w14:textId="77777777" w:rsidR="00BA17FC" w:rsidRPr="003757AE" w:rsidRDefault="00BA17FC" w:rsidP="00524077">
      <w:pPr>
        <w:ind w:firstLine="709"/>
        <w:jc w:val="both"/>
        <w:rPr>
          <w:rFonts w:ascii="Times New Roman" w:hAnsi="Times New Roman"/>
        </w:rPr>
      </w:pPr>
      <w:proofErr w:type="gramStart"/>
      <w:r w:rsidRPr="003757AE">
        <w:rPr>
          <w:rFonts w:ascii="Times New Roman" w:hAnsi="Times New Roman"/>
        </w:rPr>
        <w:t xml:space="preserve">(форма правового акта, наименование принявшего его органа, дата, номер и         </w:t>
      </w:r>
      <w:proofErr w:type="gramEnd"/>
    </w:p>
    <w:p w14:paraId="63FB8276"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rPr>
        <w:t xml:space="preserve">                                         наименование правового акта)</w:t>
      </w:r>
    </w:p>
    <w:p w14:paraId="63FB8277" w14:textId="77777777" w:rsidR="00BA17FC" w:rsidRPr="003757AE" w:rsidRDefault="00BA17FC" w:rsidP="00524077">
      <w:pPr>
        <w:ind w:firstLine="709"/>
        <w:jc w:val="both"/>
        <w:rPr>
          <w:rFonts w:ascii="Times New Roman" w:hAnsi="Times New Roman"/>
          <w:sz w:val="28"/>
          <w:szCs w:val="28"/>
        </w:rPr>
      </w:pPr>
      <w:r w:rsidRPr="003757AE">
        <w:rPr>
          <w:rFonts w:ascii="Times New Roman" w:hAnsi="Times New Roman"/>
          <w:sz w:val="28"/>
          <w:szCs w:val="28"/>
        </w:rPr>
        <w:t>2) реквизиты правового акта об утверждении градостроительного плана земельного участка ________________________________________;</w:t>
      </w:r>
    </w:p>
    <w:p w14:paraId="63FB8278" w14:textId="77777777" w:rsidR="00BA17FC" w:rsidRPr="003757AE" w:rsidRDefault="00BA17FC" w:rsidP="00BB2F3B">
      <w:pPr>
        <w:ind w:firstLine="709"/>
        <w:jc w:val="both"/>
        <w:rPr>
          <w:rFonts w:ascii="Times New Roman" w:hAnsi="Times New Roman"/>
        </w:rPr>
      </w:pPr>
      <w:proofErr w:type="gramStart"/>
      <w:r w:rsidRPr="003757AE">
        <w:rPr>
          <w:rFonts w:ascii="Times New Roman" w:hAnsi="Times New Roman"/>
        </w:rPr>
        <w:t xml:space="preserve">(форма правового акта, наименование принявшего его органа, дата, номер и         </w:t>
      </w:r>
      <w:proofErr w:type="gramEnd"/>
    </w:p>
    <w:p w14:paraId="63FB8279" w14:textId="77777777" w:rsidR="00BA17FC" w:rsidRPr="003757AE" w:rsidRDefault="00BA17FC" w:rsidP="00BB2F3B">
      <w:pPr>
        <w:ind w:firstLine="709"/>
        <w:jc w:val="both"/>
        <w:rPr>
          <w:rFonts w:ascii="Times New Roman" w:hAnsi="Times New Roman"/>
          <w:sz w:val="28"/>
          <w:szCs w:val="28"/>
        </w:rPr>
      </w:pPr>
      <w:r w:rsidRPr="003757AE">
        <w:rPr>
          <w:rFonts w:ascii="Times New Roman" w:hAnsi="Times New Roman"/>
        </w:rPr>
        <w:t xml:space="preserve">                                         наименование правового акта)</w:t>
      </w:r>
    </w:p>
    <w:p w14:paraId="63FB827A" w14:textId="77777777" w:rsidR="00BA17FC" w:rsidRPr="003757AE" w:rsidRDefault="00BA17FC" w:rsidP="003A23F7">
      <w:pPr>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3) финансирование   строительства   (реконструкции)   застройщиком   будет осуществляться</w:t>
      </w:r>
      <w:r w:rsidRPr="003757AE">
        <w:rPr>
          <w:rStyle w:val="ad"/>
          <w:rFonts w:ascii="Times New Roman" w:hAnsi="Times New Roman"/>
          <w:sz w:val="28"/>
          <w:szCs w:val="28"/>
        </w:rPr>
        <w:footnoteReference w:id="1"/>
      </w:r>
      <w:r w:rsidRPr="003757AE">
        <w:rPr>
          <w:rFonts w:ascii="Times New Roman" w:hAnsi="Times New Roman"/>
          <w:sz w:val="28"/>
          <w:szCs w:val="28"/>
        </w:rPr>
        <w:t xml:space="preserve"> ______________________________________________</w:t>
      </w:r>
    </w:p>
    <w:p w14:paraId="63FB827B" w14:textId="77777777" w:rsidR="00BA17FC" w:rsidRPr="003757AE" w:rsidRDefault="00BA17FC" w:rsidP="005908F1">
      <w:pPr>
        <w:autoSpaceDE w:val="0"/>
        <w:autoSpaceDN w:val="0"/>
        <w:adjustRightInd w:val="0"/>
        <w:ind w:left="3119"/>
        <w:jc w:val="center"/>
        <w:rPr>
          <w:rFonts w:ascii="Times New Roman" w:hAnsi="Times New Roman"/>
        </w:rPr>
      </w:pPr>
      <w:proofErr w:type="gramStart"/>
      <w:r w:rsidRPr="003757AE">
        <w:rPr>
          <w:rFonts w:ascii="Times New Roman" w:hAnsi="Times New Roman"/>
        </w:rPr>
        <w:t>(указание на источник бюджетного финансирования:      федеральный бюджет, бюджет Самарской области или</w:t>
      </w:r>
      <w:proofErr w:type="gramEnd"/>
    </w:p>
    <w:p w14:paraId="63FB827C" w14:textId="77777777" w:rsidR="00BA17FC" w:rsidRPr="003757AE" w:rsidRDefault="00BA17FC" w:rsidP="005908F1">
      <w:pPr>
        <w:autoSpaceDE w:val="0"/>
        <w:autoSpaceDN w:val="0"/>
        <w:adjustRightInd w:val="0"/>
        <w:ind w:left="3119"/>
        <w:jc w:val="center"/>
        <w:rPr>
          <w:rFonts w:ascii="Times New Roman" w:hAnsi="Times New Roman"/>
        </w:rPr>
      </w:pPr>
      <w:r w:rsidRPr="003757AE">
        <w:rPr>
          <w:rFonts w:ascii="Times New Roman" w:hAnsi="Times New Roman"/>
        </w:rPr>
        <w:t>бюджет муниципального образования с указанием названия муниципального образования)</w:t>
      </w:r>
    </w:p>
    <w:p w14:paraId="63FB827D" w14:textId="77777777" w:rsidR="00BA17FC" w:rsidRPr="003757AE" w:rsidRDefault="00BA17FC" w:rsidP="007D683D">
      <w:pPr>
        <w:autoSpaceDE w:val="0"/>
        <w:autoSpaceDN w:val="0"/>
        <w:adjustRightInd w:val="0"/>
        <w:rPr>
          <w:rFonts w:ascii="Times New Roman" w:hAnsi="Times New Roman"/>
          <w:sz w:val="28"/>
          <w:szCs w:val="28"/>
        </w:rPr>
      </w:pPr>
      <w:r w:rsidRPr="003757AE">
        <w:rPr>
          <w:rFonts w:ascii="Times New Roman" w:hAnsi="Times New Roman"/>
          <w:sz w:val="28"/>
          <w:szCs w:val="28"/>
        </w:rPr>
        <w:t xml:space="preserve">в соответствии с договором (контрактом) от «__» __________ 20__ г. №____, заключенным </w:t>
      </w:r>
      <w:proofErr w:type="gramStart"/>
      <w:r w:rsidRPr="003757AE">
        <w:rPr>
          <w:rFonts w:ascii="Times New Roman" w:hAnsi="Times New Roman"/>
          <w:sz w:val="28"/>
          <w:szCs w:val="28"/>
        </w:rPr>
        <w:t>с</w:t>
      </w:r>
      <w:proofErr w:type="gramEnd"/>
      <w:r w:rsidRPr="003757AE">
        <w:rPr>
          <w:rFonts w:ascii="Times New Roman" w:hAnsi="Times New Roman"/>
          <w:sz w:val="28"/>
          <w:szCs w:val="28"/>
        </w:rPr>
        <w:t>_____________________________________________________</w:t>
      </w:r>
    </w:p>
    <w:p w14:paraId="63FB827E" w14:textId="77777777" w:rsidR="00BA17FC" w:rsidRPr="003757AE" w:rsidRDefault="00BA17FC" w:rsidP="00524077">
      <w:pPr>
        <w:autoSpaceDE w:val="0"/>
        <w:autoSpaceDN w:val="0"/>
        <w:adjustRightInd w:val="0"/>
        <w:ind w:firstLine="709"/>
        <w:rPr>
          <w:rFonts w:ascii="Times New Roman" w:hAnsi="Times New Roman"/>
        </w:rPr>
      </w:pPr>
      <w:proofErr w:type="gramStart"/>
      <w:r w:rsidRPr="003757AE">
        <w:rPr>
          <w:rFonts w:ascii="Times New Roman" w:hAnsi="Times New Roman"/>
        </w:rPr>
        <w:t>(наименование организации – контрагента по договору (контракту), ИНН,</w:t>
      </w:r>
      <w:proofErr w:type="gramEnd"/>
    </w:p>
    <w:p w14:paraId="63FB827F" w14:textId="77777777" w:rsidR="00BA17FC" w:rsidRPr="003757AE" w:rsidRDefault="00BA17FC" w:rsidP="00524077">
      <w:pPr>
        <w:autoSpaceDE w:val="0"/>
        <w:autoSpaceDN w:val="0"/>
        <w:adjustRightInd w:val="0"/>
        <w:ind w:firstLine="709"/>
        <w:rPr>
          <w:rFonts w:ascii="Times New Roman" w:hAnsi="Times New Roman"/>
          <w:sz w:val="28"/>
          <w:szCs w:val="28"/>
        </w:rPr>
      </w:pPr>
      <w:r w:rsidRPr="003757AE">
        <w:rPr>
          <w:rFonts w:ascii="Times New Roman" w:hAnsi="Times New Roman"/>
          <w:sz w:val="28"/>
          <w:szCs w:val="28"/>
        </w:rPr>
        <w:t>_____________________________________________________________</w:t>
      </w:r>
    </w:p>
    <w:p w14:paraId="63FB8280" w14:textId="77777777" w:rsidR="00BA17FC" w:rsidRPr="003757AE" w:rsidRDefault="00BA17FC" w:rsidP="00524077">
      <w:pPr>
        <w:autoSpaceDE w:val="0"/>
        <w:autoSpaceDN w:val="0"/>
        <w:adjustRightInd w:val="0"/>
        <w:ind w:firstLine="709"/>
        <w:rPr>
          <w:rFonts w:ascii="Times New Roman" w:hAnsi="Times New Roman"/>
        </w:rPr>
      </w:pPr>
      <w:r w:rsidRPr="003757AE">
        <w:rPr>
          <w:rFonts w:ascii="Times New Roman" w:hAnsi="Times New Roman"/>
        </w:rPr>
        <w:t xml:space="preserve">    юридический и почтовый адреса, Ф.И.О. руководителя, номер телефона,</w:t>
      </w:r>
    </w:p>
    <w:p w14:paraId="63FB8281" w14:textId="77777777" w:rsidR="00BA17FC" w:rsidRPr="003757AE" w:rsidRDefault="00BA17FC" w:rsidP="00524077">
      <w:pPr>
        <w:autoSpaceDE w:val="0"/>
        <w:autoSpaceDN w:val="0"/>
        <w:adjustRightInd w:val="0"/>
        <w:ind w:firstLine="709"/>
        <w:rPr>
          <w:rFonts w:ascii="Times New Roman" w:hAnsi="Times New Roman"/>
          <w:sz w:val="28"/>
          <w:szCs w:val="28"/>
        </w:rPr>
      </w:pPr>
      <w:r w:rsidRPr="003757AE">
        <w:rPr>
          <w:rFonts w:ascii="Times New Roman" w:hAnsi="Times New Roman"/>
          <w:sz w:val="28"/>
          <w:szCs w:val="28"/>
        </w:rPr>
        <w:t>_____________________________________________________________.</w:t>
      </w:r>
    </w:p>
    <w:p w14:paraId="63FB8282" w14:textId="77777777" w:rsidR="00BA17FC" w:rsidRPr="003757AE" w:rsidRDefault="00BA17FC" w:rsidP="003A0882">
      <w:pPr>
        <w:autoSpaceDE w:val="0"/>
        <w:autoSpaceDN w:val="0"/>
        <w:adjustRightInd w:val="0"/>
        <w:ind w:firstLine="709"/>
        <w:rPr>
          <w:rFonts w:ascii="Times New Roman" w:hAnsi="Times New Roman"/>
        </w:rPr>
      </w:pPr>
      <w:r w:rsidRPr="003757AE">
        <w:rPr>
          <w:rFonts w:ascii="Times New Roman" w:hAnsi="Times New Roman"/>
        </w:rPr>
        <w:t xml:space="preserve">         банковские реквизиты (</w:t>
      </w:r>
      <w:proofErr w:type="gramStart"/>
      <w:r w:rsidRPr="003757AE">
        <w:rPr>
          <w:rFonts w:ascii="Times New Roman" w:hAnsi="Times New Roman"/>
        </w:rPr>
        <w:t>р</w:t>
      </w:r>
      <w:proofErr w:type="gramEnd"/>
      <w:r w:rsidRPr="003757AE">
        <w:rPr>
          <w:rFonts w:ascii="Times New Roman" w:hAnsi="Times New Roman"/>
        </w:rPr>
        <w:t>/с, к/с, БИК)</w:t>
      </w:r>
    </w:p>
    <w:p w14:paraId="63FB8283" w14:textId="77777777" w:rsidR="00BA17FC" w:rsidRPr="003757AE" w:rsidRDefault="00BA17FC" w:rsidP="00EE0D9C">
      <w:pPr>
        <w:pStyle w:val="ConsPlusNonformat"/>
        <w:rPr>
          <w:sz w:val="28"/>
          <w:szCs w:val="28"/>
        </w:rPr>
      </w:pPr>
    </w:p>
    <w:p w14:paraId="63FB8284" w14:textId="77777777" w:rsidR="00BA17FC" w:rsidRPr="003757AE" w:rsidRDefault="00BA17FC" w:rsidP="00107631">
      <w:pPr>
        <w:pStyle w:val="ConsPlusNonformat"/>
        <w:ind w:firstLine="709"/>
        <w:jc w:val="both"/>
        <w:rPr>
          <w:sz w:val="24"/>
          <w:szCs w:val="24"/>
        </w:rPr>
      </w:pPr>
      <w:r w:rsidRPr="003757AE">
        <w:rPr>
          <w:sz w:val="28"/>
          <w:szCs w:val="28"/>
        </w:rPr>
        <w:t xml:space="preserve">Обязуюсь  обо  всех  изменениях,  связанных  с приведенными в настоящем заявлении сведениями, сообщать в Администрацию муниципального района </w:t>
      </w:r>
      <w:proofErr w:type="gramStart"/>
      <w:r w:rsidRPr="003757AE">
        <w:rPr>
          <w:sz w:val="28"/>
          <w:szCs w:val="28"/>
        </w:rPr>
        <w:t>Волжский</w:t>
      </w:r>
      <w:proofErr w:type="gramEnd"/>
      <w:r w:rsidRPr="003757AE">
        <w:rPr>
          <w:sz w:val="28"/>
          <w:szCs w:val="28"/>
        </w:rPr>
        <w:t xml:space="preserve"> Самарской области.</w:t>
      </w:r>
    </w:p>
    <w:p w14:paraId="63FB8285" w14:textId="77777777" w:rsidR="00BA17FC" w:rsidRPr="003757AE" w:rsidRDefault="00BA17FC" w:rsidP="00EE0D9C">
      <w:pPr>
        <w:pStyle w:val="ConsPlusNonformat"/>
        <w:rPr>
          <w:sz w:val="28"/>
          <w:szCs w:val="28"/>
        </w:rPr>
      </w:pPr>
    </w:p>
    <w:p w14:paraId="63FB8286" w14:textId="77777777" w:rsidR="00BA17FC" w:rsidRPr="003757AE" w:rsidRDefault="00BA17FC" w:rsidP="00EE3F02">
      <w:pPr>
        <w:widowControl w:val="0"/>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Прошу результат предоставления муниципальной услуги в форме документа на бумажном носителе:</w:t>
      </w:r>
    </w:p>
    <w:p w14:paraId="63FB8287" w14:textId="77777777" w:rsidR="00BA17FC" w:rsidRPr="003757AE" w:rsidRDefault="00BA17FC" w:rsidP="0013428D">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lastRenderedPageBreak/>
        <w:t>а) вручить лично;</w:t>
      </w:r>
    </w:p>
    <w:p w14:paraId="63FB8288" w14:textId="77777777" w:rsidR="00BA17FC" w:rsidRPr="003757AE" w:rsidRDefault="00BA17FC" w:rsidP="0013428D">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 xml:space="preserve">б) направить по месту фактического проживания (месту  нахождения) </w:t>
      </w:r>
      <w:proofErr w:type="gramStart"/>
      <w:r w:rsidRPr="003757AE">
        <w:rPr>
          <w:rFonts w:ascii="Times New Roman" w:hAnsi="Times New Roman"/>
          <w:sz w:val="28"/>
          <w:szCs w:val="28"/>
        </w:rPr>
        <w:t>в</w:t>
      </w:r>
      <w:proofErr w:type="gramEnd"/>
    </w:p>
    <w:p w14:paraId="63FB8289" w14:textId="77777777" w:rsidR="00BA17FC" w:rsidRPr="003757AE" w:rsidRDefault="00BA17FC" w:rsidP="0013428D">
      <w:pPr>
        <w:widowControl w:val="0"/>
        <w:autoSpaceDE w:val="0"/>
        <w:autoSpaceDN w:val="0"/>
        <w:adjustRightInd w:val="0"/>
        <w:rPr>
          <w:rFonts w:ascii="Times New Roman" w:hAnsi="Times New Roman"/>
          <w:sz w:val="28"/>
          <w:szCs w:val="28"/>
        </w:rPr>
      </w:pPr>
      <w:r w:rsidRPr="003757AE">
        <w:rPr>
          <w:rFonts w:ascii="Times New Roman" w:hAnsi="Times New Roman"/>
          <w:sz w:val="28"/>
          <w:szCs w:val="28"/>
        </w:rPr>
        <w:t>форме документа на бумажном носителе.</w:t>
      </w:r>
    </w:p>
    <w:p w14:paraId="63FB828A" w14:textId="77777777" w:rsidR="00BA17FC" w:rsidRPr="003757AE" w:rsidRDefault="00BA17FC" w:rsidP="0013428D">
      <w:pPr>
        <w:widowControl w:val="0"/>
        <w:autoSpaceDE w:val="0"/>
        <w:autoSpaceDN w:val="0"/>
        <w:adjustRightInd w:val="0"/>
        <w:spacing w:after="340"/>
        <w:ind w:firstLine="709"/>
        <w:rPr>
          <w:rFonts w:ascii="Times New Roman" w:hAnsi="Times New Roman"/>
        </w:rPr>
      </w:pPr>
      <w:r w:rsidRPr="003757AE">
        <w:rPr>
          <w:rFonts w:ascii="Times New Roman" w:hAnsi="Times New Roman"/>
        </w:rPr>
        <w:t>(нужное подчеркнуть)</w:t>
      </w:r>
    </w:p>
    <w:p w14:paraId="63FB828B" w14:textId="77777777" w:rsidR="00BA17FC" w:rsidRPr="003757AE" w:rsidRDefault="00BA17FC" w:rsidP="00211E8F">
      <w:pPr>
        <w:pStyle w:val="ConsPlusNonformat"/>
        <w:ind w:firstLine="709"/>
        <w:jc w:val="both"/>
        <w:rPr>
          <w:sz w:val="28"/>
          <w:szCs w:val="28"/>
        </w:rPr>
      </w:pPr>
      <w:r w:rsidRPr="003757AE">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757AE">
        <w:rPr>
          <w:rStyle w:val="ad"/>
          <w:sz w:val="28"/>
          <w:szCs w:val="28"/>
        </w:rPr>
        <w:footnoteReference w:id="2"/>
      </w:r>
    </w:p>
    <w:p w14:paraId="63FB828C" w14:textId="77777777" w:rsidR="00BA17FC" w:rsidRPr="003757AE" w:rsidRDefault="00BA17FC" w:rsidP="00211E8F">
      <w:pPr>
        <w:widowControl w:val="0"/>
        <w:autoSpaceDE w:val="0"/>
        <w:autoSpaceDN w:val="0"/>
        <w:adjustRightInd w:val="0"/>
        <w:spacing w:after="340"/>
        <w:rPr>
          <w:rFonts w:ascii="Times New Roman" w:hAnsi="Times New Roman"/>
        </w:rPr>
      </w:pPr>
    </w:p>
    <w:p w14:paraId="63FB828D" w14:textId="77777777" w:rsidR="00BA17FC" w:rsidRPr="003757AE" w:rsidRDefault="00BA17FC" w:rsidP="00EE0D9C">
      <w:pPr>
        <w:pStyle w:val="ConsPlusNonformat"/>
        <w:rPr>
          <w:sz w:val="28"/>
          <w:szCs w:val="28"/>
        </w:rPr>
      </w:pPr>
      <w:r w:rsidRPr="003757AE">
        <w:rPr>
          <w:sz w:val="28"/>
          <w:szCs w:val="28"/>
        </w:rPr>
        <w:t>Застройщик</w:t>
      </w:r>
    </w:p>
    <w:p w14:paraId="63FB828E" w14:textId="77777777" w:rsidR="00BA17FC" w:rsidRPr="003757AE" w:rsidRDefault="00BA17FC" w:rsidP="00EE0D9C">
      <w:pPr>
        <w:pStyle w:val="ConsPlusNonformat"/>
        <w:rPr>
          <w:sz w:val="28"/>
          <w:szCs w:val="28"/>
        </w:rPr>
      </w:pPr>
    </w:p>
    <w:p w14:paraId="63FB828F" w14:textId="77777777" w:rsidR="00BA17FC" w:rsidRPr="003757AE" w:rsidRDefault="00BA17FC" w:rsidP="00EE0D9C">
      <w:pPr>
        <w:pStyle w:val="ConsPlusNonformat"/>
        <w:rPr>
          <w:sz w:val="28"/>
          <w:szCs w:val="28"/>
        </w:rPr>
      </w:pPr>
      <w:r w:rsidRPr="003757AE">
        <w:rPr>
          <w:sz w:val="28"/>
          <w:szCs w:val="28"/>
        </w:rPr>
        <w:t>______________ ______________________________________________</w:t>
      </w:r>
    </w:p>
    <w:p w14:paraId="63FB8290" w14:textId="77777777" w:rsidR="00BA17FC" w:rsidRPr="003757AE" w:rsidRDefault="00BA17FC" w:rsidP="00EE0D9C">
      <w:pPr>
        <w:pStyle w:val="ConsPlusNonformat"/>
        <w:rPr>
          <w:sz w:val="28"/>
          <w:szCs w:val="28"/>
        </w:rPr>
      </w:pPr>
      <w:r w:rsidRPr="003757AE">
        <w:rPr>
          <w:sz w:val="28"/>
          <w:szCs w:val="28"/>
        </w:rPr>
        <w:t>(должность)      (подпись)                      (Ф.И.О.)</w:t>
      </w:r>
    </w:p>
    <w:p w14:paraId="63FB8291" w14:textId="77777777" w:rsidR="00BA17FC" w:rsidRPr="003757AE" w:rsidRDefault="00BA17FC" w:rsidP="00EE0D9C">
      <w:pPr>
        <w:pStyle w:val="ConsPlusNonformat"/>
        <w:rPr>
          <w:sz w:val="28"/>
          <w:szCs w:val="28"/>
        </w:rPr>
      </w:pPr>
    </w:p>
    <w:p w14:paraId="63FB8292" w14:textId="77777777" w:rsidR="00BA17FC" w:rsidRPr="003757AE" w:rsidRDefault="00BA17FC" w:rsidP="00EE0D9C">
      <w:pPr>
        <w:pStyle w:val="ConsPlusNonformat"/>
        <w:rPr>
          <w:sz w:val="28"/>
          <w:szCs w:val="28"/>
        </w:rPr>
      </w:pPr>
      <w:r w:rsidRPr="003757AE">
        <w:rPr>
          <w:sz w:val="28"/>
          <w:szCs w:val="28"/>
        </w:rPr>
        <w:t>"__" _______________ 20__ г.</w:t>
      </w:r>
    </w:p>
    <w:p w14:paraId="63FB8293" w14:textId="77777777" w:rsidR="00BA17FC" w:rsidRPr="003757AE" w:rsidRDefault="00BA17FC" w:rsidP="00EE0D9C">
      <w:pPr>
        <w:pStyle w:val="ConsPlusNonformat"/>
        <w:rPr>
          <w:sz w:val="28"/>
          <w:szCs w:val="28"/>
        </w:rPr>
      </w:pPr>
    </w:p>
    <w:p w14:paraId="63FB8294" w14:textId="77777777" w:rsidR="00BA17FC" w:rsidRPr="003757AE" w:rsidRDefault="00BA17FC" w:rsidP="00EE0D9C">
      <w:pPr>
        <w:pStyle w:val="ConsPlusNonformat"/>
        <w:rPr>
          <w:sz w:val="28"/>
          <w:szCs w:val="28"/>
        </w:rPr>
      </w:pPr>
      <w:r w:rsidRPr="003757AE">
        <w:rPr>
          <w:sz w:val="28"/>
          <w:szCs w:val="28"/>
        </w:rPr>
        <w:t>М.П. (при наличии)</w:t>
      </w:r>
    </w:p>
    <w:p w14:paraId="63FB8295" w14:textId="77777777" w:rsidR="00BA17FC" w:rsidRPr="003757AE" w:rsidRDefault="00BA17FC" w:rsidP="00EE0D9C">
      <w:pPr>
        <w:pStyle w:val="ConsPlusNonformat"/>
        <w:rPr>
          <w:sz w:val="28"/>
          <w:szCs w:val="28"/>
        </w:rPr>
      </w:pPr>
    </w:p>
    <w:p w14:paraId="63FB8296" w14:textId="77777777" w:rsidR="00BA17FC" w:rsidRPr="003757AE" w:rsidRDefault="00BA17FC" w:rsidP="00EE0D9C">
      <w:pPr>
        <w:rPr>
          <w:rFonts w:ascii="Times New Roman" w:hAnsi="Times New Roman"/>
        </w:rPr>
      </w:pPr>
      <w:r w:rsidRPr="003757AE">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99" w14:textId="77777777" w:rsidTr="005B60AA">
        <w:tc>
          <w:tcPr>
            <w:tcW w:w="5346" w:type="dxa"/>
            <w:tcBorders>
              <w:top w:val="nil"/>
              <w:left w:val="nil"/>
              <w:bottom w:val="nil"/>
              <w:right w:val="nil"/>
            </w:tcBorders>
          </w:tcPr>
          <w:p w14:paraId="63FB8297" w14:textId="77777777"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3</w:t>
            </w:r>
          </w:p>
          <w:p w14:paraId="63FB8298"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w:t>
            </w:r>
            <w:r w:rsidRPr="003757AE">
              <w:rPr>
                <w:rFonts w:ascii="Times New Roman" w:hAnsi="Times New Roman"/>
                <w:sz w:val="28"/>
                <w:szCs w:val="28"/>
              </w:rPr>
              <w:t>муниципальной</w:t>
            </w:r>
            <w:r w:rsidRPr="003757AE">
              <w:rPr>
                <w:rFonts w:ascii="Times New Roman" w:hAnsi="Times New Roman" w:cs="Times New Roman"/>
                <w:sz w:val="28"/>
                <w:szCs w:val="28"/>
              </w:rPr>
              <w:t xml:space="preserve"> услуги «Выдача разрешений на строительство при осуществлении строительства, реконструкции объектов капитального строительства»</w:t>
            </w:r>
          </w:p>
        </w:tc>
      </w:tr>
    </w:tbl>
    <w:p w14:paraId="63FB829A" w14:textId="77777777" w:rsidR="00BA17FC" w:rsidRPr="003757AE" w:rsidRDefault="00BA17FC" w:rsidP="001862D3"/>
    <w:p w14:paraId="1D7BB071" w14:textId="2D2CA6E9" w:rsidR="00DD2B5D" w:rsidRPr="00766C20" w:rsidRDefault="00DD2B5D" w:rsidP="00DD2B5D">
      <w:pPr>
        <w:spacing w:line="360" w:lineRule="auto"/>
        <w:ind w:firstLine="709"/>
        <w:jc w:val="both"/>
        <w:rPr>
          <w:rFonts w:ascii="Times New Roman" w:hAnsi="Times New Roman"/>
        </w:rPr>
      </w:pPr>
      <w:r>
        <w:rPr>
          <w:rFonts w:ascii="Times New Roman" w:hAnsi="Times New Roman"/>
          <w:sz w:val="28"/>
          <w:szCs w:val="28"/>
        </w:rPr>
        <w:t xml:space="preserve">Удалено </w:t>
      </w:r>
      <w:r w:rsidRPr="00766C20">
        <w:rPr>
          <w:rFonts w:ascii="Times New Roman" w:hAnsi="Times New Roman"/>
          <w:bCs/>
          <w:iCs/>
        </w:rPr>
        <w:t>(по</w:t>
      </w:r>
      <w:r>
        <w:rPr>
          <w:rFonts w:ascii="Times New Roman" w:hAnsi="Times New Roman"/>
          <w:bCs/>
          <w:iCs/>
        </w:rPr>
        <w:t>становление от 28.08.2019 № 1262</w:t>
      </w:r>
      <w:r w:rsidRPr="00766C20">
        <w:rPr>
          <w:rFonts w:ascii="Times New Roman" w:hAnsi="Times New Roman"/>
          <w:bCs/>
          <w:iCs/>
        </w:rPr>
        <w:t>)</w:t>
      </w:r>
      <w:r>
        <w:rPr>
          <w:rFonts w:ascii="Times New Roman" w:hAnsi="Times New Roman"/>
          <w:bCs/>
          <w:iCs/>
        </w:rPr>
        <w:t>.</w:t>
      </w:r>
    </w:p>
    <w:p w14:paraId="63FB829B" w14:textId="77777777" w:rsidR="00BA17FC" w:rsidRPr="003757AE" w:rsidRDefault="00BA17FC" w:rsidP="00AB3A23"/>
    <w:p w14:paraId="63FB82CD" w14:textId="77777777" w:rsidR="00BA17FC" w:rsidRDefault="00BA17FC" w:rsidP="00B7092C">
      <w:pPr>
        <w:jc w:val="right"/>
      </w:pPr>
    </w:p>
    <w:p w14:paraId="15DFC375" w14:textId="77777777" w:rsidR="00AD28CF" w:rsidRDefault="00AD28CF" w:rsidP="00B7092C">
      <w:pPr>
        <w:jc w:val="right"/>
      </w:pPr>
    </w:p>
    <w:p w14:paraId="445A0F29" w14:textId="77777777" w:rsidR="00AD28CF" w:rsidRDefault="00AD28CF" w:rsidP="00B7092C">
      <w:pPr>
        <w:jc w:val="right"/>
      </w:pPr>
    </w:p>
    <w:p w14:paraId="4E045F73" w14:textId="77777777" w:rsidR="00AD28CF" w:rsidRDefault="00AD28CF" w:rsidP="00B7092C">
      <w:pPr>
        <w:jc w:val="right"/>
      </w:pPr>
    </w:p>
    <w:p w14:paraId="18CEAA87" w14:textId="77777777" w:rsidR="00AD28CF" w:rsidRDefault="00AD28CF" w:rsidP="00B7092C">
      <w:pPr>
        <w:jc w:val="right"/>
      </w:pPr>
    </w:p>
    <w:p w14:paraId="4B70B829" w14:textId="77777777" w:rsidR="00AD28CF" w:rsidRDefault="00AD28CF" w:rsidP="00B7092C">
      <w:pPr>
        <w:jc w:val="right"/>
      </w:pPr>
    </w:p>
    <w:p w14:paraId="3E55E2CC" w14:textId="77777777" w:rsidR="00AD28CF" w:rsidRDefault="00AD28CF" w:rsidP="00B7092C">
      <w:pPr>
        <w:jc w:val="right"/>
      </w:pPr>
    </w:p>
    <w:p w14:paraId="7FEA8725" w14:textId="77777777" w:rsidR="00AD28CF" w:rsidRDefault="00AD28CF" w:rsidP="00B7092C">
      <w:pPr>
        <w:jc w:val="right"/>
      </w:pPr>
    </w:p>
    <w:p w14:paraId="634F8AE1" w14:textId="77777777" w:rsidR="00AD28CF" w:rsidRDefault="00AD28CF" w:rsidP="00B7092C">
      <w:pPr>
        <w:jc w:val="right"/>
      </w:pPr>
    </w:p>
    <w:p w14:paraId="7D8FBE10" w14:textId="77777777" w:rsidR="00AD28CF" w:rsidRDefault="00AD28CF" w:rsidP="00B7092C">
      <w:pPr>
        <w:jc w:val="right"/>
      </w:pPr>
    </w:p>
    <w:p w14:paraId="0E7B7456" w14:textId="77777777" w:rsidR="00AD28CF" w:rsidRDefault="00AD28CF" w:rsidP="00B7092C">
      <w:pPr>
        <w:jc w:val="right"/>
      </w:pPr>
    </w:p>
    <w:p w14:paraId="312AB8EC" w14:textId="77777777" w:rsidR="00AD28CF" w:rsidRDefault="00AD28CF" w:rsidP="00B7092C">
      <w:pPr>
        <w:jc w:val="right"/>
      </w:pPr>
    </w:p>
    <w:p w14:paraId="4F04F99E" w14:textId="77777777" w:rsidR="00AD28CF" w:rsidRDefault="00AD28CF" w:rsidP="00B7092C">
      <w:pPr>
        <w:jc w:val="right"/>
      </w:pPr>
    </w:p>
    <w:p w14:paraId="0CE911F8" w14:textId="77777777" w:rsidR="00AD28CF" w:rsidRDefault="00AD28CF" w:rsidP="00B7092C">
      <w:pPr>
        <w:jc w:val="right"/>
      </w:pPr>
    </w:p>
    <w:p w14:paraId="64631C53" w14:textId="77777777" w:rsidR="00AD28CF" w:rsidRDefault="00AD28CF" w:rsidP="00B7092C">
      <w:pPr>
        <w:jc w:val="right"/>
      </w:pPr>
    </w:p>
    <w:p w14:paraId="4942960F" w14:textId="77777777" w:rsidR="00AD28CF" w:rsidRDefault="00AD28CF" w:rsidP="00B7092C">
      <w:pPr>
        <w:jc w:val="right"/>
      </w:pPr>
    </w:p>
    <w:p w14:paraId="1A83AB99" w14:textId="77777777" w:rsidR="00AD28CF" w:rsidRDefault="00AD28CF" w:rsidP="00B7092C">
      <w:pPr>
        <w:jc w:val="right"/>
      </w:pPr>
    </w:p>
    <w:p w14:paraId="485AC082" w14:textId="77777777" w:rsidR="00AD28CF" w:rsidRDefault="00AD28CF" w:rsidP="00B7092C">
      <w:pPr>
        <w:jc w:val="right"/>
      </w:pPr>
    </w:p>
    <w:p w14:paraId="5C981058" w14:textId="77777777" w:rsidR="00AD28CF" w:rsidRDefault="00AD28CF" w:rsidP="00B7092C">
      <w:pPr>
        <w:jc w:val="right"/>
      </w:pPr>
    </w:p>
    <w:p w14:paraId="50B7E6FF" w14:textId="77777777" w:rsidR="00AD28CF" w:rsidRDefault="00AD28CF" w:rsidP="00B7092C">
      <w:pPr>
        <w:jc w:val="right"/>
      </w:pPr>
    </w:p>
    <w:p w14:paraId="3A25951C" w14:textId="77777777" w:rsidR="00AD28CF" w:rsidRDefault="00AD28CF" w:rsidP="00B7092C">
      <w:pPr>
        <w:jc w:val="right"/>
      </w:pPr>
    </w:p>
    <w:p w14:paraId="4ED63028" w14:textId="77777777" w:rsidR="00AD28CF" w:rsidRDefault="00AD28CF" w:rsidP="00B7092C">
      <w:pPr>
        <w:jc w:val="right"/>
      </w:pPr>
    </w:p>
    <w:p w14:paraId="0A025855" w14:textId="77777777" w:rsidR="00AD28CF" w:rsidRDefault="00AD28CF" w:rsidP="00B7092C">
      <w:pPr>
        <w:jc w:val="right"/>
      </w:pPr>
    </w:p>
    <w:p w14:paraId="17037AA4" w14:textId="77777777" w:rsidR="00AD28CF" w:rsidRDefault="00AD28CF" w:rsidP="00B7092C">
      <w:pPr>
        <w:jc w:val="right"/>
      </w:pPr>
    </w:p>
    <w:p w14:paraId="7B849D2C" w14:textId="77777777" w:rsidR="00AD28CF" w:rsidRDefault="00AD28CF" w:rsidP="00B7092C">
      <w:pPr>
        <w:jc w:val="right"/>
      </w:pPr>
    </w:p>
    <w:p w14:paraId="298E98A6" w14:textId="77777777" w:rsidR="00AD28CF" w:rsidRDefault="00AD28CF" w:rsidP="00B7092C">
      <w:pPr>
        <w:jc w:val="right"/>
      </w:pPr>
    </w:p>
    <w:p w14:paraId="5E82CEED" w14:textId="77777777" w:rsidR="00AD28CF" w:rsidRDefault="00AD28CF" w:rsidP="00B7092C">
      <w:pPr>
        <w:jc w:val="right"/>
      </w:pPr>
    </w:p>
    <w:p w14:paraId="5B4943E5" w14:textId="77777777" w:rsidR="00AD28CF" w:rsidRDefault="00AD28CF" w:rsidP="00B7092C">
      <w:pPr>
        <w:jc w:val="right"/>
      </w:pPr>
    </w:p>
    <w:p w14:paraId="24BE9451" w14:textId="77777777" w:rsidR="00AD28CF" w:rsidRDefault="00AD28CF" w:rsidP="00B7092C">
      <w:pPr>
        <w:jc w:val="right"/>
      </w:pPr>
    </w:p>
    <w:p w14:paraId="5A40176B" w14:textId="77777777" w:rsidR="009A6C20" w:rsidRDefault="009A6C20" w:rsidP="00B7092C">
      <w:pPr>
        <w:jc w:val="right"/>
      </w:pPr>
    </w:p>
    <w:p w14:paraId="67CF5862" w14:textId="77777777" w:rsidR="009A6C20" w:rsidRDefault="009A6C20" w:rsidP="00B7092C">
      <w:pPr>
        <w:jc w:val="right"/>
      </w:pPr>
    </w:p>
    <w:p w14:paraId="187E92C0" w14:textId="77777777" w:rsidR="009A6C20" w:rsidRDefault="009A6C20" w:rsidP="00B7092C">
      <w:pPr>
        <w:jc w:val="right"/>
      </w:pPr>
    </w:p>
    <w:p w14:paraId="4AD09FD9" w14:textId="77777777" w:rsidR="009A6C20" w:rsidRDefault="009A6C20" w:rsidP="00B7092C">
      <w:pPr>
        <w:jc w:val="right"/>
      </w:pPr>
    </w:p>
    <w:p w14:paraId="40912857" w14:textId="77777777" w:rsidR="009A6C20" w:rsidRDefault="009A6C20" w:rsidP="00B7092C">
      <w:pPr>
        <w:jc w:val="right"/>
      </w:pPr>
    </w:p>
    <w:p w14:paraId="1BC569A6" w14:textId="77777777" w:rsidR="009A6C20" w:rsidRDefault="009A6C20" w:rsidP="00B7092C">
      <w:pPr>
        <w:jc w:val="right"/>
      </w:pPr>
    </w:p>
    <w:p w14:paraId="7F72C930" w14:textId="77777777" w:rsidR="009A6C20" w:rsidRPr="003757AE" w:rsidRDefault="009A6C20" w:rsidP="00B7092C">
      <w:pPr>
        <w:jc w:val="right"/>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A17FC" w:rsidRPr="003757AE" w14:paraId="63FB82D0" w14:textId="77777777" w:rsidTr="005B60AA">
        <w:tc>
          <w:tcPr>
            <w:tcW w:w="5346" w:type="dxa"/>
            <w:tcBorders>
              <w:top w:val="nil"/>
              <w:left w:val="nil"/>
              <w:bottom w:val="nil"/>
              <w:right w:val="nil"/>
            </w:tcBorders>
          </w:tcPr>
          <w:p w14:paraId="63FB82CE" w14:textId="77777777" w:rsidR="00BA17FC" w:rsidRPr="003757AE" w:rsidRDefault="00BA17FC" w:rsidP="005B60A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lastRenderedPageBreak/>
              <w:t>Приложение № 4</w:t>
            </w:r>
          </w:p>
          <w:p w14:paraId="63FB82CF" w14:textId="77777777" w:rsidR="00BA17FC" w:rsidRPr="003757AE" w:rsidRDefault="00BA17FC" w:rsidP="008B5764">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bl>
    <w:p w14:paraId="63FB82D1" w14:textId="77777777" w:rsidR="00BA17FC" w:rsidRPr="003757AE" w:rsidRDefault="00BA17FC" w:rsidP="00EE0D9C">
      <w:pPr>
        <w:widowControl w:val="0"/>
        <w:autoSpaceDE w:val="0"/>
        <w:autoSpaceDN w:val="0"/>
        <w:adjustRightInd w:val="0"/>
        <w:ind w:firstLine="540"/>
        <w:jc w:val="both"/>
        <w:rPr>
          <w:rFonts w:ascii="Times New Roman" w:hAnsi="Times New Roman"/>
          <w:sz w:val="28"/>
          <w:szCs w:val="28"/>
        </w:rPr>
      </w:pPr>
    </w:p>
    <w:p w14:paraId="63FB82D2" w14:textId="77777777" w:rsidR="00BA17FC" w:rsidRPr="003757AE" w:rsidRDefault="00BA17FC" w:rsidP="00BB1F6A">
      <w:pPr>
        <w:pStyle w:val="ConsPlusNonformat"/>
        <w:ind w:left="1416" w:firstLine="2837"/>
        <w:jc w:val="right"/>
        <w:rPr>
          <w:sz w:val="28"/>
          <w:szCs w:val="28"/>
        </w:rPr>
      </w:pPr>
      <w:r w:rsidRPr="003757AE">
        <w:rPr>
          <w:sz w:val="28"/>
          <w:szCs w:val="28"/>
        </w:rPr>
        <w:t xml:space="preserve">Главе муниципального района </w:t>
      </w:r>
      <w:proofErr w:type="gramStart"/>
      <w:r w:rsidRPr="003757AE">
        <w:rPr>
          <w:sz w:val="28"/>
          <w:szCs w:val="28"/>
        </w:rPr>
        <w:t>Волжский</w:t>
      </w:r>
      <w:proofErr w:type="gramEnd"/>
      <w:r w:rsidRPr="003757AE">
        <w:rPr>
          <w:sz w:val="28"/>
          <w:szCs w:val="28"/>
        </w:rPr>
        <w:t xml:space="preserve"> Самарской области </w:t>
      </w:r>
    </w:p>
    <w:p w14:paraId="63FB82D3" w14:textId="77777777" w:rsidR="00BA17FC" w:rsidRPr="003757AE" w:rsidRDefault="00BA17FC" w:rsidP="007547C5">
      <w:pPr>
        <w:pStyle w:val="ConsPlusNonformat"/>
        <w:ind w:left="1416" w:firstLine="2837"/>
        <w:jc w:val="right"/>
        <w:rPr>
          <w:sz w:val="28"/>
          <w:szCs w:val="28"/>
        </w:rPr>
      </w:pPr>
      <w:r w:rsidRPr="003757AE">
        <w:rPr>
          <w:sz w:val="28"/>
          <w:szCs w:val="28"/>
        </w:rPr>
        <w:t>____________________________________</w:t>
      </w:r>
    </w:p>
    <w:p w14:paraId="63FB82D4" w14:textId="77777777" w:rsidR="00BA17FC" w:rsidRPr="003757AE" w:rsidRDefault="00BA17FC" w:rsidP="007547C5">
      <w:pPr>
        <w:pStyle w:val="ConsPlusNonformat"/>
        <w:jc w:val="right"/>
        <w:rPr>
          <w:sz w:val="28"/>
          <w:szCs w:val="28"/>
        </w:rPr>
      </w:pPr>
      <w:r w:rsidRPr="003757AE">
        <w:rPr>
          <w:sz w:val="28"/>
          <w:szCs w:val="28"/>
        </w:rPr>
        <w:t>Наименование, юридический и почтовый адреса,</w:t>
      </w:r>
    </w:p>
    <w:p w14:paraId="63FB82D5" w14:textId="77777777" w:rsidR="00BA17FC" w:rsidRPr="003757AE" w:rsidRDefault="00BA17FC" w:rsidP="007547C5">
      <w:pPr>
        <w:pStyle w:val="ConsPlusNonformat"/>
        <w:jc w:val="right"/>
        <w:rPr>
          <w:sz w:val="28"/>
          <w:szCs w:val="28"/>
        </w:rPr>
      </w:pPr>
      <w:r w:rsidRPr="003757AE">
        <w:rPr>
          <w:sz w:val="28"/>
          <w:szCs w:val="28"/>
        </w:rPr>
        <w:t>_____________________________________________</w:t>
      </w:r>
    </w:p>
    <w:p w14:paraId="63FB82D6" w14:textId="77777777" w:rsidR="00BA17FC" w:rsidRPr="003757AE" w:rsidRDefault="00BA17FC" w:rsidP="007547C5">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63FB82D7"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8" w14:textId="77777777" w:rsidR="00BA17FC" w:rsidRPr="003757AE" w:rsidRDefault="00BA17FC" w:rsidP="007547C5">
      <w:pPr>
        <w:pStyle w:val="ConsPlusNonformat"/>
        <w:jc w:val="right"/>
        <w:rPr>
          <w:sz w:val="28"/>
          <w:szCs w:val="28"/>
        </w:rPr>
      </w:pPr>
      <w:r w:rsidRPr="003757AE">
        <w:rPr>
          <w:sz w:val="28"/>
          <w:szCs w:val="28"/>
        </w:rPr>
        <w:t>Ф. И. О., адрес регистрации</w:t>
      </w:r>
    </w:p>
    <w:p w14:paraId="63FB82D9" w14:textId="77777777" w:rsidR="00BA17FC" w:rsidRPr="003757AE" w:rsidRDefault="00BA17FC" w:rsidP="007547C5">
      <w:pPr>
        <w:pStyle w:val="ConsPlusNonformat"/>
        <w:jc w:val="right"/>
        <w:rPr>
          <w:sz w:val="28"/>
          <w:szCs w:val="28"/>
        </w:rPr>
      </w:pPr>
      <w:r w:rsidRPr="003757AE">
        <w:rPr>
          <w:sz w:val="28"/>
          <w:szCs w:val="28"/>
        </w:rPr>
        <w:t>_____________________________________________</w:t>
      </w:r>
    </w:p>
    <w:p w14:paraId="63FB82DA" w14:textId="77777777" w:rsidR="00BA17FC" w:rsidRPr="003757AE" w:rsidRDefault="00BA17FC" w:rsidP="007547C5">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63FB82DB"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C" w14:textId="77777777" w:rsidR="00BA17FC" w:rsidRPr="003757AE" w:rsidRDefault="00BA17FC" w:rsidP="007547C5">
      <w:pPr>
        <w:pStyle w:val="ConsPlusNonformat"/>
        <w:jc w:val="right"/>
        <w:rPr>
          <w:sz w:val="28"/>
          <w:szCs w:val="28"/>
        </w:rPr>
      </w:pPr>
    </w:p>
    <w:p w14:paraId="63FB82DD" w14:textId="77777777" w:rsidR="00BA17FC" w:rsidRPr="003757AE" w:rsidRDefault="00BA17FC" w:rsidP="007547C5">
      <w:pPr>
        <w:pStyle w:val="ConsPlusNonformat"/>
        <w:jc w:val="right"/>
        <w:rPr>
          <w:i/>
          <w:sz w:val="28"/>
          <w:szCs w:val="28"/>
        </w:rPr>
      </w:pPr>
      <w:r w:rsidRPr="003757AE">
        <w:rPr>
          <w:i/>
          <w:sz w:val="28"/>
          <w:szCs w:val="28"/>
        </w:rPr>
        <w:t>_____________________________________________</w:t>
      </w:r>
    </w:p>
    <w:p w14:paraId="63FB82DE" w14:textId="77777777" w:rsidR="00BA17FC" w:rsidRPr="003757AE" w:rsidRDefault="00BA17FC" w:rsidP="007547C5">
      <w:pPr>
        <w:pStyle w:val="ConsPlusNonformat"/>
        <w:jc w:val="right"/>
        <w:rPr>
          <w:i/>
          <w:sz w:val="28"/>
          <w:szCs w:val="28"/>
        </w:rPr>
      </w:pPr>
      <w:r w:rsidRPr="003757AE">
        <w:rPr>
          <w:i/>
          <w:sz w:val="28"/>
          <w:szCs w:val="28"/>
        </w:rPr>
        <w:t>номер телефона, факс, адрес электронной почты</w:t>
      </w:r>
    </w:p>
    <w:p w14:paraId="63FB82DF" w14:textId="77777777" w:rsidR="00BA17FC" w:rsidRPr="003757AE" w:rsidRDefault="00BA17FC" w:rsidP="00EE0D9C">
      <w:pPr>
        <w:pStyle w:val="ConsPlusNonformat"/>
        <w:jc w:val="right"/>
        <w:rPr>
          <w:i/>
          <w:sz w:val="28"/>
          <w:szCs w:val="28"/>
        </w:rPr>
      </w:pPr>
    </w:p>
    <w:p w14:paraId="63FB82E0" w14:textId="77777777" w:rsidR="00BA17FC" w:rsidRPr="003757AE" w:rsidRDefault="00BA17FC" w:rsidP="00EE0D9C">
      <w:pPr>
        <w:tabs>
          <w:tab w:val="left" w:pos="4260"/>
        </w:tabs>
        <w:rPr>
          <w:rFonts w:ascii="Times New Roman" w:hAnsi="Times New Roman"/>
          <w:sz w:val="28"/>
          <w:szCs w:val="28"/>
        </w:rPr>
      </w:pPr>
    </w:p>
    <w:p w14:paraId="63FB82E1" w14:textId="77777777" w:rsidR="00BA17FC" w:rsidRPr="003757AE" w:rsidRDefault="00BA17FC" w:rsidP="00EE0D9C">
      <w:pPr>
        <w:pStyle w:val="ConsPlusNonformat"/>
        <w:jc w:val="center"/>
        <w:rPr>
          <w:sz w:val="28"/>
          <w:szCs w:val="28"/>
        </w:rPr>
      </w:pPr>
      <w:r w:rsidRPr="003757AE">
        <w:rPr>
          <w:sz w:val="28"/>
          <w:szCs w:val="28"/>
        </w:rPr>
        <w:t>УВЕДОМЛЕНИЕ</w:t>
      </w:r>
    </w:p>
    <w:p w14:paraId="63FB82E2" w14:textId="77777777" w:rsidR="00BA17FC" w:rsidRPr="003757AE" w:rsidRDefault="00BA17FC" w:rsidP="00EE0D9C">
      <w:pPr>
        <w:pStyle w:val="ConsPlusNonformat"/>
        <w:rPr>
          <w:sz w:val="28"/>
          <w:szCs w:val="28"/>
        </w:rPr>
      </w:pPr>
    </w:p>
    <w:p w14:paraId="63FB82E3" w14:textId="77777777" w:rsidR="00BA17FC" w:rsidRPr="003757AE" w:rsidRDefault="00BA17FC" w:rsidP="00B7092C">
      <w:pPr>
        <w:pStyle w:val="ConsPlusNonformat"/>
        <w:ind w:firstLine="709"/>
        <w:jc w:val="both"/>
        <w:rPr>
          <w:sz w:val="28"/>
          <w:szCs w:val="28"/>
        </w:rPr>
      </w:pPr>
      <w:r w:rsidRPr="003757AE">
        <w:rPr>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3757AE">
        <w:rPr>
          <w:sz w:val="28"/>
          <w:szCs w:val="28"/>
        </w:rPr>
        <w:t>нужное</w:t>
      </w:r>
      <w:proofErr w:type="gramEnd"/>
      <w:r w:rsidRPr="003757AE">
        <w:rPr>
          <w:sz w:val="28"/>
          <w:szCs w:val="28"/>
        </w:rPr>
        <w:t xml:space="preserve">  подчеркнуть),  находящийся  (находящегося)  по адресу:</w:t>
      </w:r>
    </w:p>
    <w:p w14:paraId="63FB82E4"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5" w14:textId="77777777" w:rsidR="00BA17FC" w:rsidRPr="003757AE" w:rsidRDefault="00BA17FC" w:rsidP="00EE0D9C">
      <w:pPr>
        <w:pStyle w:val="ConsPlusNonformat"/>
        <w:rPr>
          <w:sz w:val="24"/>
          <w:szCs w:val="24"/>
        </w:rPr>
      </w:pPr>
      <w:r w:rsidRPr="003757AE">
        <w:rPr>
          <w:sz w:val="24"/>
          <w:szCs w:val="24"/>
        </w:rPr>
        <w:t xml:space="preserve">                   (город, район, улица, номер участка, кадастровый номер)</w:t>
      </w:r>
    </w:p>
    <w:p w14:paraId="63FB82E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7" w14:textId="77777777" w:rsidR="00BA17FC" w:rsidRPr="003757AE" w:rsidRDefault="00BA17FC" w:rsidP="00170107">
      <w:pPr>
        <w:pStyle w:val="ConsPlusNonformat"/>
        <w:ind w:firstLine="709"/>
        <w:jc w:val="both"/>
        <w:rPr>
          <w:sz w:val="28"/>
          <w:szCs w:val="28"/>
        </w:rPr>
      </w:pPr>
      <w:r w:rsidRPr="003757AE">
        <w:rPr>
          <w:sz w:val="28"/>
          <w:szCs w:val="28"/>
        </w:rPr>
        <w:t xml:space="preserve">    Реквизиты   правоустанавливающего   документа  на  указанный  земельный участок:</w:t>
      </w:r>
    </w:p>
    <w:p w14:paraId="63FB82E8"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9" w14:textId="77777777" w:rsidR="00BA17FC" w:rsidRPr="003757AE" w:rsidRDefault="00BA17FC" w:rsidP="00EE0D9C">
      <w:pPr>
        <w:pStyle w:val="ConsPlusNonformat"/>
        <w:rPr>
          <w:sz w:val="24"/>
          <w:szCs w:val="24"/>
        </w:rPr>
      </w:pPr>
      <w:proofErr w:type="gramStart"/>
      <w:r w:rsidRPr="003757AE">
        <w:rPr>
          <w:sz w:val="24"/>
          <w:szCs w:val="24"/>
        </w:rPr>
        <w:t>(указываются в случае, предусмотренном частью 21.5 статьи 51</w:t>
      </w:r>
      <w:proofErr w:type="gramEnd"/>
    </w:p>
    <w:p w14:paraId="63FB82EA"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B" w14:textId="77777777" w:rsidR="00BA17FC" w:rsidRPr="003757AE" w:rsidRDefault="00BA17FC" w:rsidP="00EE0D9C">
      <w:pPr>
        <w:pStyle w:val="ConsPlusNonformat"/>
        <w:rPr>
          <w:sz w:val="24"/>
          <w:szCs w:val="24"/>
        </w:rPr>
      </w:pPr>
      <w:proofErr w:type="gramStart"/>
      <w:r w:rsidRPr="003757AE">
        <w:rPr>
          <w:sz w:val="24"/>
          <w:szCs w:val="24"/>
        </w:rPr>
        <w:t>Градостроительного кодекса Российской Федерации)</w:t>
      </w:r>
      <w:proofErr w:type="gramEnd"/>
    </w:p>
    <w:p w14:paraId="63FB82EC" w14:textId="77777777" w:rsidR="00BA17FC" w:rsidRPr="003757AE" w:rsidRDefault="00BA17FC" w:rsidP="00EE0D9C">
      <w:pPr>
        <w:pStyle w:val="ConsPlusNonformat"/>
        <w:rPr>
          <w:sz w:val="28"/>
          <w:szCs w:val="28"/>
        </w:rPr>
      </w:pPr>
    </w:p>
    <w:p w14:paraId="63FB82ED" w14:textId="77777777" w:rsidR="00BA17FC" w:rsidRPr="003757AE" w:rsidRDefault="00BA17FC" w:rsidP="00170107">
      <w:pPr>
        <w:pStyle w:val="ConsPlusNonformat"/>
        <w:ind w:firstLine="709"/>
        <w:rPr>
          <w:sz w:val="28"/>
          <w:szCs w:val="28"/>
        </w:rPr>
      </w:pPr>
      <w:r w:rsidRPr="003757AE">
        <w:rPr>
          <w:sz w:val="28"/>
          <w:szCs w:val="28"/>
        </w:rPr>
        <w:t xml:space="preserve">    Реквизиты решения об образовании земельного участка:</w:t>
      </w:r>
    </w:p>
    <w:p w14:paraId="63FB82EE"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EF" w14:textId="77777777" w:rsidR="00BA17FC" w:rsidRPr="003757AE" w:rsidRDefault="00BA17FC" w:rsidP="00EE0D9C">
      <w:pPr>
        <w:pStyle w:val="ConsPlusNonformat"/>
        <w:rPr>
          <w:sz w:val="24"/>
          <w:szCs w:val="24"/>
        </w:rPr>
      </w:pPr>
      <w:proofErr w:type="gramStart"/>
      <w:r w:rsidRPr="003757AE">
        <w:rPr>
          <w:sz w:val="24"/>
          <w:szCs w:val="24"/>
        </w:rPr>
        <w:t>(указываются в случае, предусмотренном частью 21.6 и 21.7 статьи 51</w:t>
      </w:r>
      <w:proofErr w:type="gramEnd"/>
    </w:p>
    <w:p w14:paraId="63FB82F0" w14:textId="77777777" w:rsidR="00BA17FC" w:rsidRPr="003757AE" w:rsidRDefault="00BA17FC" w:rsidP="00EE0D9C">
      <w:pPr>
        <w:pStyle w:val="ConsPlusNonformat"/>
        <w:rPr>
          <w:sz w:val="28"/>
          <w:szCs w:val="28"/>
        </w:rPr>
      </w:pPr>
      <w:r w:rsidRPr="003757AE">
        <w:rPr>
          <w:sz w:val="28"/>
          <w:szCs w:val="28"/>
        </w:rPr>
        <w:lastRenderedPageBreak/>
        <w:t>__________________________________________________________________</w:t>
      </w:r>
    </w:p>
    <w:p w14:paraId="63FB82F1" w14:textId="77777777" w:rsidR="00BA17FC" w:rsidRPr="003757AE" w:rsidRDefault="00BA17FC" w:rsidP="00EE0D9C">
      <w:pPr>
        <w:pStyle w:val="ConsPlusNonformat"/>
        <w:rPr>
          <w:sz w:val="24"/>
          <w:szCs w:val="24"/>
        </w:rPr>
      </w:pPr>
      <w:proofErr w:type="gramStart"/>
      <w:r w:rsidRPr="003757AE">
        <w:rPr>
          <w:sz w:val="24"/>
          <w:szCs w:val="24"/>
        </w:rPr>
        <w:t>Градостроительного кодекса Российской Федерации)</w:t>
      </w:r>
      <w:proofErr w:type="gramEnd"/>
    </w:p>
    <w:p w14:paraId="63FB82F2" w14:textId="77777777" w:rsidR="00BA17FC" w:rsidRPr="003757AE" w:rsidRDefault="00BA17FC" w:rsidP="00EE0D9C">
      <w:pPr>
        <w:pStyle w:val="ConsPlusNonformat"/>
        <w:rPr>
          <w:sz w:val="28"/>
          <w:szCs w:val="28"/>
        </w:rPr>
      </w:pPr>
    </w:p>
    <w:p w14:paraId="63FB82F3" w14:textId="77777777" w:rsidR="00BA17FC" w:rsidRPr="003757AE" w:rsidRDefault="00BA17FC" w:rsidP="00170107">
      <w:pPr>
        <w:pStyle w:val="ConsPlusNonformat"/>
        <w:ind w:firstLine="709"/>
        <w:jc w:val="both"/>
        <w:rPr>
          <w:sz w:val="28"/>
          <w:szCs w:val="28"/>
        </w:rPr>
      </w:pPr>
      <w:r w:rsidRPr="003757AE">
        <w:rPr>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63FB82F4"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F5" w14:textId="77777777" w:rsidR="00BA17FC" w:rsidRPr="003757AE" w:rsidRDefault="00BA17FC" w:rsidP="00EE0D9C">
      <w:pPr>
        <w:pStyle w:val="ConsPlusNonformat"/>
        <w:rPr>
          <w:sz w:val="24"/>
          <w:szCs w:val="24"/>
        </w:rPr>
      </w:pPr>
      <w:proofErr w:type="gramStart"/>
      <w:r w:rsidRPr="003757AE">
        <w:rPr>
          <w:sz w:val="24"/>
          <w:szCs w:val="24"/>
        </w:rPr>
        <w:t>(указываются в случае, предусмотренном частью 21.7 статьи 51</w:t>
      </w:r>
      <w:proofErr w:type="gramEnd"/>
    </w:p>
    <w:p w14:paraId="63FB82F6" w14:textId="77777777" w:rsidR="00BA17FC" w:rsidRPr="003757AE" w:rsidRDefault="00BA17FC" w:rsidP="00EE0D9C">
      <w:pPr>
        <w:pStyle w:val="ConsPlusNonformat"/>
        <w:rPr>
          <w:sz w:val="28"/>
          <w:szCs w:val="28"/>
        </w:rPr>
      </w:pPr>
      <w:r w:rsidRPr="003757AE">
        <w:rPr>
          <w:sz w:val="28"/>
          <w:szCs w:val="28"/>
        </w:rPr>
        <w:t>__________________________________________________________________</w:t>
      </w:r>
    </w:p>
    <w:p w14:paraId="63FB82F7" w14:textId="77777777" w:rsidR="00BA17FC" w:rsidRPr="003757AE" w:rsidRDefault="00BA17FC" w:rsidP="00EE0D9C">
      <w:pPr>
        <w:pStyle w:val="ConsPlusNonformat"/>
        <w:rPr>
          <w:sz w:val="24"/>
          <w:szCs w:val="24"/>
        </w:rPr>
      </w:pPr>
      <w:proofErr w:type="gramStart"/>
      <w:r w:rsidRPr="003757AE">
        <w:rPr>
          <w:sz w:val="24"/>
          <w:szCs w:val="24"/>
        </w:rPr>
        <w:t>Градостроительного кодекса Российской Федерации)</w:t>
      </w:r>
      <w:proofErr w:type="gramEnd"/>
    </w:p>
    <w:p w14:paraId="63FB82F8" w14:textId="77777777" w:rsidR="00BA17FC" w:rsidRPr="003757AE" w:rsidRDefault="00BA17FC" w:rsidP="00EE0D9C">
      <w:pPr>
        <w:pStyle w:val="ConsPlusNonformat"/>
        <w:rPr>
          <w:sz w:val="24"/>
          <w:szCs w:val="24"/>
        </w:rPr>
      </w:pPr>
    </w:p>
    <w:p w14:paraId="63FB82F9" w14:textId="77777777" w:rsidR="00BA17FC" w:rsidRPr="003757AE" w:rsidRDefault="00BA17FC" w:rsidP="00443261">
      <w:pPr>
        <w:widowControl w:val="0"/>
        <w:autoSpaceDE w:val="0"/>
        <w:autoSpaceDN w:val="0"/>
        <w:adjustRightInd w:val="0"/>
        <w:ind w:firstLine="709"/>
        <w:jc w:val="both"/>
        <w:rPr>
          <w:rFonts w:ascii="Times New Roman" w:hAnsi="Times New Roman"/>
          <w:sz w:val="28"/>
          <w:szCs w:val="28"/>
        </w:rPr>
      </w:pPr>
      <w:r w:rsidRPr="003757AE">
        <w:rPr>
          <w:rFonts w:ascii="Times New Roman" w:hAnsi="Times New Roman"/>
          <w:sz w:val="28"/>
          <w:szCs w:val="28"/>
        </w:rPr>
        <w:t>Прошу результат предоставления муниципальной услуги в форме документа на бумажном носителе:</w:t>
      </w:r>
    </w:p>
    <w:p w14:paraId="63FB82FA" w14:textId="77777777" w:rsidR="00BA17FC" w:rsidRPr="003757AE" w:rsidRDefault="00BA17FC" w:rsidP="00622FA3">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а) вручить лично;</w:t>
      </w:r>
    </w:p>
    <w:p w14:paraId="63FB82FB" w14:textId="77777777" w:rsidR="00BA17FC" w:rsidRPr="003757AE" w:rsidRDefault="00BA17FC" w:rsidP="00622FA3">
      <w:pPr>
        <w:widowControl w:val="0"/>
        <w:autoSpaceDE w:val="0"/>
        <w:autoSpaceDN w:val="0"/>
        <w:adjustRightInd w:val="0"/>
        <w:ind w:firstLine="709"/>
        <w:rPr>
          <w:rFonts w:ascii="Times New Roman" w:hAnsi="Times New Roman"/>
          <w:sz w:val="28"/>
          <w:szCs w:val="28"/>
        </w:rPr>
      </w:pPr>
      <w:r w:rsidRPr="003757AE">
        <w:rPr>
          <w:rFonts w:ascii="Times New Roman" w:hAnsi="Times New Roman"/>
          <w:sz w:val="28"/>
          <w:szCs w:val="28"/>
        </w:rPr>
        <w:t xml:space="preserve">б) направить по месту фактического проживания (месту  нахождения) </w:t>
      </w:r>
      <w:proofErr w:type="gramStart"/>
      <w:r w:rsidRPr="003757AE">
        <w:rPr>
          <w:rFonts w:ascii="Times New Roman" w:hAnsi="Times New Roman"/>
          <w:sz w:val="28"/>
          <w:szCs w:val="28"/>
        </w:rPr>
        <w:t>в</w:t>
      </w:r>
      <w:proofErr w:type="gramEnd"/>
    </w:p>
    <w:p w14:paraId="63FB82FC" w14:textId="77777777" w:rsidR="00BA17FC" w:rsidRPr="003757AE" w:rsidRDefault="00BA17FC" w:rsidP="00622FA3">
      <w:pPr>
        <w:widowControl w:val="0"/>
        <w:autoSpaceDE w:val="0"/>
        <w:autoSpaceDN w:val="0"/>
        <w:adjustRightInd w:val="0"/>
        <w:rPr>
          <w:rFonts w:ascii="Times New Roman" w:hAnsi="Times New Roman"/>
          <w:sz w:val="28"/>
          <w:szCs w:val="28"/>
        </w:rPr>
      </w:pPr>
      <w:r w:rsidRPr="003757AE">
        <w:rPr>
          <w:rFonts w:ascii="Times New Roman" w:hAnsi="Times New Roman"/>
          <w:sz w:val="28"/>
          <w:szCs w:val="28"/>
        </w:rPr>
        <w:t>форме документа на бумажном носителе.</w:t>
      </w:r>
    </w:p>
    <w:p w14:paraId="63FB82FD" w14:textId="77777777" w:rsidR="00BA17FC" w:rsidRPr="003757AE" w:rsidRDefault="00BA17FC" w:rsidP="00622FA3">
      <w:pPr>
        <w:widowControl w:val="0"/>
        <w:autoSpaceDE w:val="0"/>
        <w:autoSpaceDN w:val="0"/>
        <w:adjustRightInd w:val="0"/>
        <w:spacing w:after="340"/>
        <w:ind w:firstLine="709"/>
        <w:rPr>
          <w:rFonts w:ascii="Times New Roman" w:hAnsi="Times New Roman"/>
        </w:rPr>
      </w:pPr>
      <w:r w:rsidRPr="003757AE">
        <w:rPr>
          <w:rFonts w:ascii="Times New Roman" w:hAnsi="Times New Roman"/>
        </w:rPr>
        <w:t>(нужное подчеркнуть)</w:t>
      </w:r>
    </w:p>
    <w:p w14:paraId="63FB82FE" w14:textId="77777777" w:rsidR="00BA17FC" w:rsidRPr="003757AE" w:rsidRDefault="00BA17FC" w:rsidP="000651BA">
      <w:pPr>
        <w:pStyle w:val="ConsPlusNonformat"/>
        <w:ind w:firstLine="709"/>
        <w:jc w:val="both"/>
        <w:rPr>
          <w:sz w:val="28"/>
          <w:szCs w:val="28"/>
        </w:rPr>
      </w:pPr>
      <w:r w:rsidRPr="003757AE">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757AE">
        <w:rPr>
          <w:rStyle w:val="ad"/>
          <w:sz w:val="28"/>
          <w:szCs w:val="28"/>
        </w:rPr>
        <w:footnoteReference w:id="3"/>
      </w:r>
    </w:p>
    <w:p w14:paraId="63FB82FF" w14:textId="77777777" w:rsidR="00BA17FC" w:rsidRPr="003757AE" w:rsidRDefault="00BA17FC" w:rsidP="00622FA3">
      <w:pPr>
        <w:pStyle w:val="ConsPlusNonformat"/>
        <w:rPr>
          <w:sz w:val="28"/>
          <w:szCs w:val="28"/>
        </w:rPr>
      </w:pPr>
    </w:p>
    <w:p w14:paraId="63FB8300" w14:textId="77777777" w:rsidR="00BA17FC" w:rsidRPr="003757AE" w:rsidRDefault="00BA17FC" w:rsidP="00622FA3">
      <w:pPr>
        <w:pStyle w:val="ConsPlusNonformat"/>
        <w:rPr>
          <w:sz w:val="28"/>
          <w:szCs w:val="28"/>
        </w:rPr>
      </w:pPr>
      <w:r w:rsidRPr="003757AE">
        <w:rPr>
          <w:sz w:val="28"/>
          <w:szCs w:val="28"/>
        </w:rPr>
        <w:t>Застройщик</w:t>
      </w:r>
    </w:p>
    <w:p w14:paraId="63FB8301" w14:textId="77777777" w:rsidR="00BA17FC" w:rsidRPr="003757AE" w:rsidRDefault="00BA17FC" w:rsidP="00EE0D9C">
      <w:pPr>
        <w:pStyle w:val="ConsPlusNonformat"/>
        <w:rPr>
          <w:sz w:val="28"/>
          <w:szCs w:val="28"/>
        </w:rPr>
      </w:pPr>
    </w:p>
    <w:p w14:paraId="63FB8302" w14:textId="77777777" w:rsidR="00BA17FC" w:rsidRPr="003757AE" w:rsidRDefault="00BA17FC" w:rsidP="00EE0D9C">
      <w:pPr>
        <w:pStyle w:val="ConsPlusNonformat"/>
        <w:rPr>
          <w:sz w:val="28"/>
          <w:szCs w:val="28"/>
        </w:rPr>
      </w:pPr>
      <w:r w:rsidRPr="003757AE">
        <w:rPr>
          <w:sz w:val="28"/>
          <w:szCs w:val="28"/>
        </w:rPr>
        <w:t>______________ ____________ _______________________________________________</w:t>
      </w:r>
    </w:p>
    <w:p w14:paraId="63FB8303" w14:textId="77777777" w:rsidR="00BA17FC" w:rsidRPr="003757AE" w:rsidRDefault="00BA17FC" w:rsidP="00EE0D9C">
      <w:pPr>
        <w:pStyle w:val="ConsPlusNonformat"/>
        <w:rPr>
          <w:sz w:val="28"/>
          <w:szCs w:val="28"/>
        </w:rPr>
      </w:pPr>
      <w:r w:rsidRPr="003757AE">
        <w:rPr>
          <w:sz w:val="28"/>
          <w:szCs w:val="28"/>
        </w:rPr>
        <w:t xml:space="preserve"> (должность)    (подпись)                         (Ф.И.О.)</w:t>
      </w:r>
    </w:p>
    <w:p w14:paraId="63FB8304" w14:textId="77777777" w:rsidR="00BA17FC" w:rsidRPr="003757AE" w:rsidRDefault="00BA17FC" w:rsidP="00EE0D9C">
      <w:pPr>
        <w:pStyle w:val="ConsPlusNonformat"/>
        <w:rPr>
          <w:sz w:val="28"/>
          <w:szCs w:val="28"/>
        </w:rPr>
      </w:pPr>
    </w:p>
    <w:p w14:paraId="63FB8305" w14:textId="77777777" w:rsidR="00BA17FC" w:rsidRPr="003757AE" w:rsidRDefault="00BA17FC" w:rsidP="00EE0D9C">
      <w:pPr>
        <w:pStyle w:val="ConsPlusNonformat"/>
        <w:rPr>
          <w:sz w:val="28"/>
          <w:szCs w:val="28"/>
        </w:rPr>
      </w:pPr>
      <w:r w:rsidRPr="003757AE">
        <w:rPr>
          <w:sz w:val="28"/>
          <w:szCs w:val="28"/>
        </w:rPr>
        <w:t>"__" _______________ 20__ г.</w:t>
      </w:r>
    </w:p>
    <w:p w14:paraId="63FB8306" w14:textId="77777777" w:rsidR="00BA17FC" w:rsidRPr="003757AE" w:rsidRDefault="00BA17FC" w:rsidP="00EE0D9C">
      <w:pPr>
        <w:pStyle w:val="ConsPlusNonformat"/>
        <w:rPr>
          <w:sz w:val="28"/>
          <w:szCs w:val="28"/>
        </w:rPr>
      </w:pPr>
    </w:p>
    <w:p w14:paraId="63FB8307" w14:textId="77777777" w:rsidR="00BA17FC" w:rsidRPr="003757AE" w:rsidRDefault="00BA17FC" w:rsidP="00EE0D9C">
      <w:pPr>
        <w:pStyle w:val="ConsPlusNonformat"/>
        <w:rPr>
          <w:sz w:val="28"/>
          <w:szCs w:val="28"/>
        </w:rPr>
      </w:pPr>
      <w:r w:rsidRPr="003757AE">
        <w:rPr>
          <w:sz w:val="28"/>
          <w:szCs w:val="28"/>
        </w:rPr>
        <w:t>М.П. (при наличии)</w:t>
      </w:r>
    </w:p>
    <w:p w14:paraId="63FB8308" w14:textId="77777777" w:rsidR="00BA17FC" w:rsidRPr="003757AE" w:rsidRDefault="00BA17FC" w:rsidP="00EE0D9C">
      <w:pPr>
        <w:pStyle w:val="ConsPlusNonformat"/>
        <w:rPr>
          <w:sz w:val="28"/>
          <w:szCs w:val="28"/>
        </w:rPr>
      </w:pPr>
    </w:p>
    <w:p w14:paraId="63FB8309" w14:textId="77777777" w:rsidR="00BA17FC" w:rsidRPr="003757AE" w:rsidRDefault="00BA17FC" w:rsidP="00EE0D9C">
      <w:pPr>
        <w:pStyle w:val="ConsPlusNonformat"/>
        <w:rPr>
          <w:sz w:val="28"/>
          <w:szCs w:val="28"/>
        </w:rPr>
      </w:pPr>
    </w:p>
    <w:p w14:paraId="63FB830A" w14:textId="77777777" w:rsidR="008B5764" w:rsidRPr="003757AE" w:rsidRDefault="008B5764">
      <w:r w:rsidRPr="003757AE">
        <w:br w:type="page"/>
      </w:r>
    </w:p>
    <w:tbl>
      <w:tblPr>
        <w:tblW w:w="6945"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3757AE" w:rsidRPr="003757AE" w14:paraId="63FB830D" w14:textId="77777777" w:rsidTr="005B60AA">
        <w:tc>
          <w:tcPr>
            <w:tcW w:w="6945" w:type="dxa"/>
            <w:tcBorders>
              <w:top w:val="nil"/>
              <w:left w:val="nil"/>
              <w:bottom w:val="nil"/>
              <w:right w:val="nil"/>
            </w:tcBorders>
          </w:tcPr>
          <w:p w14:paraId="63FB830B" w14:textId="77777777" w:rsidR="00BA17FC" w:rsidRPr="003757AE" w:rsidRDefault="00BA17FC" w:rsidP="008B5764">
            <w:pPr>
              <w:pStyle w:val="ConsPlusNormal"/>
              <w:widowControl/>
              <w:ind w:left="17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br w:type="page"/>
              <w:t>Приложение № 5</w:t>
            </w:r>
          </w:p>
          <w:p w14:paraId="63FB830C" w14:textId="77777777" w:rsidR="00BA17FC" w:rsidRPr="003757AE" w:rsidRDefault="00BA17FC" w:rsidP="008B5764">
            <w:pPr>
              <w:pStyle w:val="ConsPlusNormal"/>
              <w:widowControl/>
              <w:ind w:left="1734"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bl>
    <w:p w14:paraId="63FB830E" w14:textId="77777777" w:rsidR="00BA17FC" w:rsidRPr="003757AE" w:rsidRDefault="00BA17FC" w:rsidP="00EE0D9C">
      <w:pPr>
        <w:jc w:val="right"/>
        <w:rPr>
          <w:rFonts w:eastAsia="Times New Roman"/>
          <w:sz w:val="20"/>
          <w:szCs w:val="20"/>
        </w:rPr>
      </w:pPr>
    </w:p>
    <w:p w14:paraId="63FB830F" w14:textId="77777777" w:rsidR="00BA17FC" w:rsidRPr="003757AE" w:rsidRDefault="00BA17FC" w:rsidP="00EE0D9C">
      <w:pPr>
        <w:tabs>
          <w:tab w:val="left" w:pos="6211"/>
        </w:tabs>
        <w:jc w:val="center"/>
        <w:rPr>
          <w:rFonts w:ascii="Times New Roman" w:hAnsi="Times New Roman"/>
          <w:sz w:val="28"/>
          <w:szCs w:val="28"/>
        </w:rPr>
      </w:pPr>
      <w:r w:rsidRPr="003757AE">
        <w:rPr>
          <w:rFonts w:ascii="Times New Roman" w:hAnsi="Times New Roman"/>
          <w:sz w:val="28"/>
          <w:szCs w:val="28"/>
        </w:rPr>
        <w:t>Блок-схема предоставления муниципальной  услуги</w:t>
      </w:r>
    </w:p>
    <w:p w14:paraId="63FB8310" w14:textId="77777777" w:rsidR="00BA17FC" w:rsidRPr="003757AE" w:rsidRDefault="0004236A" w:rsidP="00EE0D9C">
      <w:pPr>
        <w:tabs>
          <w:tab w:val="left" w:pos="6211"/>
        </w:tabs>
        <w:rPr>
          <w:rFonts w:ascii="Times New Roman" w:hAnsi="Times New Roman"/>
          <w:sz w:val="28"/>
          <w:szCs w:val="28"/>
        </w:rPr>
      </w:pPr>
      <w:r>
        <w:rPr>
          <w:noProof/>
        </w:rPr>
        <w:pict w14:anchorId="63FB83A2">
          <v:rect id="Rectangle 2" o:spid="_x0000_s1026" style="position:absolute;margin-left:162pt;margin-top:12.5pt;width:116.45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14:paraId="63FB83D7" w14:textId="77777777" w:rsidR="0004236A" w:rsidRPr="00790824" w:rsidRDefault="0004236A"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p>
              </w:txbxContent>
            </v:textbox>
          </v:rect>
        </w:pict>
      </w:r>
    </w:p>
    <w:p w14:paraId="63FB8311" w14:textId="77777777" w:rsidR="00BA17FC" w:rsidRPr="003757AE" w:rsidRDefault="0004236A" w:rsidP="00EE0D9C">
      <w:pPr>
        <w:rPr>
          <w:rFonts w:ascii="Times New Roman" w:hAnsi="Times New Roman"/>
          <w:sz w:val="16"/>
          <w:szCs w:val="16"/>
        </w:rPr>
      </w:pPr>
      <w:r>
        <w:rPr>
          <w:noProof/>
        </w:rPr>
        <w:pict w14:anchorId="63FB83A3">
          <v:shapetype id="_x0000_t109" coordsize="21600,21600" o:spt="109" path="m,l,21600r21600,l21600,xe">
            <v:stroke joinstyle="miter"/>
            <v:path gradientshapeok="t" o:connecttype="rect"/>
          </v:shapetype>
          <v:shape id="AutoShape 9" o:spid="_x0000_s1027" type="#_x0000_t109" style="position:absolute;margin-left:-18pt;margin-top:5.4pt;width:120.85pt;height:5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fTMQIAAFs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">
            <v:textbox>
              <w:txbxContent>
                <w:p w14:paraId="63FB83D8" w14:textId="77777777" w:rsidR="0004236A" w:rsidRPr="00983FC9" w:rsidRDefault="0004236A" w:rsidP="000D466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Pr>
          <w:noProof/>
        </w:rPr>
        <w:pict w14:anchorId="63FB83A4">
          <v:rect id="_x0000_s1028" style="position:absolute;margin-left:342pt;margin-top:5.4pt;width:116.45pt;height:18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w:txbxContent>
                <w:p w14:paraId="63FB83D9" w14:textId="77777777" w:rsidR="0004236A" w:rsidRPr="00790824" w:rsidRDefault="000423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14:paraId="63FB8312" w14:textId="77777777" w:rsidR="00BA17FC" w:rsidRPr="003757AE" w:rsidRDefault="0004236A" w:rsidP="00EE0D9C">
      <w:pPr>
        <w:tabs>
          <w:tab w:val="left" w:pos="6211"/>
        </w:tabs>
        <w:rPr>
          <w:rFonts w:ascii="Times New Roman" w:hAnsi="Times New Roman"/>
          <w:sz w:val="28"/>
          <w:szCs w:val="28"/>
        </w:rPr>
      </w:pPr>
      <w:r>
        <w:rPr>
          <w:noProof/>
        </w:rPr>
        <w:pict w14:anchorId="63FB83A5">
          <v:shapetype id="_x0000_t32" coordsize="21600,21600" o:spt="32" o:oned="t" path="m,l21600,21600e" filled="f">
            <v:path arrowok="t" fillok="f" o:connecttype="none"/>
            <o:lock v:ext="edit" shapetype="t"/>
          </v:shapetype>
          <v:shape id="_x0000_s1029" type="#_x0000_t32" style="position:absolute;margin-left:243pt;margin-top:14.2pt;width:18pt;height:18pt;z-index:23;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55556mm"/>
            <o:lock v:ext="edit" shapetype="f"/>
          </v:shape>
        </w:pict>
      </w:r>
      <w:r>
        <w:rPr>
          <w:noProof/>
        </w:rPr>
        <w:pict w14:anchorId="63FB83A6">
          <v:shape id="Прямая со стрелкой 14" o:spid="_x0000_s1030" type="#_x0000_t32" style="position:absolute;margin-left:324pt;margin-top:14.2pt;width:18pt;height:18pt;flip:x;z-index: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55556mm"/>
            <o:lock v:ext="edit" shapetype="f"/>
          </v:shape>
        </w:pict>
      </w:r>
      <w:r>
        <w:rPr>
          <w:noProof/>
        </w:rPr>
        <w:pict w14:anchorId="63FB83A7">
          <v:shape id="_x0000_s1031" type="#_x0000_t32" style="position:absolute;margin-left:423pt;margin-top:14.2pt;width:0;height:18pt;z-index:2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55556mm"/>
            <o:lock v:ext="edit" shapetype="f"/>
          </v:shape>
        </w:pict>
      </w:r>
    </w:p>
    <w:p w14:paraId="63FB8314" w14:textId="719D2601" w:rsidR="00BA17FC" w:rsidRPr="003757AE" w:rsidRDefault="0004236A">
      <w:pPr>
        <w:rPr>
          <w:rFonts w:ascii="Times New Roman" w:hAnsi="Times New Roman"/>
          <w:sz w:val="28"/>
          <w:szCs w:val="28"/>
        </w:rPr>
      </w:pPr>
      <w:r>
        <w:rPr>
          <w:noProof/>
        </w:rPr>
        <w:pict w14:anchorId="63FB83A8">
          <v:shape id="Прямая со стрелкой 8" o:spid="_x0000_s1032" type="#_x0000_t32" style="position:absolute;margin-left:135pt;margin-top:347.5pt;width:27pt;height:18pt;z-index:1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8mX86owIAAA4FAAAOAAAAAAAAAAAAAAAAACwC&#10;AABkcnMvZTJvRG9jLnhtbFBLAQItABQABgAIAAAAIQA9PD4V4AAAAAsBAAAPAAAAAAAAAAAAAAAA&#10;APsEAABkcnMvZG93bnJldi54bWxQSwUGAAAAAAQABADzAAAACAYAAAAA&#10;" strokecolor="#4f81bd" strokeweight="2pt">
            <v:stroke endarrow="open"/>
            <v:shadow on="t" opacity="24903f" origin=",.5" offset="0,.55556mm"/>
            <o:lock v:ext="edit" shapetype="f"/>
          </v:shape>
        </w:pict>
      </w:r>
      <w:r>
        <w:rPr>
          <w:noProof/>
        </w:rPr>
        <w:pict w14:anchorId="63FB83A9">
          <v:shapetype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6.5pt;width:333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LQIAAF0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1h7NpVjBBJ3kJ9JJoRxhmnnSShA/zJ2UDzXXH/YydQ&#10;cWY+WWpVIpMWIimz+VVBJOOlZXtpEVYSVMUDZ6O4CuMS7RzqtqNI00SHhTg8jU5kv2R1yp9mOPXu&#10;tG9xSS715PXyV1j+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uS3py0CAABdBAAADgAAAAAAAAAAAAAAAAAuAgAA&#10;ZHJzL2Uyb0RvYy54bWxQSwECLQAUAAYACAAAACEA8gXvWuAAAAAKAQAADwAAAAAAAAAAAAAAAACH&#10;BAAAZHJzL2Rvd25yZXYueG1sUEsFBgAAAAAEAAQA8wAAAJQFAAAAAA==&#10;">
            <v:textbox>
              <w:txbxContent>
                <w:p w14:paraId="63FB83DA" w14:textId="77777777" w:rsidR="0004236A" w:rsidRPr="001F7D0C" w:rsidRDefault="0004236A"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w14:anchorId="63FB83AA">
          <v:shape id="Прямая со стрелкой 7" o:spid="_x0000_s1034" type="#_x0000_t32" style="position:absolute;margin-left:135pt;margin-top:286.1pt;width:18pt;height:27pt;flip:x;z-index:9;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" strokecolor="#4f81bd" strokeweight="2pt">
            <v:stroke endarrow="open"/>
            <v:shadow on="t" opacity="24903f" origin=",.5" offset="0,.55556mm"/>
            <o:lock v:ext="edit" shapetype="f"/>
          </v:shape>
        </w:pict>
      </w:r>
      <w:r>
        <w:rPr>
          <w:noProof/>
        </w:rPr>
        <w:pict w14:anchorId="63FB83AB">
          <v:shape id="AutoShape 3" o:spid="_x0000_s1035" type="#_x0000_t110" style="position:absolute;margin-left:45pt;margin-top:232.1pt;width:324pt;height:1in;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e260ji0CAABcBAAADgAAAAAAAAAAAAAAAAAuAgAA&#10;ZHJzL2Uyb0RvYy54bWxQSwECLQAUAAYACAAAACEA/FXVPOAAAAAKAQAADwAAAAAAAAAAAAAAAACH&#10;BAAAZHJzL2Rvd25yZXYueG1sUEsFBgAAAAAEAAQA8wAAAJQFAAAAAA==&#10;">
            <v:textbox>
              <w:txbxContent>
                <w:p w14:paraId="63FB83DB"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rPr>
        <w:pict w14:anchorId="63FB83AC">
          <v:shape id="_x0000_s1036" type="#_x0000_t32" style="position:absolute;margin-left:-17.95pt;margin-top:268.1pt;width:1in;height:0;z-index: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qqJ3MCAADy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" strokecolor="#4f81bd" strokeweight="2pt">
            <v:stroke endarrow="open"/>
            <v:shadow on="t" opacity="24903f" origin=",.5" offset="0,.55556mm"/>
            <o:lock v:ext="edit" shapetype="f"/>
          </v:shape>
        </w:pict>
      </w:r>
      <w:r>
        <w:rPr>
          <w:noProof/>
        </w:rPr>
        <w:pict w14:anchorId="63FB83AD">
          <v:shape id="_x0000_s1037" type="#_x0000_t32" style="position:absolute;margin-left:-17.95pt;margin-top:34.1pt;width:0;height:234pt;z-index:39;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" strokecolor="#4f81bd" strokeweight="2pt">
            <v:stroke endarrow="open"/>
            <v:shadow on="t" opacity="24903f" origin=",.5" offset="0,.55556mm"/>
            <o:lock v:ext="edit" shapetype="f"/>
          </v:shape>
        </w:pict>
      </w:r>
      <w:r>
        <w:rPr>
          <w:noProof/>
        </w:rPr>
        <w:pict w14:anchorId="63FB83AE">
          <v:rect id="Rectangle 4" o:spid="_x0000_s1038" style="position:absolute;margin-left:36pt;margin-top:295.1pt;width:100.6pt;height:6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w:txbxContent>
                <w:p w14:paraId="63FB83DC"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w14:anchorId="63FB83AF">
          <v:rect id="Rectangle 6" o:spid="_x0000_s1039" style="position:absolute;margin-left:99pt;margin-top:439.1pt;width:81pt;height: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NQ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lvGBSGttmyckFuzU1DiEuOkt/KRkwIauqP+xZyAoUR8NinNV&#10;LBZxApKxWK7maMC5pz73MMMRqqKBkmm7DdPU7B3IrseXisSGsTcoaCsT1y9ZHdPHpk1qHQcsTsW5&#10;naJefgObX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3X5NQKAIAAE4EAAAOAAAAAAAAAAAAAAAAAC4CAABkcnMvZTJv&#10;RG9jLnhtbFBLAQItABQABgAIAAAAIQCrTrwI3gAAAAsBAAAPAAAAAAAAAAAAAAAAAIIEAABkcnMv&#10;ZG93bnJldi54bWxQSwUGAAAAAAQABADzAAAAjQUAAAAA&#10;">
            <v:textbox>
              <w:txbxContent>
                <w:p w14:paraId="63FB83DD" w14:textId="77777777" w:rsidR="0004236A" w:rsidRPr="005318F7" w:rsidRDefault="0004236A"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Pr>
          <w:noProof/>
        </w:rPr>
        <w:pict w14:anchorId="63FB83B0">
          <v:shape id="AutoShape 12" o:spid="_x0000_s1040" type="#_x0000_t109" style="position:absolute;margin-left:234pt;margin-top:439.1pt;width:99pt;height: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AyglgKLgIAAFsEAAAOAAAAAAAAAAAAAAAAAC4C&#10;AABkcnMvZTJvRG9jLnhtbFBLAQItABQABgAIAAAAIQCGceQd4QAAAAsBAAAPAAAAAAAAAAAAAAAA&#10;AIgEAABkcnMvZG93bnJldi54bWxQSwUGAAAAAAQABADzAAAAlgUAAAAA&#10;">
            <v:textbox>
              <w:txbxContent>
                <w:p w14:paraId="63FB83DE" w14:textId="77777777" w:rsidR="0004236A" w:rsidRPr="005318F7" w:rsidRDefault="0004236A"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w14:anchorId="63FB83B1">
          <v:shape id="Прямая со стрелкой 5" o:spid="_x0000_s1041" type="#_x0000_t32" style="position:absolute;margin-left:279pt;margin-top:414pt;width:0;height:25.1pt;z-index: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55556mm"/>
            <o:lock v:ext="edit" shapetype="f"/>
          </v:shape>
        </w:pict>
      </w:r>
      <w:r>
        <w:rPr>
          <w:noProof/>
        </w:rPr>
        <w:pict w14:anchorId="63FB83B2">
          <v:shape id="Прямая со стрелкой 4" o:spid="_x0000_s1042" type="#_x0000_t32" style="position:absolute;margin-left:153pt;margin-top:421.1pt;width:0;height:18pt;z-index:7;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55556mm"/>
            <o:lock v:ext="edit" shapetype="f"/>
          </v:shape>
        </w:pict>
      </w:r>
      <w:r>
        <w:rPr>
          <w:noProof/>
        </w:rPr>
        <w:pict w14:anchorId="63FB83B3">
          <v:shape id="AutoShape 23" o:spid="_x0000_s1043" type="#_x0000_t32" style="position:absolute;margin-left:153pt;margin-top:214.1pt;width:0;height:27pt;z-index: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55556mm"/>
            <o:lock v:ext="edit" shapetype="f"/>
          </v:shape>
        </w:pict>
      </w:r>
      <w:r>
        <w:rPr>
          <w:noProof/>
        </w:rPr>
        <w:pict w14:anchorId="63FB83B4">
          <v:shape id="_x0000_s1044" type="#_x0000_t32" style="position:absolute;margin-left:5in;margin-top:259.1pt;width:27pt;height:0;flip:x;z-index:3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55556mm"/>
            <o:lock v:ext="edit" shapetype="f"/>
          </v:shape>
        </w:pict>
      </w:r>
      <w:r>
        <w:rPr>
          <w:noProof/>
        </w:rPr>
        <w:pict w14:anchorId="63FB83B5">
          <v:shape id="_x0000_s1045" type="#_x0000_t32" style="position:absolute;margin-left:450pt;margin-top:61.1pt;width:0;height:180pt;z-index: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55556mm"/>
            <o:lock v:ext="edit" shapetype="f"/>
          </v:shape>
        </w:pict>
      </w:r>
      <w:r>
        <w:rPr>
          <w:noProof/>
        </w:rPr>
        <w:pict w14:anchorId="63FB83B6">
          <v:rect id="_x0000_s1046" style="position:absolute;margin-left:387pt;margin-top:16.1pt;width:82.6pt;height:4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PEWc9cqAgAATwQAAA4AAAAAAAAAAAAAAAAALgIAAGRycy9l&#10;Mm9Eb2MueG1sUEsBAi0AFAAGAAgAAAAhAOkhm+reAAAACgEAAA8AAAAAAAAAAAAAAAAAhAQAAGRy&#10;cy9kb3ducmV2LnhtbFBLBQYAAAAABAAEAPMAAACPBQAAAAA=&#10;">
            <v:textbox>
              <w:txbxContent>
                <w:p w14:paraId="63FB83DF" w14:textId="77777777" w:rsidR="0004236A" w:rsidRPr="00790824" w:rsidRDefault="0004236A"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r>
        <w:rPr>
          <w:noProof/>
        </w:rPr>
        <w:pict w14:anchorId="63FB83B7">
          <v:shape id="_x0000_s1047" type="#_x0000_t32" style="position:absolute;margin-left:4in;margin-top:70.1pt;width:0;height:18pt;z-index:27;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strokecolor="#4f81bd" strokeweight="2pt">
            <v:stroke endarrow="open"/>
            <v:shadow on="t" opacity="24903f" origin=",.5" offset="0,.55556mm"/>
            <o:lock v:ext="edit" shapetype="f"/>
          </v:shape>
        </w:pict>
      </w:r>
      <w:r>
        <w:rPr>
          <w:noProof/>
        </w:rPr>
        <w:pict w14:anchorId="63FB83B8">
          <v:rect id="_x0000_s1048" style="position:absolute;margin-left:261pt;margin-top:16.1pt;width:63pt;height:5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AQMdWNKAIAAE4EAAAOAAAAAAAAAAAAAAAAAC4CAABkcnMvZTJv&#10;RG9jLnhtbFBLAQItABQABgAIAAAAIQAZouXr3gAAAAoBAAAPAAAAAAAAAAAAAAAAAIIEAABkcnMv&#10;ZG93bnJldi54bWxQSwUGAAAAAAQABADzAAAAjQUAAAAA&#10;">
            <v:textbox>
              <w:txbxContent>
                <w:p w14:paraId="63FB83E0" w14:textId="77777777" w:rsidR="0004236A" w:rsidRPr="00790824" w:rsidRDefault="0004236A" w:rsidP="000D466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 при личном обращении заявителя</w:t>
                  </w:r>
                </w:p>
              </w:txbxContent>
            </v:textbox>
          </v:rect>
        </w:pict>
      </w:r>
      <w:r>
        <w:rPr>
          <w:noProof/>
        </w:rPr>
        <w:pict w14:anchorId="63FB83B9">
          <v:shape id="_x0000_s1049" type="#_x0000_t32" style="position:absolute;margin-left:4in;margin-top:187.1pt;width:18pt;height:0;flip:x;z-index:37;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55556mm"/>
            <o:lock v:ext="edit" shapetype="f"/>
          </v:shape>
        </w:pict>
      </w:r>
      <w:r>
        <w:rPr>
          <w:noProof/>
        </w:rPr>
        <w:pict w14:anchorId="63FB83BA">
          <v:shape id="_x0000_s1050" type="#_x0000_t32" style="position:absolute;margin-left:342pt;margin-top:232.1pt;width:0;height:27pt;z-index: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BB">
          <v:shape id="_x0000_s1051" type="#_x0000_t32" style="position:absolute;margin-left:5in;margin-top:142.1pt;width:0;height:27pt;z-index:35;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BC">
          <v:rect id="_x0000_s1052" style="position:absolute;margin-left:306pt;margin-top:169.1pt;width:108pt;height:63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8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It4N9Ja2+aAxIIdpxq3EI3ewi9KBpzoivqfWwaCEvXR&#10;oDiLYjaLK5Cc2fxqig6cR+rzCDMcoSoaKBnNdRjXZutAdj1+qUhsGHuLgrYycf1S1bF8nNokwXHD&#10;4lqc+ynr5T+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GVATwrAgAATwQAAA4AAAAAAAAAAAAAAAAALgIAAGRy&#10;cy9lMm9Eb2MueG1sUEsBAi0AFAAGAAgAAAAhAFFt3qDgAAAACwEAAA8AAAAAAAAAAAAAAAAAhQQA&#10;AGRycy9kb3ducmV2LnhtbFBLBQYAAAAABAAEAPMAAACSBQAAAAA=&#10;">
            <v:textbox>
              <w:txbxContent>
                <w:p w14:paraId="63FB83E1" w14:textId="77777777" w:rsidR="0004236A" w:rsidRPr="00790824" w:rsidRDefault="0004236A"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w:r>
      <w:r>
        <w:rPr>
          <w:noProof/>
        </w:rPr>
        <w:pict w14:anchorId="63FB83BD">
          <v:rect id="_x0000_s1053" style="position:absolute;margin-left:387pt;margin-top:241.1pt;width:82.6pt;height:48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3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iRB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Hha+LcqAgAAUAQAAA4AAAAAAAAAAAAAAAAALgIAAGRy&#10;cy9lMm9Eb2MueG1sUEsBAi0AFAAGAAgAAAAhANNYFkDhAAAACwEAAA8AAAAAAAAAAAAAAAAAhAQA&#10;AGRycy9kb3ducmV2LnhtbFBLBQYAAAAABAAEAPMAAACSBQAAAAA=&#10;">
            <v:textbox>
              <w:txbxContent>
                <w:p w14:paraId="63FB83E2"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w:r>
      <w:r>
        <w:rPr>
          <w:noProof/>
        </w:rPr>
        <w:pict w14:anchorId="63FB83BE">
          <v:rect id="_x0000_s1054" style="position:absolute;margin-left:189pt;margin-top:169.1pt;width:99pt;height:4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EvKg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">
            <v:textbox>
              <w:txbxContent>
                <w:p w14:paraId="63FB83E3" w14:textId="77777777" w:rsidR="0004236A" w:rsidRPr="00790824" w:rsidRDefault="0004236A"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w:r>
      <w:r>
        <w:rPr>
          <w:noProof/>
        </w:rPr>
        <w:pict w14:anchorId="63FB83BF">
          <v:shape id="_x0000_s1055" type="#_x0000_t32" style="position:absolute;margin-left:243pt;margin-top:214.1pt;width:0;height:27pt;z-index:33;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55556mm"/>
            <o:lock v:ext="edit" shapetype="f"/>
          </v:shape>
        </w:pict>
      </w:r>
      <w:r>
        <w:rPr>
          <w:noProof/>
        </w:rPr>
        <w:pict w14:anchorId="63FB83C0">
          <v:shape id="_x0000_s1056" type="#_x0000_t32" style="position:absolute;margin-left:171pt;margin-top:187.1pt;width:18pt;height:0;z-index: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55556mm"/>
            <o:lock v:ext="edit" shapetype="f"/>
          </v:shape>
        </w:pict>
      </w:r>
      <w:r>
        <w:rPr>
          <w:noProof/>
        </w:rPr>
        <w:pict w14:anchorId="63FB83C1">
          <v:shape id="_x0000_s1057" type="#_x0000_t32" style="position:absolute;margin-left:81pt;margin-top:124.1pt;width:9pt;height:27pt;z-index:3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55556mm"/>
            <o:lock v:ext="edit" shapetype="f"/>
          </v:shape>
        </w:pict>
      </w:r>
      <w:r>
        <w:rPr>
          <w:noProof/>
        </w:rPr>
        <w:pict w14:anchorId="63FB83C2">
          <v:rect id="_x0000_s1058" style="position:absolute;margin-left:90pt;margin-top:151.1pt;width:82.6pt;height:63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YX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4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pAT2FysCAABQBAAADgAAAAAAAAAAAAAAAAAuAgAAZHJz&#10;L2Uyb0RvYy54bWxQSwECLQAUAAYACAAAACEAA6XXct8AAAALAQAADwAAAAAAAAAAAAAAAACFBAAA&#10;ZHJzL2Rvd25yZXYueG1sUEsFBgAAAAAEAAQA8wAAAJEFAAAAAA==&#10;">
            <v:textbox>
              <w:txbxContent>
                <w:p w14:paraId="63FB83E4" w14:textId="77777777" w:rsidR="0004236A" w:rsidRPr="00790824" w:rsidRDefault="0004236A"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Pr>
          <w:noProof/>
        </w:rPr>
        <w:pict w14:anchorId="63FB83C3">
          <v:rect id="_x0000_s1059" style="position:absolute;margin-left:270pt;margin-top:304.1pt;width:82.6pt;height:4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xfKAIAAFA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XIIuozOF9i2qN7gFihd/eWf/HE2G2PWeIWwA69YA2yKmJ+9tOFGHi8SurhnW0Qne2D&#10;TVKNLegIiCKQMTnydHZEjIFwfFnki1U+R+M4ni2vimWeLMtYebrtwIc3wmoSNxUF5J7Q2eHeh8iG&#10;laeUxN4q2eykUimArt4qIAeG3bFLTyoAi7xMU4YMFV0tUaG/Q+Tp+ROElgHbXEld0etzEiujbK9N&#10;k5owMKmmPVJW5qhjlG6yIIz1mIwqXp5cqW3zhMqCndoaxxA3vYVvlAzY0hX1X/cMBCXqr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RejcXygCAABQBAAADgAAAAAAAAAAAAAAAAAuAgAAZHJzL2Uy&#10;b0RvYy54bWxQSwECLQAUAAYACAAAACEAp3t5UN8AAAALAQAADwAAAAAAAAAAAAAAAACCBAAAZHJz&#10;L2Rvd25yZXYueG1sUEsFBgAAAAAEAAQA8wAAAI4FAAAAAA==&#10;">
            <v:textbox>
              <w:txbxContent>
                <w:p w14:paraId="63FB83E5"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w14:anchorId="63FB83C4">
          <v:shape id="Прямая со стрелкой 6" o:spid="_x0000_s1060" type="#_x0000_t32" style="position:absolute;margin-left:261pt;margin-top:286.1pt;width:0;height:81pt;z-index: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" strokecolor="#4f81bd" strokeweight="2pt">
            <v:stroke endarrow="open"/>
            <v:shadow on="t" opacity="24903f" origin=",.5" offset="0,.55556mm"/>
            <o:lock v:ext="edit" shapetype="f"/>
          </v:shape>
        </w:pict>
      </w:r>
      <w:r>
        <w:rPr>
          <w:noProof/>
        </w:rPr>
        <w:pict w14:anchorId="63FB83C5">
          <v:shape id="_x0000_s1061" type="#_x0000_t110" style="position:absolute;margin-left:135pt;margin-top:88.1pt;width:306pt;height:1in;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rrE8uLwIAAF0EAAAOAAAAAAAAAAAAAAAAAC4C&#10;AABkcnMvZTJvRG9jLnhtbFBLAQItABQABgAIAAAAIQDnzGPv4AAAAAsBAAAPAAAAAAAAAAAAAAAA&#10;AIkEAABkcnMvZG93bnJldi54bWxQSwUGAAAAAAQABADzAAAAlgUAAAAA&#10;">
            <v:textbox>
              <w:txbxContent>
                <w:p w14:paraId="63FB83E6"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w:r>
      <w:r>
        <w:rPr>
          <w:noProof/>
        </w:rPr>
        <w:pict w14:anchorId="63FB83C6">
          <v:rect id="_x0000_s1062" style="position:absolute;margin-left:-9pt;margin-top:151.1pt;width:82.6pt;height:63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SPKg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y3g58lrb5ojMgp3GGtcQjd7CT0oGHOmK+h97BoIS9dGg&#10;OqtisYg7kJzF8l3kFS4j9WWEGY5QFQ2UTOY2THuzdyC7Hr9UJDqMvUFFW5nIfq7qVD+ObdLgtGJx&#10;Ly79lPX8I9j8Ag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O+kjyoCAABQBAAADgAAAAAAAAAAAAAAAAAuAgAAZHJz&#10;L2Uyb0RvYy54bWxQSwECLQAUAAYACAAAACEA0hrZNuAAAAALAQAADwAAAAAAAAAAAAAAAACEBAAA&#10;ZHJzL2Rvd25yZXYueG1sUEsFBgAAAAAEAAQA8wAAAJEFAAAAAA==&#10;">
            <v:textbox>
              <w:txbxContent>
                <w:p w14:paraId="63FB83E7"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Pr>
          <w:noProof/>
        </w:rPr>
        <w:pict w14:anchorId="63FB83C7">
          <v:rect id="_x0000_s1063" style="position:absolute;margin-left:-9pt;margin-top:52.1pt;width:90pt;height:81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qLgIAAFE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WRBoai4CAABRBAAADgAAAAAAAAAAAAAAAAAuAgAA&#10;ZHJzL2Uyb0RvYy54bWxQSwECLQAUAAYACAAAACEAUKrCHt8AAAALAQAADwAAAAAAAAAAAAAAAACI&#10;BAAAZHJzL2Rvd25yZXYueG1sUEsFBgAAAAAEAAQA8wAAAJQFAAAAAA==&#10;">
            <v:textbox>
              <w:txbxContent>
                <w:p w14:paraId="63FB83E8" w14:textId="77777777" w:rsidR="0004236A" w:rsidRPr="00790824" w:rsidRDefault="0004236A"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w:r>
      <w:r>
        <w:rPr>
          <w:noProof/>
        </w:rPr>
        <w:pict w14:anchorId="63FB83C8">
          <v:shape id="AutoShape 16" o:spid="_x0000_s1064" type="#_x0000_t32" style="position:absolute;margin-left:36pt;margin-top:133.1pt;width:0;height:18pt;z-index:17;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" strokecolor="#4f81bd" strokeweight="2pt">
            <v:stroke endarrow="open"/>
            <v:shadow on="t" opacity="24903f" origin=",.5" offset="0,.55556mm"/>
            <o:lock v:ext="edit" shapetype="f"/>
          </v:shape>
        </w:pict>
      </w:r>
      <w:r>
        <w:rPr>
          <w:noProof/>
        </w:rPr>
        <w:pict w14:anchorId="63FB83C9">
          <v:shape id="AutoShape 17" o:spid="_x0000_s1065" type="#_x0000_t32" style="position:absolute;margin-left:81pt;margin-top:106.1pt;width:54pt;height:18pt;flip:x y;z-index:19;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" strokecolor="#4f81bd" strokeweight="2pt">
            <v:stroke endarrow="open"/>
            <v:shadow on="t" opacity="24903f" origin=",.5" offset="0,.55556mm"/>
            <o:lock v:ext="edit" shapetype="f"/>
          </v:shape>
        </w:pict>
      </w:r>
      <w:r w:rsidR="00BA17FC" w:rsidRPr="003757AE">
        <w:rPr>
          <w:rFonts w:ascii="Times New Roman" w:hAnsi="Times New Roman"/>
          <w:sz w:val="28"/>
          <w:szCs w:val="28"/>
        </w:rPr>
        <w:br w:type="page"/>
      </w:r>
    </w:p>
    <w:p w14:paraId="63FB8315" w14:textId="77777777" w:rsidR="00BA17FC" w:rsidRPr="003757AE" w:rsidRDefault="00BA17FC" w:rsidP="00F725B1">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6</w:t>
      </w:r>
    </w:p>
    <w:p w14:paraId="63FB8316" w14:textId="77777777" w:rsidR="00BA17FC" w:rsidRPr="003757AE" w:rsidRDefault="00BA17FC" w:rsidP="00F725B1">
      <w:pPr>
        <w:ind w:left="4395"/>
        <w:jc w:val="center"/>
        <w:rPr>
          <w:rFonts w:ascii="Times New Roman" w:hAnsi="Times New Roman"/>
          <w:sz w:val="28"/>
          <w:szCs w:val="28"/>
        </w:rPr>
      </w:pPr>
      <w:r w:rsidRPr="003757AE">
        <w:rPr>
          <w:rFonts w:ascii="Times New Roman" w:hAnsi="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sz w:val="28"/>
          <w:szCs w:val="28"/>
        </w:rPr>
        <w:t>Волжский</w:t>
      </w:r>
      <w:proofErr w:type="gramEnd"/>
      <w:r w:rsidRPr="003757AE">
        <w:rPr>
          <w:rFonts w:ascii="Times New Roman" w:hAnsi="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17" w14:textId="77777777" w:rsidR="00BA17FC" w:rsidRPr="003757AE" w:rsidRDefault="00BA17FC">
      <w:pPr>
        <w:rPr>
          <w:rFonts w:ascii="Times New Roman" w:hAnsi="Times New Roman"/>
          <w:sz w:val="28"/>
          <w:szCs w:val="28"/>
        </w:rPr>
      </w:pPr>
    </w:p>
    <w:p w14:paraId="63FB8318" w14:textId="77777777" w:rsidR="00BA17FC" w:rsidRPr="003757AE" w:rsidRDefault="00BA17FC" w:rsidP="00D76517">
      <w:pPr>
        <w:rPr>
          <w:rFonts w:ascii="Times New Roman" w:hAnsi="Times New Roman"/>
          <w:sz w:val="28"/>
          <w:szCs w:val="28"/>
        </w:rPr>
      </w:pPr>
    </w:p>
    <w:p w14:paraId="63FB8319" w14:textId="77777777" w:rsidR="00BA17FC" w:rsidRPr="003757AE" w:rsidRDefault="00BA17FC" w:rsidP="00A42A3C">
      <w:pPr>
        <w:rPr>
          <w:rFonts w:ascii="Times New Roman" w:hAnsi="Times New Roman"/>
          <w:sz w:val="28"/>
          <w:szCs w:val="28"/>
        </w:rPr>
      </w:pPr>
      <w:r w:rsidRPr="003757AE">
        <w:rPr>
          <w:rFonts w:ascii="Times New Roman" w:hAnsi="Times New Roman"/>
          <w:sz w:val="28"/>
          <w:szCs w:val="28"/>
        </w:rPr>
        <w:t>Бланк уполномоченного органа</w:t>
      </w:r>
    </w:p>
    <w:p w14:paraId="63FB831A" w14:textId="77777777" w:rsidR="00BA17FC" w:rsidRPr="003757AE" w:rsidRDefault="00BA17FC" w:rsidP="00A83E9D">
      <w:pPr>
        <w:pStyle w:val="ConsPlusNonformat"/>
        <w:jc w:val="right"/>
        <w:rPr>
          <w:sz w:val="28"/>
          <w:szCs w:val="28"/>
        </w:rPr>
      </w:pPr>
      <w:r w:rsidRPr="003757AE">
        <w:rPr>
          <w:sz w:val="28"/>
          <w:szCs w:val="28"/>
        </w:rPr>
        <w:t>______________________________________</w:t>
      </w:r>
    </w:p>
    <w:p w14:paraId="63FB831B" w14:textId="77777777" w:rsidR="00BA17FC" w:rsidRPr="003757AE" w:rsidRDefault="00BA17FC" w:rsidP="00A83E9D">
      <w:pPr>
        <w:pStyle w:val="ConsPlusNonformat"/>
        <w:jc w:val="right"/>
        <w:rPr>
          <w:sz w:val="28"/>
          <w:szCs w:val="28"/>
        </w:rPr>
      </w:pPr>
      <w:r w:rsidRPr="003757AE">
        <w:rPr>
          <w:sz w:val="28"/>
          <w:szCs w:val="28"/>
        </w:rPr>
        <w:t xml:space="preserve">наименование и почтовый адрес </w:t>
      </w:r>
    </w:p>
    <w:p w14:paraId="63FB831C" w14:textId="77777777" w:rsidR="00BA17FC" w:rsidRPr="003757AE" w:rsidRDefault="00BA17FC" w:rsidP="00A83E9D">
      <w:pPr>
        <w:pStyle w:val="ConsPlusNonformat"/>
        <w:jc w:val="right"/>
        <w:rPr>
          <w:sz w:val="28"/>
          <w:szCs w:val="28"/>
        </w:rPr>
      </w:pPr>
      <w:r w:rsidRPr="003757AE">
        <w:rPr>
          <w:sz w:val="28"/>
          <w:szCs w:val="28"/>
        </w:rPr>
        <w:t>получателя муниципальной услуги</w:t>
      </w:r>
    </w:p>
    <w:p w14:paraId="63FB831D" w14:textId="77777777" w:rsidR="00BA17FC" w:rsidRPr="003757AE" w:rsidRDefault="00BA17FC" w:rsidP="00A83E9D">
      <w:pPr>
        <w:pStyle w:val="ConsPlusNonformat"/>
        <w:jc w:val="right"/>
        <w:rPr>
          <w:i/>
          <w:sz w:val="28"/>
          <w:szCs w:val="28"/>
        </w:rPr>
      </w:pPr>
      <w:r w:rsidRPr="003757AE">
        <w:rPr>
          <w:i/>
          <w:sz w:val="28"/>
          <w:szCs w:val="28"/>
        </w:rPr>
        <w:t xml:space="preserve"> (для юридических лиц) </w:t>
      </w:r>
    </w:p>
    <w:p w14:paraId="63FB831E" w14:textId="77777777" w:rsidR="00BA17FC" w:rsidRPr="003757AE" w:rsidRDefault="00BA17FC" w:rsidP="005A1E5A">
      <w:pPr>
        <w:ind w:left="3828"/>
        <w:jc w:val="center"/>
        <w:rPr>
          <w:rFonts w:ascii="Times New Roman" w:hAnsi="Times New Roman"/>
          <w:sz w:val="28"/>
          <w:szCs w:val="28"/>
        </w:rPr>
      </w:pPr>
      <w:r w:rsidRPr="003757AE">
        <w:rPr>
          <w:rFonts w:ascii="Times New Roman" w:hAnsi="Times New Roman"/>
          <w:sz w:val="28"/>
          <w:szCs w:val="28"/>
        </w:rPr>
        <w:t>____________________________________</w:t>
      </w:r>
    </w:p>
    <w:p w14:paraId="63FB831F" w14:textId="77777777" w:rsidR="00BA17FC" w:rsidRPr="003757AE" w:rsidRDefault="00BA17FC" w:rsidP="00A83E9D">
      <w:pPr>
        <w:pStyle w:val="ConsPlusNonformat"/>
        <w:jc w:val="right"/>
        <w:rPr>
          <w:sz w:val="28"/>
          <w:szCs w:val="28"/>
        </w:rPr>
      </w:pPr>
      <w:r w:rsidRPr="003757AE">
        <w:rPr>
          <w:sz w:val="28"/>
          <w:szCs w:val="28"/>
        </w:rPr>
        <w:t xml:space="preserve">ФИО, почтовый адрес получателя </w:t>
      </w:r>
    </w:p>
    <w:p w14:paraId="63FB8320" w14:textId="77777777" w:rsidR="00BA17FC" w:rsidRPr="003757AE" w:rsidRDefault="00BA17FC" w:rsidP="00A83E9D">
      <w:pPr>
        <w:pStyle w:val="ConsPlusNonformat"/>
        <w:jc w:val="right"/>
        <w:rPr>
          <w:sz w:val="28"/>
          <w:szCs w:val="28"/>
        </w:rPr>
      </w:pPr>
      <w:r w:rsidRPr="003757AE">
        <w:rPr>
          <w:sz w:val="28"/>
          <w:szCs w:val="28"/>
        </w:rPr>
        <w:t>муниципальной услуги</w:t>
      </w:r>
    </w:p>
    <w:p w14:paraId="63FB8321" w14:textId="77777777" w:rsidR="00BA17FC" w:rsidRPr="003757AE" w:rsidRDefault="00BA17FC" w:rsidP="00A83E9D">
      <w:pPr>
        <w:ind w:left="3828"/>
        <w:jc w:val="right"/>
        <w:rPr>
          <w:rFonts w:ascii="Times New Roman" w:hAnsi="Times New Roman"/>
          <w:i/>
          <w:sz w:val="28"/>
          <w:szCs w:val="28"/>
        </w:rPr>
      </w:pPr>
      <w:r w:rsidRPr="003757AE">
        <w:rPr>
          <w:rFonts w:ascii="Times New Roman" w:hAnsi="Times New Roman"/>
          <w:i/>
          <w:sz w:val="28"/>
          <w:szCs w:val="28"/>
        </w:rPr>
        <w:t xml:space="preserve">(для физических лиц) </w:t>
      </w:r>
    </w:p>
    <w:p w14:paraId="63FB8322" w14:textId="77777777" w:rsidR="00BA17FC" w:rsidRPr="003757AE" w:rsidRDefault="00BA17FC" w:rsidP="005A1E5A">
      <w:pPr>
        <w:rPr>
          <w:rFonts w:ascii="Times New Roman" w:hAnsi="Times New Roman"/>
          <w:sz w:val="28"/>
          <w:szCs w:val="28"/>
        </w:rPr>
      </w:pPr>
    </w:p>
    <w:p w14:paraId="63FB8323" w14:textId="77777777" w:rsidR="00BA17FC" w:rsidRPr="003757AE" w:rsidRDefault="00BA17FC" w:rsidP="00800080">
      <w:pPr>
        <w:widowControl w:val="0"/>
        <w:autoSpaceDE w:val="0"/>
        <w:autoSpaceDN w:val="0"/>
        <w:adjustRightInd w:val="0"/>
        <w:jc w:val="center"/>
        <w:rPr>
          <w:rFonts w:ascii="Times New Roman" w:hAnsi="Times New Roman"/>
          <w:sz w:val="28"/>
          <w:szCs w:val="28"/>
        </w:rPr>
      </w:pPr>
      <w:r w:rsidRPr="003757AE">
        <w:rPr>
          <w:rFonts w:ascii="Times New Roman" w:hAnsi="Times New Roman"/>
          <w:sz w:val="28"/>
          <w:szCs w:val="28"/>
        </w:rPr>
        <w:t xml:space="preserve">Уведомление о регистрации запроса (заявления), </w:t>
      </w:r>
    </w:p>
    <w:p w14:paraId="63FB8324" w14:textId="77777777" w:rsidR="00BA17FC" w:rsidRPr="003757AE" w:rsidRDefault="00BA17FC" w:rsidP="00800080">
      <w:pPr>
        <w:widowControl w:val="0"/>
        <w:autoSpaceDE w:val="0"/>
        <w:autoSpaceDN w:val="0"/>
        <w:adjustRightInd w:val="0"/>
        <w:jc w:val="center"/>
        <w:rPr>
          <w:rFonts w:ascii="Times New Roman" w:hAnsi="Times New Roman"/>
          <w:sz w:val="28"/>
          <w:szCs w:val="28"/>
        </w:rPr>
      </w:pPr>
      <w:proofErr w:type="gramStart"/>
      <w:r w:rsidRPr="003757AE">
        <w:rPr>
          <w:rFonts w:ascii="Times New Roman" w:hAnsi="Times New Roman"/>
          <w:sz w:val="28"/>
          <w:szCs w:val="28"/>
        </w:rPr>
        <w:t>направленного</w:t>
      </w:r>
      <w:proofErr w:type="gramEnd"/>
      <w:r w:rsidRPr="003757AE">
        <w:rPr>
          <w:rFonts w:ascii="Times New Roman" w:hAnsi="Times New Roman"/>
          <w:sz w:val="28"/>
          <w:szCs w:val="28"/>
        </w:rPr>
        <w:t xml:space="preserve"> по почте (в электронной форме)</w:t>
      </w:r>
    </w:p>
    <w:p w14:paraId="63FB8325" w14:textId="77777777" w:rsidR="00BA17FC" w:rsidRPr="003757AE" w:rsidRDefault="00BA17FC" w:rsidP="005A1E5A">
      <w:pPr>
        <w:rPr>
          <w:rFonts w:ascii="Times New Roman" w:hAnsi="Times New Roman"/>
          <w:sz w:val="28"/>
          <w:szCs w:val="28"/>
        </w:rPr>
      </w:pPr>
    </w:p>
    <w:p w14:paraId="63FB8326" w14:textId="77777777" w:rsidR="00BA17FC" w:rsidRPr="003757AE" w:rsidRDefault="00BA17FC" w:rsidP="00A83E9D">
      <w:pPr>
        <w:jc w:val="both"/>
        <w:rPr>
          <w:rFonts w:ascii="Times New Roman" w:hAnsi="Times New Roman"/>
          <w:sz w:val="28"/>
          <w:szCs w:val="28"/>
        </w:rPr>
      </w:pPr>
      <w:r w:rsidRPr="003757AE">
        <w:rPr>
          <w:rFonts w:ascii="Times New Roman" w:hAnsi="Times New Roman"/>
          <w:sz w:val="28"/>
          <w:szCs w:val="28"/>
        </w:rPr>
        <w:t xml:space="preserve">«___» ___________ 20__г. </w:t>
      </w:r>
    </w:p>
    <w:p w14:paraId="63FB8327" w14:textId="77777777" w:rsidR="00BA17FC" w:rsidRPr="003757AE" w:rsidRDefault="00BA17FC" w:rsidP="005A1E5A">
      <w:pPr>
        <w:rPr>
          <w:rFonts w:ascii="Times New Roman" w:hAnsi="Times New Roman"/>
          <w:i/>
          <w:sz w:val="28"/>
          <w:szCs w:val="28"/>
        </w:rPr>
      </w:pPr>
      <w:r w:rsidRPr="003757AE">
        <w:rPr>
          <w:rFonts w:ascii="Times New Roman" w:hAnsi="Times New Roman"/>
          <w:i/>
          <w:sz w:val="28"/>
          <w:szCs w:val="28"/>
        </w:rPr>
        <w:t>(дата)</w:t>
      </w:r>
    </w:p>
    <w:p w14:paraId="63FB8328" w14:textId="77777777" w:rsidR="00BA17FC" w:rsidRPr="003757AE" w:rsidRDefault="00BA17FC" w:rsidP="005A1E5A">
      <w:pPr>
        <w:rPr>
          <w:rFonts w:ascii="Times New Roman" w:hAnsi="Times New Roman"/>
          <w:sz w:val="28"/>
          <w:szCs w:val="28"/>
        </w:rPr>
      </w:pPr>
    </w:p>
    <w:p w14:paraId="63FB8329" w14:textId="77777777" w:rsidR="00BA17FC" w:rsidRPr="003757AE" w:rsidRDefault="00BA17FC" w:rsidP="00736DBD">
      <w:pPr>
        <w:ind w:firstLine="709"/>
        <w:jc w:val="both"/>
        <w:rPr>
          <w:rFonts w:ascii="Times New Roman" w:hAnsi="Times New Roman"/>
          <w:sz w:val="28"/>
          <w:szCs w:val="28"/>
        </w:rPr>
      </w:pPr>
      <w:r w:rsidRPr="003757AE">
        <w:rPr>
          <w:rFonts w:ascii="Times New Roman" w:hAnsi="Times New Roman"/>
          <w:sz w:val="28"/>
          <w:szCs w:val="28"/>
        </w:rPr>
        <w:t xml:space="preserve">    Ваше  заявление (уведомление) о предоставлении </w:t>
      </w:r>
      <w:r w:rsidRPr="003757AE">
        <w:rPr>
          <w:sz w:val="28"/>
          <w:szCs w:val="28"/>
        </w:rPr>
        <w:t>муниципальной</w:t>
      </w:r>
      <w:r w:rsidRPr="003757AE">
        <w:rPr>
          <w:rFonts w:ascii="Times New Roman" w:hAnsi="Times New Roman"/>
          <w:sz w:val="28"/>
          <w:szCs w:val="28"/>
        </w:rPr>
        <w:t xml:space="preserve">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3757AE">
        <w:rPr>
          <w:rFonts w:ascii="Times New Roman" w:hAnsi="Times New Roman"/>
          <w:sz w:val="28"/>
          <w:szCs w:val="28"/>
        </w:rPr>
        <w:t>,п</w:t>
      </w:r>
      <w:proofErr w:type="gramEnd"/>
      <w:r w:rsidRPr="003757AE">
        <w:rPr>
          <w:rFonts w:ascii="Times New Roman" w:hAnsi="Times New Roman"/>
          <w:sz w:val="28"/>
          <w:szCs w:val="28"/>
        </w:rPr>
        <w:t>ринято</w:t>
      </w:r>
    </w:p>
    <w:p w14:paraId="63FB832A" w14:textId="77777777" w:rsidR="00BA17FC" w:rsidRPr="003757AE" w:rsidRDefault="00BA17FC" w:rsidP="00736DBD">
      <w:pPr>
        <w:ind w:firstLine="709"/>
        <w:rPr>
          <w:rFonts w:ascii="Times New Roman" w:hAnsi="Times New Roman"/>
          <w:sz w:val="28"/>
          <w:szCs w:val="28"/>
        </w:rPr>
      </w:pPr>
      <w:r w:rsidRPr="003757AE">
        <w:rPr>
          <w:rFonts w:ascii="Times New Roman" w:hAnsi="Times New Roman"/>
          <w:sz w:val="28"/>
          <w:szCs w:val="28"/>
        </w:rPr>
        <w:t>«____» ______________20__ г. и зарегистрировано № ________.</w:t>
      </w:r>
    </w:p>
    <w:p w14:paraId="63FB832B" w14:textId="77777777" w:rsidR="00BA17FC" w:rsidRPr="003757AE" w:rsidRDefault="00BA17FC" w:rsidP="00E64F00">
      <w:pPr>
        <w:ind w:firstLine="709"/>
        <w:rPr>
          <w:rFonts w:ascii="Times New Roman" w:hAnsi="Times New Roman"/>
          <w:sz w:val="28"/>
          <w:szCs w:val="28"/>
        </w:rPr>
      </w:pPr>
    </w:p>
    <w:p w14:paraId="63FB832C" w14:textId="77777777" w:rsidR="00BA17FC" w:rsidRPr="003757AE" w:rsidRDefault="00BA17FC" w:rsidP="00E64F00">
      <w:pPr>
        <w:ind w:firstLine="709"/>
        <w:rPr>
          <w:rFonts w:ascii="Times New Roman" w:hAnsi="Times New Roman"/>
          <w:sz w:val="28"/>
          <w:szCs w:val="28"/>
        </w:rPr>
      </w:pPr>
    </w:p>
    <w:p w14:paraId="63FB832D"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Специалист _______________________</w:t>
      </w:r>
    </w:p>
    <w:p w14:paraId="63FB832E" w14:textId="77777777" w:rsidR="00BA17FC" w:rsidRPr="003757AE" w:rsidRDefault="00BA17FC" w:rsidP="005A1E5A">
      <w:pPr>
        <w:rPr>
          <w:rFonts w:ascii="Times New Roman" w:hAnsi="Times New Roman"/>
          <w:sz w:val="28"/>
          <w:szCs w:val="28"/>
        </w:rPr>
      </w:pPr>
    </w:p>
    <w:p w14:paraId="63FB832F"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14:paraId="63FB8330" w14:textId="77777777" w:rsidR="00BA17FC" w:rsidRPr="003757AE" w:rsidRDefault="00BA17FC" w:rsidP="005A1E5A">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14:paraId="63FB8331" w14:textId="77777777" w:rsidR="00BA17FC" w:rsidRPr="003757AE" w:rsidRDefault="00BA17FC" w:rsidP="005A1E5A">
      <w:pPr>
        <w:rPr>
          <w:rFonts w:ascii="Times New Roman" w:hAnsi="Times New Roman"/>
          <w:sz w:val="28"/>
          <w:szCs w:val="28"/>
        </w:rPr>
      </w:pPr>
    </w:p>
    <w:p w14:paraId="63FB8332" w14:textId="77777777" w:rsidR="00BA17FC" w:rsidRPr="003757AE" w:rsidRDefault="00BA17FC">
      <w:pPr>
        <w:rPr>
          <w:rFonts w:ascii="Times New Roman" w:hAnsi="Times New Roman"/>
          <w:sz w:val="28"/>
          <w:szCs w:val="28"/>
        </w:rPr>
      </w:pPr>
      <w:r w:rsidRPr="003757AE">
        <w:rPr>
          <w:rFonts w:ascii="Times New Roman" w:hAnsi="Times New Roman"/>
          <w:sz w:val="28"/>
          <w:szCs w:val="28"/>
        </w:rPr>
        <w:t>МП</w:t>
      </w:r>
    </w:p>
    <w:p w14:paraId="63FB8333" w14:textId="77777777" w:rsidR="00BA17FC" w:rsidRPr="003757AE" w:rsidRDefault="00BA17FC">
      <w:pPr>
        <w:rPr>
          <w:rFonts w:ascii="Times New Roman" w:hAnsi="Times New Roman"/>
          <w:sz w:val="28"/>
          <w:szCs w:val="28"/>
        </w:rPr>
      </w:pPr>
    </w:p>
    <w:p w14:paraId="63FB8334" w14:textId="77777777" w:rsidR="00BA17FC" w:rsidRPr="003757AE" w:rsidRDefault="00BA17FC" w:rsidP="006C6FD1">
      <w:pPr>
        <w:rPr>
          <w:rFonts w:ascii="Times New Roman" w:hAnsi="Times New Roman"/>
          <w:sz w:val="28"/>
          <w:szCs w:val="28"/>
        </w:rPr>
        <w:sectPr w:rsidR="00BA17FC" w:rsidRPr="003757AE" w:rsidSect="0032241A">
          <w:pgSz w:w="11900" w:h="16840"/>
          <w:pgMar w:top="1134" w:right="850" w:bottom="1134" w:left="1701" w:header="708" w:footer="708" w:gutter="0"/>
          <w:cols w:space="708"/>
          <w:titlePg/>
          <w:docGrid w:linePitch="360"/>
        </w:sectPr>
      </w:pPr>
    </w:p>
    <w:p w14:paraId="63FB8335" w14:textId="77777777" w:rsidR="00BA17FC" w:rsidRPr="003757AE" w:rsidRDefault="00BA17FC" w:rsidP="002B2D5B">
      <w:pPr>
        <w:pStyle w:val="ConsPlusNormal"/>
        <w:widowControl/>
        <w:ind w:left="4395" w:firstLine="0"/>
        <w:jc w:val="center"/>
        <w:outlineLvl w:val="0"/>
        <w:rPr>
          <w:rFonts w:ascii="Times New Roman" w:hAnsi="Times New Roman" w:cs="Times New Roman"/>
          <w:sz w:val="28"/>
          <w:szCs w:val="28"/>
        </w:rPr>
      </w:pPr>
    </w:p>
    <w:p w14:paraId="63FB8336" w14:textId="77777777" w:rsidR="00BA17FC" w:rsidRPr="003757AE" w:rsidRDefault="00BA17FC" w:rsidP="008C23A3">
      <w:pPr>
        <w:pStyle w:val="ConsPlusNormal"/>
        <w:widowControl/>
        <w:ind w:left="6379"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7</w:t>
      </w:r>
    </w:p>
    <w:p w14:paraId="63FB8337" w14:textId="77777777" w:rsidR="00BA17FC" w:rsidRPr="003757AE" w:rsidRDefault="00BA17FC" w:rsidP="008C23A3">
      <w:pPr>
        <w:ind w:left="6379"/>
        <w:jc w:val="center"/>
        <w:rPr>
          <w:rFonts w:ascii="Times New Roman" w:hAnsi="Times New Roman"/>
          <w:sz w:val="28"/>
          <w:szCs w:val="28"/>
        </w:rPr>
      </w:pPr>
      <w:r w:rsidRPr="003757AE">
        <w:rPr>
          <w:rFonts w:ascii="Times New Roman" w:hAnsi="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sz w:val="28"/>
          <w:szCs w:val="28"/>
        </w:rPr>
        <w:t>Волжский</w:t>
      </w:r>
      <w:proofErr w:type="gramEnd"/>
      <w:r w:rsidRPr="003757AE">
        <w:rPr>
          <w:rFonts w:ascii="Times New Roman" w:hAnsi="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38" w14:textId="77777777" w:rsidR="00BA17FC" w:rsidRPr="003757AE" w:rsidRDefault="00BA17FC" w:rsidP="008C23A3">
      <w:pPr>
        <w:ind w:left="6379"/>
        <w:jc w:val="center"/>
        <w:rPr>
          <w:rFonts w:ascii="Times New Roman" w:hAnsi="Times New Roman"/>
          <w:sz w:val="28"/>
          <w:szCs w:val="28"/>
        </w:rPr>
      </w:pPr>
    </w:p>
    <w:p w14:paraId="63FB8339" w14:textId="77777777" w:rsidR="00BA17FC" w:rsidRPr="003757AE" w:rsidRDefault="00BA17FC" w:rsidP="002B2D5B">
      <w:pPr>
        <w:jc w:val="center"/>
        <w:rPr>
          <w:rFonts w:ascii="Times New Roman" w:hAnsi="Times New Roman"/>
          <w:sz w:val="28"/>
          <w:szCs w:val="28"/>
        </w:rPr>
      </w:pPr>
      <w:r w:rsidRPr="003757AE">
        <w:rPr>
          <w:rFonts w:ascii="Times New Roman" w:hAnsi="Times New Roman"/>
          <w:sz w:val="28"/>
          <w:szCs w:val="28"/>
        </w:rPr>
        <w:t>Форма регистра разрешений на строительство</w:t>
      </w:r>
    </w:p>
    <w:p w14:paraId="63FB833A" w14:textId="77777777" w:rsidR="00BA17FC" w:rsidRPr="003757AE" w:rsidRDefault="00BA17FC" w:rsidP="002B2D5B">
      <w:pPr>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001"/>
        <w:gridCol w:w="1276"/>
        <w:gridCol w:w="850"/>
        <w:gridCol w:w="851"/>
        <w:gridCol w:w="1275"/>
        <w:gridCol w:w="1278"/>
        <w:gridCol w:w="1278"/>
        <w:gridCol w:w="1422"/>
        <w:gridCol w:w="1313"/>
        <w:gridCol w:w="1230"/>
        <w:gridCol w:w="1417"/>
        <w:gridCol w:w="1134"/>
      </w:tblGrid>
      <w:tr w:rsidR="00BA17FC" w:rsidRPr="003757AE" w14:paraId="63FB834B" w14:textId="77777777" w:rsidTr="005B60AA">
        <w:tc>
          <w:tcPr>
            <w:tcW w:w="525" w:type="dxa"/>
          </w:tcPr>
          <w:p w14:paraId="63FB833B"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 </w:t>
            </w:r>
            <w:proofErr w:type="gramStart"/>
            <w:r w:rsidRPr="003757AE">
              <w:rPr>
                <w:rFonts w:ascii="Times New Roman" w:hAnsi="Times New Roman"/>
                <w:sz w:val="16"/>
                <w:szCs w:val="16"/>
              </w:rPr>
              <w:t>п</w:t>
            </w:r>
            <w:proofErr w:type="gramEnd"/>
            <w:r w:rsidRPr="003757AE">
              <w:rPr>
                <w:rFonts w:ascii="Times New Roman" w:hAnsi="Times New Roman"/>
                <w:sz w:val="16"/>
                <w:szCs w:val="16"/>
              </w:rPr>
              <w:t>/п</w:t>
            </w:r>
          </w:p>
        </w:tc>
        <w:tc>
          <w:tcPr>
            <w:tcW w:w="1001" w:type="dxa"/>
          </w:tcPr>
          <w:p w14:paraId="63FB833C" w14:textId="77777777" w:rsidR="00BA17FC" w:rsidRPr="003757AE" w:rsidRDefault="00BA17FC" w:rsidP="005B60AA">
            <w:pPr>
              <w:jc w:val="center"/>
              <w:rPr>
                <w:rFonts w:ascii="Times New Roman" w:hAnsi="Times New Roman"/>
                <w:sz w:val="16"/>
                <w:szCs w:val="16"/>
              </w:rPr>
            </w:pPr>
            <w:proofErr w:type="spellStart"/>
            <w:proofErr w:type="gramStart"/>
            <w:r w:rsidRPr="003757AE">
              <w:rPr>
                <w:rFonts w:ascii="Times New Roman" w:hAnsi="Times New Roman"/>
                <w:sz w:val="16"/>
                <w:szCs w:val="16"/>
              </w:rPr>
              <w:t>Наимено-вание</w:t>
            </w:r>
            <w:proofErr w:type="spellEnd"/>
            <w:proofErr w:type="gramEnd"/>
            <w:r w:rsidRPr="003757AE">
              <w:rPr>
                <w:rFonts w:ascii="Times New Roman" w:hAnsi="Times New Roman"/>
                <w:sz w:val="16"/>
                <w:szCs w:val="16"/>
              </w:rPr>
              <w:t xml:space="preserve"> или Ф.И.О. заявителя – застрой-</w:t>
            </w:r>
            <w:proofErr w:type="spellStart"/>
            <w:r w:rsidRPr="003757AE">
              <w:rPr>
                <w:rFonts w:ascii="Times New Roman" w:hAnsi="Times New Roman"/>
                <w:sz w:val="16"/>
                <w:szCs w:val="16"/>
              </w:rPr>
              <w:t>щика</w:t>
            </w:r>
            <w:proofErr w:type="spellEnd"/>
            <w:r w:rsidRPr="003757AE">
              <w:rPr>
                <w:rFonts w:ascii="Times New Roman" w:hAnsi="Times New Roman"/>
                <w:sz w:val="16"/>
                <w:szCs w:val="16"/>
              </w:rPr>
              <w:t xml:space="preserve">, </w:t>
            </w:r>
            <w:proofErr w:type="spellStart"/>
            <w:r w:rsidRPr="003757AE">
              <w:rPr>
                <w:rFonts w:ascii="Times New Roman" w:hAnsi="Times New Roman"/>
                <w:sz w:val="16"/>
                <w:szCs w:val="16"/>
              </w:rPr>
              <w:t>информа-ция</w:t>
            </w:r>
            <w:proofErr w:type="spellEnd"/>
            <w:r w:rsidRPr="003757AE">
              <w:rPr>
                <w:rFonts w:ascii="Times New Roman" w:hAnsi="Times New Roman"/>
                <w:sz w:val="16"/>
                <w:szCs w:val="16"/>
              </w:rPr>
              <w:t xml:space="preserve"> об изменении застрой-</w:t>
            </w:r>
            <w:proofErr w:type="spellStart"/>
            <w:r w:rsidRPr="003757AE">
              <w:rPr>
                <w:rFonts w:ascii="Times New Roman" w:hAnsi="Times New Roman"/>
                <w:sz w:val="16"/>
                <w:szCs w:val="16"/>
              </w:rPr>
              <w:t>щика</w:t>
            </w:r>
            <w:proofErr w:type="spellEnd"/>
            <w:r w:rsidRPr="003757AE">
              <w:rPr>
                <w:rFonts w:ascii="Times New Roman" w:hAnsi="Times New Roman"/>
                <w:sz w:val="16"/>
                <w:szCs w:val="16"/>
              </w:rPr>
              <w:t>, если застрой-</w:t>
            </w:r>
            <w:proofErr w:type="spellStart"/>
            <w:r w:rsidRPr="003757AE">
              <w:rPr>
                <w:rFonts w:ascii="Times New Roman" w:hAnsi="Times New Roman"/>
                <w:sz w:val="16"/>
                <w:szCs w:val="16"/>
              </w:rPr>
              <w:t>щик</w:t>
            </w:r>
            <w:proofErr w:type="spellEnd"/>
            <w:r w:rsidRPr="003757AE">
              <w:rPr>
                <w:rFonts w:ascii="Times New Roman" w:hAnsi="Times New Roman"/>
                <w:sz w:val="16"/>
                <w:szCs w:val="16"/>
              </w:rPr>
              <w:t xml:space="preserve"> менялся</w:t>
            </w:r>
          </w:p>
        </w:tc>
        <w:tc>
          <w:tcPr>
            <w:tcW w:w="1276" w:type="dxa"/>
          </w:tcPr>
          <w:p w14:paraId="63FB833D"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ИНН, ОГРН застройщика – юридического лица; место жительства застройщика – физического лица (</w:t>
            </w:r>
            <w:proofErr w:type="spellStart"/>
            <w:proofErr w:type="gramStart"/>
            <w:r w:rsidRPr="003757AE">
              <w:rPr>
                <w:rFonts w:ascii="Times New Roman" w:hAnsi="Times New Roman"/>
                <w:sz w:val="16"/>
                <w:szCs w:val="16"/>
              </w:rPr>
              <w:t>соответству-ющая</w:t>
            </w:r>
            <w:proofErr w:type="spellEnd"/>
            <w:proofErr w:type="gramEnd"/>
            <w:r w:rsidRPr="003757AE">
              <w:rPr>
                <w:rFonts w:ascii="Times New Roman" w:hAnsi="Times New Roman"/>
                <w:sz w:val="16"/>
                <w:szCs w:val="16"/>
              </w:rPr>
              <w:t xml:space="preserve"> информация о новом застройщике, если застрой-</w:t>
            </w:r>
            <w:proofErr w:type="spellStart"/>
            <w:r w:rsidRPr="003757AE">
              <w:rPr>
                <w:rFonts w:ascii="Times New Roman" w:hAnsi="Times New Roman"/>
                <w:sz w:val="16"/>
                <w:szCs w:val="16"/>
              </w:rPr>
              <w:t>щик</w:t>
            </w:r>
            <w:proofErr w:type="spellEnd"/>
            <w:r w:rsidRPr="003757AE">
              <w:rPr>
                <w:rFonts w:ascii="Times New Roman" w:hAnsi="Times New Roman"/>
                <w:sz w:val="16"/>
                <w:szCs w:val="16"/>
              </w:rPr>
              <w:t xml:space="preserve"> менялся)</w:t>
            </w:r>
          </w:p>
        </w:tc>
        <w:tc>
          <w:tcPr>
            <w:tcW w:w="850" w:type="dxa"/>
          </w:tcPr>
          <w:p w14:paraId="63FB833E" w14:textId="77777777" w:rsidR="00BA17FC" w:rsidRPr="003757AE" w:rsidRDefault="00BA17FC" w:rsidP="005B60AA">
            <w:pPr>
              <w:jc w:val="center"/>
              <w:rPr>
                <w:rFonts w:ascii="Times New Roman" w:hAnsi="Times New Roman"/>
                <w:sz w:val="16"/>
                <w:szCs w:val="16"/>
              </w:rPr>
            </w:pPr>
            <w:proofErr w:type="gramStart"/>
            <w:r w:rsidRPr="003757AE">
              <w:rPr>
                <w:rFonts w:ascii="Times New Roman" w:hAnsi="Times New Roman"/>
                <w:sz w:val="16"/>
                <w:szCs w:val="16"/>
              </w:rPr>
              <w:t>Конта-</w:t>
            </w:r>
            <w:proofErr w:type="spellStart"/>
            <w:r w:rsidRPr="003757AE">
              <w:rPr>
                <w:rFonts w:ascii="Times New Roman" w:hAnsi="Times New Roman"/>
                <w:sz w:val="16"/>
                <w:szCs w:val="16"/>
              </w:rPr>
              <w:t>ктный</w:t>
            </w:r>
            <w:proofErr w:type="spellEnd"/>
            <w:proofErr w:type="gramEnd"/>
            <w:r w:rsidRPr="003757AE">
              <w:rPr>
                <w:rFonts w:ascii="Times New Roman" w:hAnsi="Times New Roman"/>
                <w:sz w:val="16"/>
                <w:szCs w:val="16"/>
              </w:rPr>
              <w:t xml:space="preserve"> телефон за-строй-</w:t>
            </w:r>
            <w:proofErr w:type="spellStart"/>
            <w:r w:rsidRPr="003757AE">
              <w:rPr>
                <w:rFonts w:ascii="Times New Roman" w:hAnsi="Times New Roman"/>
                <w:sz w:val="16"/>
                <w:szCs w:val="16"/>
              </w:rPr>
              <w:t>щика</w:t>
            </w:r>
            <w:proofErr w:type="spellEnd"/>
            <w:r w:rsidRPr="003757AE">
              <w:rPr>
                <w:rFonts w:ascii="Times New Roman" w:hAnsi="Times New Roman"/>
                <w:sz w:val="16"/>
                <w:szCs w:val="16"/>
              </w:rPr>
              <w:t xml:space="preserve"> (</w:t>
            </w:r>
            <w:proofErr w:type="spellStart"/>
            <w:r w:rsidRPr="003757AE">
              <w:rPr>
                <w:rFonts w:ascii="Times New Roman" w:hAnsi="Times New Roman"/>
                <w:sz w:val="16"/>
                <w:szCs w:val="16"/>
              </w:rPr>
              <w:t>соотве-тству-ющая</w:t>
            </w:r>
            <w:proofErr w:type="spellEnd"/>
            <w:r w:rsidRPr="003757AE">
              <w:rPr>
                <w:rFonts w:ascii="Times New Roman" w:hAnsi="Times New Roman"/>
                <w:sz w:val="16"/>
                <w:szCs w:val="16"/>
              </w:rPr>
              <w:t xml:space="preserve"> </w:t>
            </w:r>
            <w:proofErr w:type="spellStart"/>
            <w:r w:rsidRPr="003757AE">
              <w:rPr>
                <w:rFonts w:ascii="Times New Roman" w:hAnsi="Times New Roman"/>
                <w:sz w:val="16"/>
                <w:szCs w:val="16"/>
              </w:rPr>
              <w:t>инфор-мация</w:t>
            </w:r>
            <w:proofErr w:type="spellEnd"/>
            <w:r w:rsidRPr="003757AE">
              <w:rPr>
                <w:rFonts w:ascii="Times New Roman" w:hAnsi="Times New Roman"/>
                <w:sz w:val="16"/>
                <w:szCs w:val="16"/>
              </w:rPr>
              <w:t xml:space="preserve"> о новом застрой-</w:t>
            </w:r>
            <w:proofErr w:type="spellStart"/>
            <w:r w:rsidRPr="003757AE">
              <w:rPr>
                <w:rFonts w:ascii="Times New Roman" w:hAnsi="Times New Roman"/>
                <w:sz w:val="16"/>
                <w:szCs w:val="16"/>
              </w:rPr>
              <w:t>щике</w:t>
            </w:r>
            <w:proofErr w:type="spellEnd"/>
            <w:r w:rsidRPr="003757AE">
              <w:rPr>
                <w:rFonts w:ascii="Times New Roman" w:hAnsi="Times New Roman"/>
                <w:sz w:val="16"/>
                <w:szCs w:val="16"/>
              </w:rPr>
              <w:t>, если застрой-</w:t>
            </w:r>
            <w:proofErr w:type="spellStart"/>
            <w:r w:rsidRPr="003757AE">
              <w:rPr>
                <w:rFonts w:ascii="Times New Roman" w:hAnsi="Times New Roman"/>
                <w:sz w:val="16"/>
                <w:szCs w:val="16"/>
              </w:rPr>
              <w:t>щик</w:t>
            </w:r>
            <w:proofErr w:type="spellEnd"/>
            <w:r w:rsidRPr="003757AE">
              <w:rPr>
                <w:rFonts w:ascii="Times New Roman" w:hAnsi="Times New Roman"/>
                <w:sz w:val="16"/>
                <w:szCs w:val="16"/>
              </w:rPr>
              <w:t xml:space="preserve"> менялся)</w:t>
            </w:r>
          </w:p>
        </w:tc>
        <w:tc>
          <w:tcPr>
            <w:tcW w:w="851" w:type="dxa"/>
          </w:tcPr>
          <w:p w14:paraId="63FB833F"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Эле-</w:t>
            </w:r>
            <w:proofErr w:type="spellStart"/>
            <w:r w:rsidRPr="003757AE">
              <w:rPr>
                <w:rFonts w:ascii="Times New Roman" w:hAnsi="Times New Roman"/>
                <w:sz w:val="16"/>
                <w:szCs w:val="16"/>
              </w:rPr>
              <w:t>ктрон</w:t>
            </w:r>
            <w:proofErr w:type="spellEnd"/>
            <w:r w:rsidRPr="003757AE">
              <w:rPr>
                <w:rFonts w:ascii="Times New Roman" w:hAnsi="Times New Roman"/>
                <w:sz w:val="16"/>
                <w:szCs w:val="16"/>
              </w:rPr>
              <w:t>-</w:t>
            </w:r>
            <w:proofErr w:type="spellStart"/>
            <w:r w:rsidRPr="003757AE">
              <w:rPr>
                <w:rFonts w:ascii="Times New Roman" w:hAnsi="Times New Roman"/>
                <w:sz w:val="16"/>
                <w:szCs w:val="16"/>
              </w:rPr>
              <w:t>ный</w:t>
            </w:r>
            <w:proofErr w:type="spellEnd"/>
            <w:r w:rsidRPr="003757AE">
              <w:rPr>
                <w:rFonts w:ascii="Times New Roman" w:hAnsi="Times New Roman"/>
                <w:sz w:val="16"/>
                <w:szCs w:val="16"/>
              </w:rPr>
              <w:t xml:space="preserve"> адрес </w:t>
            </w:r>
            <w:proofErr w:type="gramStart"/>
            <w:r w:rsidRPr="003757AE">
              <w:rPr>
                <w:rFonts w:ascii="Times New Roman" w:hAnsi="Times New Roman"/>
                <w:sz w:val="16"/>
                <w:szCs w:val="16"/>
              </w:rPr>
              <w:t>застрой-</w:t>
            </w:r>
            <w:proofErr w:type="spellStart"/>
            <w:r w:rsidRPr="003757AE">
              <w:rPr>
                <w:rFonts w:ascii="Times New Roman" w:hAnsi="Times New Roman"/>
                <w:sz w:val="16"/>
                <w:szCs w:val="16"/>
              </w:rPr>
              <w:t>щика</w:t>
            </w:r>
            <w:proofErr w:type="spellEnd"/>
            <w:proofErr w:type="gramEnd"/>
          </w:p>
          <w:p w14:paraId="63FB8340"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w:t>
            </w:r>
            <w:proofErr w:type="spellStart"/>
            <w:r w:rsidRPr="003757AE">
              <w:rPr>
                <w:rFonts w:ascii="Times New Roman" w:hAnsi="Times New Roman"/>
                <w:sz w:val="16"/>
                <w:szCs w:val="16"/>
              </w:rPr>
              <w:t>соответ-ству-ющая</w:t>
            </w:r>
            <w:proofErr w:type="spellEnd"/>
            <w:r w:rsidRPr="003757AE">
              <w:rPr>
                <w:rFonts w:ascii="Times New Roman" w:hAnsi="Times New Roman"/>
                <w:sz w:val="16"/>
                <w:szCs w:val="16"/>
              </w:rPr>
              <w:t xml:space="preserve"> </w:t>
            </w:r>
            <w:proofErr w:type="gramStart"/>
            <w:r w:rsidRPr="003757AE">
              <w:rPr>
                <w:rFonts w:ascii="Times New Roman" w:hAnsi="Times New Roman"/>
                <w:sz w:val="16"/>
                <w:szCs w:val="16"/>
              </w:rPr>
              <w:t>инфо-</w:t>
            </w:r>
            <w:proofErr w:type="spellStart"/>
            <w:r w:rsidRPr="003757AE">
              <w:rPr>
                <w:rFonts w:ascii="Times New Roman" w:hAnsi="Times New Roman"/>
                <w:sz w:val="16"/>
                <w:szCs w:val="16"/>
              </w:rPr>
              <w:t>рмация</w:t>
            </w:r>
            <w:proofErr w:type="spellEnd"/>
            <w:proofErr w:type="gramEnd"/>
            <w:r w:rsidRPr="003757AE">
              <w:rPr>
                <w:rFonts w:ascii="Times New Roman" w:hAnsi="Times New Roman"/>
                <w:sz w:val="16"/>
                <w:szCs w:val="16"/>
              </w:rPr>
              <w:t xml:space="preserve"> о новом застрой-</w:t>
            </w:r>
            <w:proofErr w:type="spellStart"/>
            <w:r w:rsidRPr="003757AE">
              <w:rPr>
                <w:rFonts w:ascii="Times New Roman" w:hAnsi="Times New Roman"/>
                <w:sz w:val="16"/>
                <w:szCs w:val="16"/>
              </w:rPr>
              <w:t>щике</w:t>
            </w:r>
            <w:proofErr w:type="spellEnd"/>
            <w:r w:rsidRPr="003757AE">
              <w:rPr>
                <w:rFonts w:ascii="Times New Roman" w:hAnsi="Times New Roman"/>
                <w:sz w:val="16"/>
                <w:szCs w:val="16"/>
              </w:rPr>
              <w:t>, если застрой-</w:t>
            </w:r>
            <w:proofErr w:type="spellStart"/>
            <w:r w:rsidRPr="003757AE">
              <w:rPr>
                <w:rFonts w:ascii="Times New Roman" w:hAnsi="Times New Roman"/>
                <w:sz w:val="16"/>
                <w:szCs w:val="16"/>
              </w:rPr>
              <w:t>щик</w:t>
            </w:r>
            <w:proofErr w:type="spellEnd"/>
            <w:r w:rsidRPr="003757AE">
              <w:rPr>
                <w:rFonts w:ascii="Times New Roman" w:hAnsi="Times New Roman"/>
                <w:sz w:val="16"/>
                <w:szCs w:val="16"/>
              </w:rPr>
              <w:t xml:space="preserve"> менялся)</w:t>
            </w:r>
          </w:p>
        </w:tc>
        <w:tc>
          <w:tcPr>
            <w:tcW w:w="1275" w:type="dxa"/>
          </w:tcPr>
          <w:p w14:paraId="63FB8341"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14:paraId="63FB8342"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Дата регистрации заявления заявителя о предоставлении муниципальной услуги</w:t>
            </w:r>
          </w:p>
        </w:tc>
        <w:tc>
          <w:tcPr>
            <w:tcW w:w="1278" w:type="dxa"/>
          </w:tcPr>
          <w:p w14:paraId="63FB8343"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Номер и дата разрешения на строительство</w:t>
            </w:r>
          </w:p>
        </w:tc>
        <w:tc>
          <w:tcPr>
            <w:tcW w:w="1422" w:type="dxa"/>
          </w:tcPr>
          <w:p w14:paraId="63FB8344"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Вид строительных работ (строительство или реконструкция)</w:t>
            </w:r>
          </w:p>
        </w:tc>
        <w:tc>
          <w:tcPr>
            <w:tcW w:w="1313" w:type="dxa"/>
          </w:tcPr>
          <w:p w14:paraId="63FB8345"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Параметры объекта капитального строительства:</w:t>
            </w:r>
          </w:p>
          <w:p w14:paraId="63FB8346"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площадь объекта, количество этажей, протяжённость (для линейного объекта)  </w:t>
            </w:r>
          </w:p>
        </w:tc>
        <w:tc>
          <w:tcPr>
            <w:tcW w:w="1230" w:type="dxa"/>
          </w:tcPr>
          <w:p w14:paraId="63FB8347" w14:textId="77777777" w:rsidR="00BA17FC" w:rsidRPr="003757AE" w:rsidRDefault="00BA17FC" w:rsidP="005B60AA">
            <w:pPr>
              <w:jc w:val="center"/>
              <w:rPr>
                <w:rFonts w:ascii="Times New Roman" w:hAnsi="Times New Roman"/>
                <w:sz w:val="16"/>
                <w:szCs w:val="16"/>
              </w:rPr>
            </w:pPr>
            <w:r w:rsidRPr="003757AE">
              <w:rPr>
                <w:rFonts w:ascii="Times New Roman" w:hAnsi="Times New Roman"/>
                <w:sz w:val="16"/>
                <w:szCs w:val="16"/>
              </w:rPr>
              <w:t xml:space="preserve">Срок действия разрешения на </w:t>
            </w:r>
            <w:proofErr w:type="gramStart"/>
            <w:r w:rsidRPr="003757AE">
              <w:rPr>
                <w:rFonts w:ascii="Times New Roman" w:hAnsi="Times New Roman"/>
                <w:sz w:val="16"/>
                <w:szCs w:val="16"/>
              </w:rPr>
              <w:t>строительство</w:t>
            </w:r>
            <w:proofErr w:type="gramEnd"/>
            <w:r w:rsidRPr="003757AE">
              <w:rPr>
                <w:rFonts w:ascii="Times New Roman" w:hAnsi="Times New Roman"/>
                <w:sz w:val="16"/>
                <w:szCs w:val="16"/>
              </w:rPr>
              <w:t xml:space="preserve"> в том числе с учетом продления срока действия разрешения (если он продлевался) </w:t>
            </w:r>
          </w:p>
        </w:tc>
        <w:tc>
          <w:tcPr>
            <w:tcW w:w="1417" w:type="dxa"/>
          </w:tcPr>
          <w:p w14:paraId="63FB8348" w14:textId="12226132" w:rsidR="00BA17FC" w:rsidRPr="003757AE" w:rsidRDefault="00BA17FC" w:rsidP="000271B8">
            <w:pPr>
              <w:jc w:val="center"/>
              <w:rPr>
                <w:rFonts w:ascii="Times New Roman" w:hAnsi="Times New Roman"/>
                <w:sz w:val="16"/>
                <w:szCs w:val="16"/>
              </w:rPr>
            </w:pPr>
            <w:r w:rsidRPr="003757AE">
              <w:rPr>
                <w:rFonts w:ascii="Times New Roman" w:hAnsi="Times New Roman"/>
                <w:sz w:val="16"/>
                <w:szCs w:val="16"/>
              </w:rPr>
              <w:t xml:space="preserve">Сведения о досрочном прекращении действия разрешения на строительство, если при предоставлении </w:t>
            </w:r>
            <w:r w:rsidR="000271B8">
              <w:rPr>
                <w:rFonts w:ascii="Times New Roman" w:hAnsi="Times New Roman"/>
                <w:sz w:val="16"/>
                <w:szCs w:val="16"/>
              </w:rPr>
              <w:t>муниципальной</w:t>
            </w:r>
            <w:r w:rsidRPr="003757AE">
              <w:rPr>
                <w:rFonts w:ascii="Times New Roman" w:hAnsi="Times New Roman"/>
                <w:sz w:val="16"/>
                <w:szCs w:val="16"/>
              </w:rPr>
              <w:t xml:space="preserve">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14:paraId="63FB8349" w14:textId="77777777" w:rsidR="00BA17FC" w:rsidRPr="003757AE" w:rsidRDefault="00BA17FC" w:rsidP="005B60AA">
            <w:pPr>
              <w:widowControl w:val="0"/>
              <w:autoSpaceDE w:val="0"/>
              <w:autoSpaceDN w:val="0"/>
              <w:adjustRightInd w:val="0"/>
              <w:jc w:val="center"/>
              <w:rPr>
                <w:rFonts w:ascii="Times New Roman" w:hAnsi="Times New Roman"/>
                <w:sz w:val="18"/>
                <w:szCs w:val="18"/>
              </w:rPr>
            </w:pPr>
            <w:r w:rsidRPr="003757AE">
              <w:rPr>
                <w:rFonts w:ascii="Times New Roman" w:hAnsi="Times New Roman"/>
                <w:sz w:val="18"/>
                <w:szCs w:val="18"/>
              </w:rPr>
              <w:t xml:space="preserve">Отметка о выдаче разрешения о вводе объекта в </w:t>
            </w:r>
            <w:proofErr w:type="spellStart"/>
            <w:proofErr w:type="gramStart"/>
            <w:r w:rsidRPr="003757AE">
              <w:rPr>
                <w:rFonts w:ascii="Times New Roman" w:hAnsi="Times New Roman"/>
                <w:sz w:val="18"/>
                <w:szCs w:val="18"/>
              </w:rPr>
              <w:t>эксплуата-цию</w:t>
            </w:r>
            <w:proofErr w:type="spellEnd"/>
            <w:proofErr w:type="gramEnd"/>
            <w:r w:rsidRPr="003757AE">
              <w:rPr>
                <w:rFonts w:ascii="Times New Roman" w:hAnsi="Times New Roman"/>
                <w:sz w:val="18"/>
                <w:szCs w:val="18"/>
              </w:rPr>
              <w:t xml:space="preserve">: номер и дата разрешения на ввод в </w:t>
            </w:r>
            <w:proofErr w:type="spellStart"/>
            <w:r w:rsidRPr="003757AE">
              <w:rPr>
                <w:rFonts w:ascii="Times New Roman" w:hAnsi="Times New Roman"/>
                <w:sz w:val="18"/>
                <w:szCs w:val="18"/>
              </w:rPr>
              <w:t>эксплуата-цию</w:t>
            </w:r>
            <w:proofErr w:type="spellEnd"/>
          </w:p>
          <w:p w14:paraId="63FB834A" w14:textId="77777777" w:rsidR="00BA17FC" w:rsidRPr="003757AE" w:rsidRDefault="00BA17FC" w:rsidP="005B60AA">
            <w:pPr>
              <w:jc w:val="center"/>
              <w:rPr>
                <w:rFonts w:ascii="Times New Roman" w:hAnsi="Times New Roman"/>
                <w:sz w:val="18"/>
                <w:szCs w:val="18"/>
              </w:rPr>
            </w:pPr>
          </w:p>
        </w:tc>
      </w:tr>
      <w:tr w:rsidR="00BA17FC" w:rsidRPr="003757AE" w14:paraId="63FB8359" w14:textId="77777777" w:rsidTr="005B60AA">
        <w:tc>
          <w:tcPr>
            <w:tcW w:w="525" w:type="dxa"/>
          </w:tcPr>
          <w:p w14:paraId="63FB834C" w14:textId="77777777" w:rsidR="00BA17FC" w:rsidRPr="003757AE" w:rsidRDefault="00BA17FC" w:rsidP="005B60AA">
            <w:pPr>
              <w:jc w:val="center"/>
              <w:rPr>
                <w:rFonts w:ascii="Times New Roman" w:hAnsi="Times New Roman"/>
              </w:rPr>
            </w:pPr>
          </w:p>
        </w:tc>
        <w:tc>
          <w:tcPr>
            <w:tcW w:w="1001" w:type="dxa"/>
          </w:tcPr>
          <w:p w14:paraId="63FB834D" w14:textId="77777777" w:rsidR="00BA17FC" w:rsidRPr="003757AE" w:rsidRDefault="00BA17FC" w:rsidP="005B60AA">
            <w:pPr>
              <w:jc w:val="center"/>
              <w:rPr>
                <w:rFonts w:ascii="Times New Roman" w:hAnsi="Times New Roman"/>
              </w:rPr>
            </w:pPr>
          </w:p>
        </w:tc>
        <w:tc>
          <w:tcPr>
            <w:tcW w:w="1276" w:type="dxa"/>
          </w:tcPr>
          <w:p w14:paraId="63FB834E" w14:textId="77777777" w:rsidR="00BA17FC" w:rsidRPr="003757AE" w:rsidRDefault="00BA17FC" w:rsidP="005B60AA">
            <w:pPr>
              <w:jc w:val="center"/>
              <w:rPr>
                <w:rFonts w:ascii="Times New Roman" w:hAnsi="Times New Roman"/>
              </w:rPr>
            </w:pPr>
          </w:p>
        </w:tc>
        <w:tc>
          <w:tcPr>
            <w:tcW w:w="850" w:type="dxa"/>
          </w:tcPr>
          <w:p w14:paraId="63FB834F" w14:textId="77777777" w:rsidR="00BA17FC" w:rsidRPr="003757AE" w:rsidRDefault="00BA17FC" w:rsidP="005B60AA">
            <w:pPr>
              <w:jc w:val="center"/>
              <w:rPr>
                <w:rFonts w:ascii="Times New Roman" w:hAnsi="Times New Roman"/>
              </w:rPr>
            </w:pPr>
          </w:p>
        </w:tc>
        <w:tc>
          <w:tcPr>
            <w:tcW w:w="851" w:type="dxa"/>
          </w:tcPr>
          <w:p w14:paraId="63FB8350" w14:textId="77777777" w:rsidR="00BA17FC" w:rsidRPr="003757AE" w:rsidRDefault="00BA17FC" w:rsidP="005B60AA">
            <w:pPr>
              <w:jc w:val="center"/>
              <w:rPr>
                <w:rFonts w:ascii="Times New Roman" w:hAnsi="Times New Roman"/>
              </w:rPr>
            </w:pPr>
          </w:p>
        </w:tc>
        <w:tc>
          <w:tcPr>
            <w:tcW w:w="1275" w:type="dxa"/>
          </w:tcPr>
          <w:p w14:paraId="63FB8351" w14:textId="77777777" w:rsidR="00BA17FC" w:rsidRPr="003757AE" w:rsidRDefault="00BA17FC" w:rsidP="005B60AA">
            <w:pPr>
              <w:jc w:val="center"/>
              <w:rPr>
                <w:rFonts w:ascii="Times New Roman" w:hAnsi="Times New Roman"/>
              </w:rPr>
            </w:pPr>
          </w:p>
        </w:tc>
        <w:tc>
          <w:tcPr>
            <w:tcW w:w="1278" w:type="dxa"/>
          </w:tcPr>
          <w:p w14:paraId="63FB8352" w14:textId="77777777" w:rsidR="00BA17FC" w:rsidRPr="003757AE" w:rsidRDefault="00BA17FC" w:rsidP="005B60AA">
            <w:pPr>
              <w:jc w:val="center"/>
              <w:rPr>
                <w:rFonts w:ascii="Times New Roman" w:hAnsi="Times New Roman"/>
                <w:sz w:val="16"/>
                <w:szCs w:val="16"/>
              </w:rPr>
            </w:pPr>
          </w:p>
        </w:tc>
        <w:tc>
          <w:tcPr>
            <w:tcW w:w="1278" w:type="dxa"/>
          </w:tcPr>
          <w:p w14:paraId="63FB8353" w14:textId="77777777" w:rsidR="00BA17FC" w:rsidRPr="003757AE" w:rsidRDefault="00BA17FC" w:rsidP="005B60AA">
            <w:pPr>
              <w:jc w:val="center"/>
              <w:rPr>
                <w:rFonts w:ascii="Times New Roman" w:hAnsi="Times New Roman"/>
              </w:rPr>
            </w:pPr>
          </w:p>
        </w:tc>
        <w:tc>
          <w:tcPr>
            <w:tcW w:w="1422" w:type="dxa"/>
          </w:tcPr>
          <w:p w14:paraId="63FB8354" w14:textId="77777777" w:rsidR="00BA17FC" w:rsidRPr="003757AE" w:rsidRDefault="00BA17FC" w:rsidP="005B60AA">
            <w:pPr>
              <w:jc w:val="center"/>
              <w:rPr>
                <w:rFonts w:ascii="Times New Roman" w:hAnsi="Times New Roman"/>
              </w:rPr>
            </w:pPr>
          </w:p>
        </w:tc>
        <w:tc>
          <w:tcPr>
            <w:tcW w:w="1313" w:type="dxa"/>
          </w:tcPr>
          <w:p w14:paraId="63FB8355" w14:textId="77777777" w:rsidR="00BA17FC" w:rsidRPr="003757AE" w:rsidRDefault="00BA17FC" w:rsidP="005B60AA">
            <w:pPr>
              <w:jc w:val="center"/>
              <w:rPr>
                <w:rFonts w:ascii="Times New Roman" w:hAnsi="Times New Roman"/>
              </w:rPr>
            </w:pPr>
          </w:p>
        </w:tc>
        <w:tc>
          <w:tcPr>
            <w:tcW w:w="1230" w:type="dxa"/>
          </w:tcPr>
          <w:p w14:paraId="63FB8356" w14:textId="77777777" w:rsidR="00BA17FC" w:rsidRPr="003757AE" w:rsidRDefault="00BA17FC" w:rsidP="005B60AA">
            <w:pPr>
              <w:jc w:val="center"/>
              <w:rPr>
                <w:rFonts w:ascii="Times New Roman" w:hAnsi="Times New Roman"/>
              </w:rPr>
            </w:pPr>
          </w:p>
        </w:tc>
        <w:tc>
          <w:tcPr>
            <w:tcW w:w="1417" w:type="dxa"/>
          </w:tcPr>
          <w:p w14:paraId="63FB8357" w14:textId="77777777" w:rsidR="00BA17FC" w:rsidRPr="003757AE" w:rsidRDefault="00BA17FC" w:rsidP="005B60AA">
            <w:pPr>
              <w:jc w:val="center"/>
              <w:rPr>
                <w:rFonts w:ascii="Times New Roman" w:hAnsi="Times New Roman"/>
              </w:rPr>
            </w:pPr>
          </w:p>
        </w:tc>
        <w:tc>
          <w:tcPr>
            <w:tcW w:w="1134" w:type="dxa"/>
          </w:tcPr>
          <w:p w14:paraId="63FB8358" w14:textId="77777777" w:rsidR="00BA17FC" w:rsidRPr="003757AE" w:rsidRDefault="00BA17FC" w:rsidP="005B60AA">
            <w:pPr>
              <w:jc w:val="center"/>
              <w:rPr>
                <w:rFonts w:ascii="Times New Roman" w:hAnsi="Times New Roman"/>
              </w:rPr>
            </w:pPr>
          </w:p>
        </w:tc>
      </w:tr>
      <w:tr w:rsidR="00BA17FC" w:rsidRPr="003757AE" w14:paraId="63FB8367" w14:textId="77777777" w:rsidTr="005B60AA">
        <w:tc>
          <w:tcPr>
            <w:tcW w:w="525" w:type="dxa"/>
          </w:tcPr>
          <w:p w14:paraId="63FB835A" w14:textId="77777777" w:rsidR="00BA17FC" w:rsidRPr="003757AE" w:rsidRDefault="00BA17FC" w:rsidP="005B60AA">
            <w:pPr>
              <w:jc w:val="center"/>
              <w:rPr>
                <w:rFonts w:ascii="Times New Roman" w:hAnsi="Times New Roman"/>
              </w:rPr>
            </w:pPr>
          </w:p>
        </w:tc>
        <w:tc>
          <w:tcPr>
            <w:tcW w:w="1001" w:type="dxa"/>
          </w:tcPr>
          <w:p w14:paraId="63FB835B" w14:textId="77777777" w:rsidR="00BA17FC" w:rsidRPr="003757AE" w:rsidRDefault="00BA17FC" w:rsidP="005B60AA">
            <w:pPr>
              <w:jc w:val="center"/>
              <w:rPr>
                <w:rFonts w:ascii="Times New Roman" w:hAnsi="Times New Roman"/>
              </w:rPr>
            </w:pPr>
          </w:p>
        </w:tc>
        <w:tc>
          <w:tcPr>
            <w:tcW w:w="1276" w:type="dxa"/>
          </w:tcPr>
          <w:p w14:paraId="63FB835C" w14:textId="77777777" w:rsidR="00BA17FC" w:rsidRPr="003757AE" w:rsidRDefault="00BA17FC" w:rsidP="005B60AA">
            <w:pPr>
              <w:jc w:val="center"/>
              <w:rPr>
                <w:rFonts w:ascii="Times New Roman" w:hAnsi="Times New Roman"/>
              </w:rPr>
            </w:pPr>
          </w:p>
        </w:tc>
        <w:tc>
          <w:tcPr>
            <w:tcW w:w="850" w:type="dxa"/>
          </w:tcPr>
          <w:p w14:paraId="63FB835D" w14:textId="77777777" w:rsidR="00BA17FC" w:rsidRPr="003757AE" w:rsidRDefault="00BA17FC" w:rsidP="005B60AA">
            <w:pPr>
              <w:jc w:val="center"/>
              <w:rPr>
                <w:rFonts w:ascii="Times New Roman" w:hAnsi="Times New Roman"/>
              </w:rPr>
            </w:pPr>
          </w:p>
        </w:tc>
        <w:tc>
          <w:tcPr>
            <w:tcW w:w="851" w:type="dxa"/>
          </w:tcPr>
          <w:p w14:paraId="63FB835E" w14:textId="77777777" w:rsidR="00BA17FC" w:rsidRPr="003757AE" w:rsidRDefault="00BA17FC" w:rsidP="005B60AA">
            <w:pPr>
              <w:jc w:val="center"/>
              <w:rPr>
                <w:rFonts w:ascii="Times New Roman" w:hAnsi="Times New Roman"/>
              </w:rPr>
            </w:pPr>
          </w:p>
        </w:tc>
        <w:tc>
          <w:tcPr>
            <w:tcW w:w="1275" w:type="dxa"/>
          </w:tcPr>
          <w:p w14:paraId="63FB835F" w14:textId="77777777" w:rsidR="00BA17FC" w:rsidRPr="003757AE" w:rsidRDefault="00BA17FC" w:rsidP="005B60AA">
            <w:pPr>
              <w:jc w:val="center"/>
              <w:rPr>
                <w:rFonts w:ascii="Times New Roman" w:hAnsi="Times New Roman"/>
              </w:rPr>
            </w:pPr>
          </w:p>
        </w:tc>
        <w:tc>
          <w:tcPr>
            <w:tcW w:w="1278" w:type="dxa"/>
          </w:tcPr>
          <w:p w14:paraId="63FB8360" w14:textId="77777777" w:rsidR="00BA17FC" w:rsidRPr="003757AE" w:rsidRDefault="00BA17FC" w:rsidP="005B60AA">
            <w:pPr>
              <w:jc w:val="center"/>
              <w:rPr>
                <w:rFonts w:ascii="Times New Roman" w:hAnsi="Times New Roman"/>
              </w:rPr>
            </w:pPr>
          </w:p>
        </w:tc>
        <w:tc>
          <w:tcPr>
            <w:tcW w:w="1278" w:type="dxa"/>
          </w:tcPr>
          <w:p w14:paraId="63FB8361" w14:textId="77777777" w:rsidR="00BA17FC" w:rsidRPr="003757AE" w:rsidRDefault="00BA17FC" w:rsidP="005B60AA">
            <w:pPr>
              <w:jc w:val="center"/>
              <w:rPr>
                <w:rFonts w:ascii="Times New Roman" w:hAnsi="Times New Roman"/>
              </w:rPr>
            </w:pPr>
          </w:p>
        </w:tc>
        <w:tc>
          <w:tcPr>
            <w:tcW w:w="1422" w:type="dxa"/>
          </w:tcPr>
          <w:p w14:paraId="63FB8362" w14:textId="77777777" w:rsidR="00BA17FC" w:rsidRPr="003757AE" w:rsidRDefault="00BA17FC" w:rsidP="005B60AA">
            <w:pPr>
              <w:jc w:val="center"/>
              <w:rPr>
                <w:rFonts w:ascii="Times New Roman" w:hAnsi="Times New Roman"/>
              </w:rPr>
            </w:pPr>
          </w:p>
        </w:tc>
        <w:tc>
          <w:tcPr>
            <w:tcW w:w="1313" w:type="dxa"/>
          </w:tcPr>
          <w:p w14:paraId="63FB8363" w14:textId="77777777" w:rsidR="00BA17FC" w:rsidRPr="003757AE" w:rsidRDefault="00BA17FC" w:rsidP="005B60AA">
            <w:pPr>
              <w:jc w:val="center"/>
              <w:rPr>
                <w:rFonts w:ascii="Times New Roman" w:hAnsi="Times New Roman"/>
              </w:rPr>
            </w:pPr>
          </w:p>
        </w:tc>
        <w:tc>
          <w:tcPr>
            <w:tcW w:w="1230" w:type="dxa"/>
          </w:tcPr>
          <w:p w14:paraId="63FB8364" w14:textId="77777777" w:rsidR="00BA17FC" w:rsidRPr="003757AE" w:rsidRDefault="00BA17FC" w:rsidP="005B60AA">
            <w:pPr>
              <w:jc w:val="center"/>
              <w:rPr>
                <w:rFonts w:ascii="Times New Roman" w:hAnsi="Times New Roman"/>
              </w:rPr>
            </w:pPr>
          </w:p>
        </w:tc>
        <w:tc>
          <w:tcPr>
            <w:tcW w:w="1417" w:type="dxa"/>
          </w:tcPr>
          <w:p w14:paraId="63FB8365" w14:textId="77777777" w:rsidR="00BA17FC" w:rsidRPr="003757AE" w:rsidRDefault="00BA17FC" w:rsidP="005B60AA">
            <w:pPr>
              <w:jc w:val="center"/>
              <w:rPr>
                <w:rFonts w:ascii="Times New Roman" w:hAnsi="Times New Roman"/>
              </w:rPr>
            </w:pPr>
          </w:p>
        </w:tc>
        <w:tc>
          <w:tcPr>
            <w:tcW w:w="1134" w:type="dxa"/>
          </w:tcPr>
          <w:p w14:paraId="63FB8366" w14:textId="77777777" w:rsidR="00BA17FC" w:rsidRPr="003757AE" w:rsidRDefault="00BA17FC" w:rsidP="005B60AA">
            <w:pPr>
              <w:jc w:val="center"/>
              <w:rPr>
                <w:rFonts w:ascii="Times New Roman" w:hAnsi="Times New Roman"/>
              </w:rPr>
            </w:pPr>
          </w:p>
        </w:tc>
      </w:tr>
    </w:tbl>
    <w:p w14:paraId="63FB8368" w14:textId="77777777" w:rsidR="00BA17FC" w:rsidRPr="003757AE" w:rsidRDefault="00BA17FC" w:rsidP="001C3954">
      <w:pPr>
        <w:pStyle w:val="ConsPlusNormal"/>
        <w:widowControl/>
        <w:ind w:firstLine="0"/>
        <w:outlineLvl w:val="0"/>
        <w:rPr>
          <w:rFonts w:ascii="Times New Roman" w:hAnsi="Times New Roman" w:cs="Times New Roman"/>
          <w:sz w:val="28"/>
          <w:szCs w:val="28"/>
        </w:rPr>
        <w:sectPr w:rsidR="00BA17FC" w:rsidRPr="003757AE" w:rsidSect="00143A42">
          <w:pgSz w:w="16840" w:h="11900" w:orient="landscape"/>
          <w:pgMar w:top="850" w:right="1134" w:bottom="1701" w:left="1134" w:header="708" w:footer="708" w:gutter="0"/>
          <w:cols w:space="708"/>
          <w:titlePg/>
          <w:docGrid w:linePitch="360"/>
        </w:sectPr>
      </w:pPr>
    </w:p>
    <w:p w14:paraId="63FB8369" w14:textId="77777777" w:rsidR="00BA17FC" w:rsidRPr="003757AE" w:rsidRDefault="00BA17FC" w:rsidP="001C3954">
      <w:pPr>
        <w:pStyle w:val="ConsPlusNormal"/>
        <w:widowControl/>
        <w:ind w:firstLine="0"/>
        <w:outlineLvl w:val="0"/>
        <w:rPr>
          <w:rFonts w:ascii="Times New Roman" w:hAnsi="Times New Roman" w:cs="Times New Roman"/>
          <w:sz w:val="28"/>
          <w:szCs w:val="28"/>
        </w:rPr>
      </w:pPr>
    </w:p>
    <w:p w14:paraId="63FB836A" w14:textId="77777777" w:rsidR="00BA17FC" w:rsidRPr="003757AE" w:rsidRDefault="00BA17FC" w:rsidP="00AD0AA3">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8</w:t>
      </w:r>
    </w:p>
    <w:p w14:paraId="63FB836B" w14:textId="77777777" w:rsidR="00BA17FC" w:rsidRPr="003757AE" w:rsidRDefault="00BA17FC" w:rsidP="00AD0AA3">
      <w:pPr>
        <w:ind w:left="4395"/>
        <w:jc w:val="center"/>
        <w:rPr>
          <w:rFonts w:ascii="Times New Roman" w:hAnsi="Times New Roman"/>
          <w:sz w:val="28"/>
          <w:szCs w:val="28"/>
        </w:rPr>
      </w:pPr>
      <w:r w:rsidRPr="003757AE">
        <w:rPr>
          <w:rFonts w:ascii="Times New Roman" w:hAnsi="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sz w:val="28"/>
          <w:szCs w:val="28"/>
        </w:rPr>
        <w:t>Волжский</w:t>
      </w:r>
      <w:proofErr w:type="gramEnd"/>
      <w:r w:rsidRPr="003757AE">
        <w:rPr>
          <w:rFonts w:ascii="Times New Roman" w:hAnsi="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6C" w14:textId="77777777" w:rsidR="00BA17FC" w:rsidRPr="003757AE" w:rsidRDefault="00BA17FC" w:rsidP="003E2A76">
      <w:pPr>
        <w:rPr>
          <w:rFonts w:ascii="Times New Roman" w:hAnsi="Times New Roman"/>
          <w:sz w:val="28"/>
          <w:szCs w:val="28"/>
        </w:rPr>
      </w:pPr>
      <w:r w:rsidRPr="003757AE">
        <w:rPr>
          <w:rFonts w:ascii="Times New Roman" w:hAnsi="Times New Roman"/>
          <w:sz w:val="28"/>
          <w:szCs w:val="28"/>
        </w:rPr>
        <w:t>Бланк уполномоченного органа</w:t>
      </w:r>
    </w:p>
    <w:p w14:paraId="63FB836D" w14:textId="77777777" w:rsidR="009353A1" w:rsidRPr="003757AE" w:rsidRDefault="00BA17FC" w:rsidP="009353A1">
      <w:pPr>
        <w:pStyle w:val="ConsPlusNormal"/>
        <w:widowControl/>
        <w:ind w:left="4395" w:firstLine="0"/>
        <w:jc w:val="center"/>
        <w:outlineLvl w:val="0"/>
        <w:rPr>
          <w:rFonts w:ascii="Times New Roman" w:hAnsi="Times New Roman"/>
          <w:sz w:val="28"/>
          <w:szCs w:val="28"/>
        </w:rPr>
      </w:pPr>
      <w:r w:rsidRPr="003757AE">
        <w:rPr>
          <w:rFonts w:ascii="Times New Roman" w:hAnsi="Times New Roman"/>
          <w:sz w:val="28"/>
          <w:szCs w:val="28"/>
        </w:rPr>
        <w:t xml:space="preserve"> </w:t>
      </w:r>
    </w:p>
    <w:p w14:paraId="63FB836E" w14:textId="77777777" w:rsidR="00BA17FC" w:rsidRPr="003757AE" w:rsidRDefault="00BA17FC" w:rsidP="00642B84">
      <w:pPr>
        <w:pStyle w:val="ConsPlusNormal"/>
        <w:widowControl/>
        <w:ind w:left="4395" w:firstLine="0"/>
        <w:jc w:val="center"/>
        <w:outlineLvl w:val="0"/>
        <w:rPr>
          <w:rFonts w:ascii="Times New Roman" w:hAnsi="Times New Roman" w:cs="Times New Roman"/>
          <w:sz w:val="28"/>
          <w:szCs w:val="28"/>
        </w:rPr>
      </w:pPr>
      <w:r w:rsidRPr="003757AE">
        <w:rPr>
          <w:rFonts w:ascii="Times New Roman" w:hAnsi="Times New Roman"/>
          <w:sz w:val="28"/>
          <w:szCs w:val="28"/>
        </w:rPr>
        <w:t xml:space="preserve"> </w:t>
      </w:r>
      <w:r w:rsidRPr="003757AE">
        <w:rPr>
          <w:rFonts w:ascii="Times New Roman" w:hAnsi="Times New Roman" w:cs="Times New Roman"/>
          <w:sz w:val="28"/>
          <w:szCs w:val="28"/>
        </w:rPr>
        <w:t xml:space="preserve">________________ </w:t>
      </w:r>
    </w:p>
    <w:p w14:paraId="63FB836F" w14:textId="77777777" w:rsidR="00BA17FC" w:rsidRPr="003757AE" w:rsidRDefault="00BA17FC" w:rsidP="00642B84">
      <w:pPr>
        <w:pStyle w:val="ConsPlusNormal"/>
        <w:widowControl/>
        <w:ind w:left="4395" w:firstLine="0"/>
        <w:jc w:val="center"/>
        <w:outlineLvl w:val="0"/>
        <w:rPr>
          <w:rFonts w:ascii="Times New Roman" w:hAnsi="Times New Roman"/>
          <w:i/>
          <w:sz w:val="24"/>
          <w:szCs w:val="24"/>
        </w:rPr>
      </w:pPr>
      <w:r w:rsidRPr="003757AE">
        <w:rPr>
          <w:rFonts w:ascii="Times New Roman" w:hAnsi="Times New Roman"/>
          <w:i/>
          <w:sz w:val="24"/>
          <w:szCs w:val="24"/>
        </w:rPr>
        <w:t>(указывается название органа регистрации прав)</w:t>
      </w:r>
    </w:p>
    <w:p w14:paraId="63FB8370" w14:textId="77777777" w:rsidR="00BA17FC" w:rsidRPr="003757AE" w:rsidRDefault="00BA17FC" w:rsidP="009C2698">
      <w:pPr>
        <w:pStyle w:val="ConsPlusNormal"/>
        <w:widowControl/>
        <w:ind w:firstLine="0"/>
        <w:jc w:val="center"/>
        <w:outlineLvl w:val="0"/>
        <w:rPr>
          <w:rFonts w:ascii="Times New Roman" w:hAnsi="Times New Roman"/>
          <w:sz w:val="28"/>
          <w:szCs w:val="28"/>
        </w:rPr>
      </w:pPr>
      <w:r w:rsidRPr="003757AE">
        <w:rPr>
          <w:rFonts w:ascii="Times New Roman" w:hAnsi="Times New Roman"/>
          <w:sz w:val="28"/>
          <w:szCs w:val="28"/>
        </w:rPr>
        <w:t>УВЕДОМЛЕНИЕ</w:t>
      </w:r>
    </w:p>
    <w:p w14:paraId="63FB8371" w14:textId="77777777" w:rsidR="00BA17FC" w:rsidRPr="003757AE" w:rsidRDefault="00BA17FC" w:rsidP="009C2698">
      <w:pPr>
        <w:pStyle w:val="ConsPlusNormal"/>
        <w:widowControl/>
        <w:ind w:firstLine="0"/>
        <w:jc w:val="center"/>
        <w:outlineLvl w:val="0"/>
        <w:rPr>
          <w:rFonts w:ascii="Times New Roman" w:hAnsi="Times New Roman"/>
          <w:sz w:val="28"/>
          <w:szCs w:val="28"/>
        </w:rPr>
      </w:pPr>
    </w:p>
    <w:p w14:paraId="63FB8372"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 xml:space="preserve">Настоящим уведомляем Вас о том, что </w:t>
      </w:r>
    </w:p>
    <w:p w14:paraId="63FB8373"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 xml:space="preserve">_______________________________________________________ </w:t>
      </w:r>
    </w:p>
    <w:p w14:paraId="63FB8374"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w:t>
      </w:r>
      <w:r w:rsidRPr="003757AE">
        <w:rPr>
          <w:rFonts w:ascii="Times New Roman" w:hAnsi="Times New Roman"/>
          <w:i/>
          <w:sz w:val="28"/>
          <w:szCs w:val="28"/>
        </w:rPr>
        <w:t>наименование уполномоченного органа в творительном падеже</w:t>
      </w:r>
      <w:r w:rsidRPr="003757AE">
        <w:rPr>
          <w:rFonts w:ascii="Times New Roman" w:hAnsi="Times New Roman"/>
          <w:sz w:val="28"/>
          <w:szCs w:val="28"/>
        </w:rPr>
        <w:t>)</w:t>
      </w:r>
    </w:p>
    <w:p w14:paraId="63FB8375" w14:textId="77777777" w:rsidR="00BA17FC" w:rsidRPr="003757AE" w:rsidRDefault="00BA17FC" w:rsidP="009C2698">
      <w:pPr>
        <w:pStyle w:val="ConsPlusNormal"/>
        <w:widowControl/>
        <w:ind w:firstLine="709"/>
        <w:jc w:val="both"/>
        <w:outlineLvl w:val="0"/>
        <w:rPr>
          <w:rFonts w:ascii="Times New Roman" w:hAnsi="Times New Roman"/>
          <w:sz w:val="28"/>
          <w:szCs w:val="28"/>
        </w:rPr>
      </w:pPr>
    </w:p>
    <w:p w14:paraId="63FB8376" w14:textId="77777777" w:rsidR="00BA17FC" w:rsidRPr="003757AE" w:rsidRDefault="00BA17FC" w:rsidP="001C00A1">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«___» ___________ 20__ г. была предоставлена муниципальная услуга</w:t>
      </w:r>
    </w:p>
    <w:p w14:paraId="63FB8377" w14:textId="77777777" w:rsidR="00BA17FC" w:rsidRPr="003757AE" w:rsidRDefault="00BA17FC" w:rsidP="009C2698">
      <w:pPr>
        <w:pStyle w:val="ConsPlusNormal"/>
        <w:widowControl/>
        <w:ind w:firstLine="709"/>
        <w:jc w:val="both"/>
        <w:outlineLvl w:val="0"/>
        <w:rPr>
          <w:rFonts w:ascii="Times New Roman" w:hAnsi="Times New Roman"/>
          <w:sz w:val="28"/>
          <w:szCs w:val="28"/>
        </w:rPr>
      </w:pPr>
      <w:r w:rsidRPr="003757AE">
        <w:rPr>
          <w:rFonts w:ascii="Times New Roman" w:hAnsi="Times New Roman"/>
          <w:sz w:val="28"/>
          <w:szCs w:val="28"/>
        </w:rPr>
        <w:t>_____________________________________________</w:t>
      </w:r>
    </w:p>
    <w:p w14:paraId="63FB8378"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proofErr w:type="gramStart"/>
      <w:r w:rsidRPr="003757AE">
        <w:rPr>
          <w:rFonts w:ascii="Times New Roman" w:hAnsi="Times New Roman" w:cs="Times New Roman"/>
          <w:i/>
          <w:sz w:val="28"/>
          <w:szCs w:val="28"/>
        </w:rPr>
        <w:t xml:space="preserve">(наименование – для заявителя – юридического лица, фамилия, имя, отчество (если имеется) – для заявителя – физического лица в дательном падеже, </w:t>
      </w:r>
      <w:proofErr w:type="gramEnd"/>
    </w:p>
    <w:p w14:paraId="63FB8379"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r w:rsidRPr="003757AE">
        <w:rPr>
          <w:rFonts w:ascii="Times New Roman" w:hAnsi="Times New Roman" w:cs="Times New Roman"/>
          <w:i/>
          <w:sz w:val="28"/>
          <w:szCs w:val="28"/>
        </w:rPr>
        <w:t>_____________________________________________</w:t>
      </w:r>
    </w:p>
    <w:p w14:paraId="63FB837A" w14:textId="77777777" w:rsidR="00BA17FC" w:rsidRPr="003757AE" w:rsidRDefault="00BA17FC" w:rsidP="001C00A1">
      <w:pPr>
        <w:pStyle w:val="ConsPlusNormal"/>
        <w:ind w:firstLine="709"/>
        <w:jc w:val="both"/>
        <w:outlineLvl w:val="0"/>
        <w:rPr>
          <w:rFonts w:ascii="Times New Roman" w:hAnsi="Times New Roman" w:cs="Times New Roman"/>
          <w:i/>
          <w:sz w:val="28"/>
          <w:szCs w:val="28"/>
        </w:rPr>
      </w:pPr>
      <w:r w:rsidRPr="003757AE">
        <w:rPr>
          <w:rFonts w:ascii="Times New Roman" w:hAnsi="Times New Roman" w:cs="Times New Roman"/>
          <w:i/>
          <w:sz w:val="28"/>
          <w:szCs w:val="28"/>
        </w:rPr>
        <w:t>для юридического лица указывается ИНН, ОГРН, юридический и почтовый адреса, для физического лица – адрес регистрации по месту жительства)</w:t>
      </w:r>
    </w:p>
    <w:p w14:paraId="63FB837B" w14:textId="77777777" w:rsidR="00BA17FC" w:rsidRPr="003757AE" w:rsidRDefault="00BA17FC" w:rsidP="003E2A76">
      <w:pPr>
        <w:pStyle w:val="ConsPlusNorma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осуществляемого на земельном  участке,  находящемся по адресу:</w:t>
      </w:r>
    </w:p>
    <w:p w14:paraId="63FB837C" w14:textId="77777777" w:rsidR="00BA17FC" w:rsidRPr="003757AE" w:rsidRDefault="00BA17FC" w:rsidP="004052AF">
      <w:pPr>
        <w:pStyle w:val="ConsPlusNonformat"/>
        <w:rPr>
          <w:sz w:val="28"/>
          <w:szCs w:val="28"/>
        </w:rPr>
      </w:pPr>
      <w:r w:rsidRPr="003757AE">
        <w:rPr>
          <w:sz w:val="28"/>
          <w:szCs w:val="28"/>
        </w:rPr>
        <w:t>__________________________________________________________________</w:t>
      </w:r>
    </w:p>
    <w:p w14:paraId="63FB837D" w14:textId="77777777" w:rsidR="00BA17FC" w:rsidRPr="003757AE" w:rsidRDefault="00BA17FC" w:rsidP="003E2A76">
      <w:pPr>
        <w:pStyle w:val="ConsPlusNonformat"/>
        <w:rPr>
          <w:sz w:val="24"/>
          <w:szCs w:val="24"/>
        </w:rPr>
      </w:pPr>
      <w:r w:rsidRPr="003757AE">
        <w:rPr>
          <w:sz w:val="24"/>
          <w:szCs w:val="24"/>
        </w:rPr>
        <w:t xml:space="preserve">                   (город, район, улица, номер участка, кадастровый номер)</w:t>
      </w:r>
    </w:p>
    <w:p w14:paraId="63FB837E" w14:textId="77777777" w:rsidR="00BA17FC" w:rsidRPr="003757AE" w:rsidRDefault="00BA17FC" w:rsidP="001C00A1">
      <w:pPr>
        <w:pStyle w:val="ConsPlusNormal"/>
        <w:ind w:firstLine="709"/>
        <w:jc w:val="both"/>
        <w:outlineLvl w:val="0"/>
        <w:rPr>
          <w:rFonts w:ascii="Times New Roman" w:hAnsi="Times New Roman" w:cs="Times New Roman"/>
          <w:sz w:val="28"/>
          <w:szCs w:val="28"/>
        </w:rPr>
      </w:pPr>
    </w:p>
    <w:p w14:paraId="63FB837F"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Специалист _______________________</w:t>
      </w:r>
    </w:p>
    <w:p w14:paraId="63FB8380" w14:textId="77777777" w:rsidR="00BA17FC" w:rsidRPr="003757AE" w:rsidRDefault="00BA17FC" w:rsidP="000631FD">
      <w:pPr>
        <w:rPr>
          <w:rFonts w:ascii="Times New Roman" w:hAnsi="Times New Roman"/>
          <w:sz w:val="28"/>
          <w:szCs w:val="28"/>
        </w:rPr>
      </w:pPr>
    </w:p>
    <w:p w14:paraId="63FB8381"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Руководитель уполномоченного органа ____________ ___________________</w:t>
      </w:r>
    </w:p>
    <w:p w14:paraId="63FB8382"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(уполномоченное лицо)                               (подпись)    (фамилия, инициалы)</w:t>
      </w:r>
    </w:p>
    <w:p w14:paraId="63FB8383" w14:textId="77777777" w:rsidR="00BA17FC" w:rsidRPr="003757AE" w:rsidRDefault="00BA17FC" w:rsidP="000631FD">
      <w:pPr>
        <w:rPr>
          <w:rFonts w:ascii="Times New Roman" w:hAnsi="Times New Roman"/>
          <w:sz w:val="28"/>
          <w:szCs w:val="28"/>
        </w:rPr>
      </w:pPr>
    </w:p>
    <w:p w14:paraId="63FB8384" w14:textId="77777777" w:rsidR="00BA17FC" w:rsidRPr="003757AE" w:rsidRDefault="00BA17FC" w:rsidP="000631FD">
      <w:pPr>
        <w:rPr>
          <w:rFonts w:ascii="Times New Roman" w:hAnsi="Times New Roman"/>
          <w:sz w:val="28"/>
          <w:szCs w:val="28"/>
        </w:rPr>
      </w:pPr>
      <w:r w:rsidRPr="003757AE">
        <w:rPr>
          <w:rFonts w:ascii="Times New Roman" w:hAnsi="Times New Roman"/>
          <w:sz w:val="28"/>
          <w:szCs w:val="28"/>
        </w:rPr>
        <w:t>МП</w:t>
      </w:r>
    </w:p>
    <w:p w14:paraId="63FB8385" w14:textId="77777777" w:rsidR="00BA17FC" w:rsidRPr="003757AE" w:rsidRDefault="00BA17FC" w:rsidP="001C3954">
      <w:pPr>
        <w:pStyle w:val="ConsPlusNormal"/>
        <w:widowControl/>
        <w:ind w:left="7797"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br w:type="page"/>
      </w:r>
    </w:p>
    <w:p w14:paraId="63FB8386" w14:textId="77777777" w:rsidR="00BA17FC" w:rsidRPr="003757AE" w:rsidRDefault="00BA17FC" w:rsidP="00AD0AA3">
      <w:pPr>
        <w:pStyle w:val="ConsPlusNormal"/>
        <w:widowControl/>
        <w:ind w:left="4536"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Приложение № 9</w:t>
      </w:r>
    </w:p>
    <w:p w14:paraId="63FB8387" w14:textId="77777777" w:rsidR="00BA17FC" w:rsidRPr="003757AE" w:rsidRDefault="00BA17FC" w:rsidP="000970F2">
      <w:pPr>
        <w:ind w:left="4395"/>
        <w:jc w:val="center"/>
        <w:rPr>
          <w:rFonts w:ascii="Times New Roman" w:hAnsi="Times New Roman"/>
          <w:sz w:val="28"/>
          <w:szCs w:val="28"/>
        </w:rPr>
      </w:pPr>
      <w:r w:rsidRPr="003757AE">
        <w:rPr>
          <w:rFonts w:ascii="Times New Roman" w:hAnsi="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sz w:val="28"/>
          <w:szCs w:val="28"/>
        </w:rPr>
        <w:t>Волжский</w:t>
      </w:r>
      <w:proofErr w:type="gramEnd"/>
      <w:r w:rsidRPr="003757AE">
        <w:rPr>
          <w:rFonts w:ascii="Times New Roman" w:hAnsi="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3FB8388" w14:textId="77777777" w:rsidR="00BA17FC" w:rsidRPr="003757AE" w:rsidRDefault="00BA17FC" w:rsidP="001C3954">
      <w:pPr>
        <w:pStyle w:val="ConsPlusNormal"/>
        <w:widowControl/>
        <w:ind w:left="7797" w:firstLine="0"/>
        <w:jc w:val="center"/>
        <w:outlineLvl w:val="0"/>
        <w:rPr>
          <w:rFonts w:ascii="Times New Roman" w:hAnsi="Times New Roman" w:cs="Times New Roman"/>
          <w:sz w:val="28"/>
          <w:szCs w:val="28"/>
        </w:rPr>
      </w:pPr>
    </w:p>
    <w:p w14:paraId="63FB8389" w14:textId="77777777" w:rsidR="00BA17FC" w:rsidRPr="003757AE" w:rsidRDefault="00BA17FC" w:rsidP="001C5514">
      <w:pPr>
        <w:rPr>
          <w:rFonts w:ascii="Times New Roman" w:hAnsi="Times New Roman"/>
          <w:sz w:val="28"/>
          <w:szCs w:val="28"/>
        </w:rPr>
      </w:pPr>
      <w:r w:rsidRPr="003757AE">
        <w:rPr>
          <w:rFonts w:ascii="Times New Roman" w:hAnsi="Times New Roman"/>
          <w:sz w:val="28"/>
          <w:szCs w:val="28"/>
        </w:rPr>
        <w:t xml:space="preserve">Бланк уполномоченного органа                  </w:t>
      </w:r>
      <w:r w:rsidRPr="003757AE">
        <w:rPr>
          <w:sz w:val="28"/>
          <w:szCs w:val="28"/>
        </w:rPr>
        <w:t>______________________________________</w:t>
      </w:r>
    </w:p>
    <w:p w14:paraId="63FB838A" w14:textId="77777777" w:rsidR="00BA17FC" w:rsidRPr="003757AE" w:rsidRDefault="00BA17FC" w:rsidP="002C7257">
      <w:pPr>
        <w:pStyle w:val="ConsPlusNonformat"/>
        <w:jc w:val="right"/>
        <w:rPr>
          <w:sz w:val="28"/>
          <w:szCs w:val="28"/>
        </w:rPr>
      </w:pPr>
      <w:r w:rsidRPr="003757AE">
        <w:rPr>
          <w:sz w:val="28"/>
          <w:szCs w:val="28"/>
        </w:rPr>
        <w:t xml:space="preserve">наименование и почтовый адрес </w:t>
      </w:r>
    </w:p>
    <w:p w14:paraId="63FB838B" w14:textId="2F0BD814" w:rsidR="00BA17FC" w:rsidRPr="003757AE" w:rsidRDefault="00BA17FC" w:rsidP="002C7257">
      <w:pPr>
        <w:pStyle w:val="ConsPlusNonformat"/>
        <w:jc w:val="right"/>
        <w:rPr>
          <w:sz w:val="28"/>
          <w:szCs w:val="28"/>
        </w:rPr>
      </w:pPr>
      <w:r w:rsidRPr="003757AE">
        <w:rPr>
          <w:sz w:val="28"/>
          <w:szCs w:val="28"/>
        </w:rPr>
        <w:t xml:space="preserve">получателя </w:t>
      </w:r>
      <w:r w:rsidR="000271B8">
        <w:rPr>
          <w:sz w:val="28"/>
          <w:szCs w:val="28"/>
        </w:rPr>
        <w:t>муниципальной</w:t>
      </w:r>
      <w:r w:rsidRPr="003757AE">
        <w:rPr>
          <w:sz w:val="28"/>
          <w:szCs w:val="28"/>
        </w:rPr>
        <w:t xml:space="preserve"> услуги</w:t>
      </w:r>
    </w:p>
    <w:p w14:paraId="63FB838C" w14:textId="77777777" w:rsidR="00BA17FC" w:rsidRPr="003757AE" w:rsidRDefault="00BA17FC" w:rsidP="002C7257">
      <w:pPr>
        <w:pStyle w:val="ConsPlusNonformat"/>
        <w:jc w:val="right"/>
        <w:rPr>
          <w:i/>
          <w:sz w:val="28"/>
          <w:szCs w:val="28"/>
        </w:rPr>
      </w:pPr>
      <w:r w:rsidRPr="003757AE">
        <w:rPr>
          <w:i/>
          <w:sz w:val="28"/>
          <w:szCs w:val="28"/>
        </w:rPr>
        <w:t xml:space="preserve"> (для юридических лиц) </w:t>
      </w:r>
    </w:p>
    <w:p w14:paraId="63FB838D" w14:textId="77777777" w:rsidR="00BA17FC" w:rsidRPr="003757AE" w:rsidRDefault="00BA17FC" w:rsidP="002C7257">
      <w:pPr>
        <w:ind w:left="3828"/>
        <w:jc w:val="center"/>
        <w:rPr>
          <w:rFonts w:ascii="Times New Roman" w:hAnsi="Times New Roman"/>
          <w:sz w:val="28"/>
          <w:szCs w:val="28"/>
        </w:rPr>
      </w:pPr>
      <w:r w:rsidRPr="003757AE">
        <w:rPr>
          <w:rFonts w:ascii="Times New Roman" w:hAnsi="Times New Roman"/>
          <w:sz w:val="28"/>
          <w:szCs w:val="28"/>
        </w:rPr>
        <w:t>____________________________________</w:t>
      </w:r>
    </w:p>
    <w:p w14:paraId="63FB838E" w14:textId="77777777" w:rsidR="00BA17FC" w:rsidRPr="003757AE" w:rsidRDefault="00BA17FC" w:rsidP="002C7257">
      <w:pPr>
        <w:pStyle w:val="ConsPlusNonformat"/>
        <w:jc w:val="right"/>
        <w:rPr>
          <w:sz w:val="28"/>
          <w:szCs w:val="28"/>
        </w:rPr>
      </w:pPr>
      <w:r w:rsidRPr="003757AE">
        <w:rPr>
          <w:sz w:val="28"/>
          <w:szCs w:val="28"/>
        </w:rPr>
        <w:t xml:space="preserve">ФИО, почтовый адрес получателя </w:t>
      </w:r>
    </w:p>
    <w:p w14:paraId="63FB838F" w14:textId="0AD3311A" w:rsidR="00BA17FC" w:rsidRPr="003757AE" w:rsidRDefault="000271B8" w:rsidP="002C7257">
      <w:pPr>
        <w:pStyle w:val="ConsPlusNonformat"/>
        <w:jc w:val="right"/>
        <w:rPr>
          <w:sz w:val="28"/>
          <w:szCs w:val="28"/>
        </w:rPr>
      </w:pPr>
      <w:r>
        <w:rPr>
          <w:sz w:val="28"/>
          <w:szCs w:val="28"/>
        </w:rPr>
        <w:t xml:space="preserve">муниципальной </w:t>
      </w:r>
      <w:r w:rsidR="00BA17FC" w:rsidRPr="003757AE">
        <w:rPr>
          <w:sz w:val="28"/>
          <w:szCs w:val="28"/>
        </w:rPr>
        <w:t>услуги</w:t>
      </w:r>
    </w:p>
    <w:p w14:paraId="63FB8390" w14:textId="77777777" w:rsidR="00BA17FC" w:rsidRPr="003757AE" w:rsidRDefault="00BA17FC" w:rsidP="002C7257">
      <w:pPr>
        <w:ind w:left="3828"/>
        <w:jc w:val="right"/>
        <w:rPr>
          <w:rFonts w:ascii="Times New Roman" w:hAnsi="Times New Roman"/>
          <w:i/>
          <w:sz w:val="28"/>
          <w:szCs w:val="28"/>
        </w:rPr>
      </w:pPr>
      <w:r w:rsidRPr="003757AE">
        <w:rPr>
          <w:rFonts w:ascii="Times New Roman" w:hAnsi="Times New Roman"/>
          <w:i/>
          <w:sz w:val="28"/>
          <w:szCs w:val="28"/>
        </w:rPr>
        <w:t xml:space="preserve">(для физических лиц)  </w:t>
      </w:r>
    </w:p>
    <w:p w14:paraId="63FB8391" w14:textId="77777777" w:rsidR="00BA17FC" w:rsidRPr="003757AE" w:rsidRDefault="00BA17FC" w:rsidP="002C7257">
      <w:pPr>
        <w:rPr>
          <w:rFonts w:ascii="Times New Roman" w:hAnsi="Times New Roman"/>
          <w:sz w:val="28"/>
          <w:szCs w:val="28"/>
        </w:rPr>
      </w:pPr>
    </w:p>
    <w:p w14:paraId="63FB8392" w14:textId="77777777"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УВЕДОМЛЕНИЕ</w:t>
      </w:r>
    </w:p>
    <w:p w14:paraId="63FB8393" w14:textId="77777777" w:rsidR="00BA17FC" w:rsidRPr="003757AE" w:rsidRDefault="00BA17FC" w:rsidP="002C7257">
      <w:pPr>
        <w:jc w:val="center"/>
        <w:rPr>
          <w:rFonts w:ascii="Times New Roman" w:hAnsi="Times New Roman"/>
          <w:sz w:val="28"/>
          <w:szCs w:val="28"/>
        </w:rPr>
      </w:pPr>
      <w:r w:rsidRPr="003757AE">
        <w:rPr>
          <w:rFonts w:ascii="Times New Roman" w:hAnsi="Times New Roman"/>
          <w:sz w:val="28"/>
          <w:szCs w:val="28"/>
        </w:rPr>
        <w:t>об отказе в предоставлении муниципальной услуги</w:t>
      </w:r>
    </w:p>
    <w:p w14:paraId="63FB8394" w14:textId="77777777" w:rsidR="00BA17FC" w:rsidRPr="003757AE" w:rsidRDefault="00BA17FC" w:rsidP="002C7257">
      <w:pPr>
        <w:pStyle w:val="ConsPlusNormal"/>
        <w:widowControl/>
        <w:ind w:left="7797" w:firstLine="0"/>
        <w:jc w:val="center"/>
        <w:outlineLvl w:val="0"/>
        <w:rPr>
          <w:rFonts w:ascii="Times New Roman" w:hAnsi="Times New Roman" w:cs="Times New Roman"/>
          <w:sz w:val="28"/>
          <w:szCs w:val="28"/>
        </w:rPr>
      </w:pPr>
    </w:p>
    <w:p w14:paraId="63FB8395" w14:textId="77777777" w:rsidR="00BA17FC" w:rsidRPr="003757AE" w:rsidRDefault="00BA17FC" w:rsidP="002C7257">
      <w:pPr>
        <w:pStyle w:val="ConsPlusNormal"/>
        <w:widowContro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Вам, _____________________________________________,</w:t>
      </w:r>
    </w:p>
    <w:p w14:paraId="63FB8396" w14:textId="77777777" w:rsidR="00BA17FC" w:rsidRPr="003757AE" w:rsidRDefault="00BA17FC" w:rsidP="002C7257">
      <w:pPr>
        <w:pStyle w:val="ConsPlusNormal"/>
        <w:ind w:firstLine="0"/>
        <w:jc w:val="center"/>
        <w:outlineLvl w:val="0"/>
        <w:rPr>
          <w:rFonts w:ascii="Times New Roman" w:hAnsi="Times New Roman" w:cs="Times New Roman"/>
          <w:i/>
          <w:sz w:val="28"/>
          <w:szCs w:val="28"/>
        </w:rPr>
      </w:pPr>
      <w:proofErr w:type="gramStart"/>
      <w:r w:rsidRPr="003757AE">
        <w:rPr>
          <w:rFonts w:ascii="Times New Roman" w:hAnsi="Times New Roman" w:cs="Times New Roman"/>
          <w:i/>
          <w:sz w:val="28"/>
          <w:szCs w:val="28"/>
        </w:rPr>
        <w:t xml:space="preserve">(наименование – для заявителя – юридического лица, </w:t>
      </w:r>
      <w:proofErr w:type="gramEnd"/>
    </w:p>
    <w:p w14:paraId="63FB8397" w14:textId="77777777" w:rsidR="00BA17FC" w:rsidRPr="003757AE" w:rsidRDefault="00BA17FC" w:rsidP="002C7257">
      <w:pPr>
        <w:pStyle w:val="ConsPlusNormal"/>
        <w:ind w:firstLine="0"/>
        <w:jc w:val="center"/>
        <w:outlineLvl w:val="0"/>
        <w:rPr>
          <w:rFonts w:ascii="Times New Roman" w:hAnsi="Times New Roman" w:cs="Times New Roman"/>
          <w:i/>
          <w:sz w:val="28"/>
          <w:szCs w:val="28"/>
        </w:rPr>
      </w:pPr>
      <w:r w:rsidRPr="003757AE">
        <w:rPr>
          <w:rFonts w:ascii="Times New Roman" w:hAnsi="Times New Roman" w:cs="Times New Roman"/>
          <w:i/>
          <w:sz w:val="28"/>
          <w:szCs w:val="28"/>
        </w:rPr>
        <w:t>фамилия, имя, отчество (если имеется) – для заявителя – физического лица)</w:t>
      </w:r>
    </w:p>
    <w:p w14:paraId="63FB8398" w14:textId="77777777" w:rsidR="00BA17FC" w:rsidRPr="003757AE" w:rsidRDefault="00BA17FC" w:rsidP="002C7257">
      <w:pPr>
        <w:pStyle w:val="ConsPlusNormal"/>
        <w:widowControl/>
        <w:ind w:firstLine="709"/>
        <w:jc w:val="both"/>
        <w:outlineLvl w:val="0"/>
        <w:rPr>
          <w:rFonts w:ascii="Times New Roman" w:hAnsi="Times New Roman" w:cs="Times New Roman"/>
          <w:sz w:val="28"/>
          <w:szCs w:val="28"/>
        </w:rPr>
      </w:pPr>
    </w:p>
    <w:p w14:paraId="63FB8399" w14:textId="77777777" w:rsidR="00BA17FC" w:rsidRPr="003757AE" w:rsidRDefault="00BA17FC" w:rsidP="00B028C3">
      <w:pPr>
        <w:pBdr>
          <w:bottom w:val="single" w:sz="12" w:space="1" w:color="auto"/>
        </w:pBdr>
        <w:ind w:firstLine="709"/>
        <w:jc w:val="both"/>
        <w:rPr>
          <w:rFonts w:ascii="Times New Roman" w:hAnsi="Times New Roman"/>
          <w:sz w:val="28"/>
          <w:szCs w:val="28"/>
        </w:rPr>
      </w:pPr>
      <w:r w:rsidRPr="003757AE">
        <w:rPr>
          <w:rFonts w:ascii="Times New Roman" w:hAnsi="Times New Roman"/>
          <w:sz w:val="28"/>
          <w:szCs w:val="28"/>
        </w:rPr>
        <w:t>отказано в предоставлении муниципальной услуги (</w:t>
      </w:r>
      <w:proofErr w:type="gramStart"/>
      <w:r w:rsidRPr="003757AE">
        <w:rPr>
          <w:rFonts w:ascii="Times New Roman" w:hAnsi="Times New Roman"/>
          <w:i/>
          <w:sz w:val="28"/>
          <w:szCs w:val="28"/>
        </w:rPr>
        <w:t xml:space="preserve">указывается вид </w:t>
      </w:r>
      <w:proofErr w:type="spellStart"/>
      <w:r w:rsidRPr="003757AE">
        <w:rPr>
          <w:rFonts w:ascii="Times New Roman" w:hAnsi="Times New Roman"/>
          <w:i/>
          <w:sz w:val="28"/>
          <w:szCs w:val="28"/>
        </w:rPr>
        <w:t>подуслуги</w:t>
      </w:r>
      <w:proofErr w:type="spellEnd"/>
      <w:r w:rsidRPr="003757AE">
        <w:rPr>
          <w:rFonts w:ascii="Times New Roman" w:hAnsi="Times New Roman"/>
          <w:i/>
          <w:sz w:val="28"/>
          <w:szCs w:val="28"/>
        </w:rPr>
        <w:t xml:space="preserve"> за которой обратился</w:t>
      </w:r>
      <w:proofErr w:type="gramEnd"/>
      <w:r w:rsidRPr="003757AE">
        <w:rPr>
          <w:rFonts w:ascii="Times New Roman" w:hAnsi="Times New Roman"/>
          <w:i/>
          <w:sz w:val="28"/>
          <w:szCs w:val="28"/>
        </w:rPr>
        <w:t xml:space="preserve"> заявитель</w:t>
      </w:r>
      <w:r w:rsidRPr="003757AE">
        <w:rPr>
          <w:rFonts w:ascii="Times New Roman" w:hAnsi="Times New Roman"/>
          <w:sz w:val="28"/>
          <w:szCs w:val="28"/>
        </w:rPr>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14:paraId="63FB839A" w14:textId="77777777" w:rsidR="00BA17FC" w:rsidRPr="003757AE" w:rsidRDefault="00BA17FC" w:rsidP="001A4906">
      <w:pPr>
        <w:pBdr>
          <w:bottom w:val="single" w:sz="12" w:space="1" w:color="auto"/>
        </w:pBdr>
        <w:spacing w:line="360" w:lineRule="auto"/>
        <w:ind w:firstLine="709"/>
        <w:jc w:val="both"/>
        <w:rPr>
          <w:rFonts w:ascii="Times New Roman" w:hAnsi="Times New Roman"/>
          <w:sz w:val="28"/>
          <w:szCs w:val="28"/>
        </w:rPr>
      </w:pPr>
    </w:p>
    <w:p w14:paraId="63FB839B" w14:textId="33F86548" w:rsidR="00BA17FC" w:rsidRPr="003757AE" w:rsidRDefault="00BA17FC" w:rsidP="00B028C3">
      <w:pPr>
        <w:spacing w:line="360" w:lineRule="auto"/>
        <w:jc w:val="both"/>
        <w:rPr>
          <w:rFonts w:ascii="Times New Roman" w:hAnsi="Times New Roman"/>
          <w:sz w:val="28"/>
          <w:szCs w:val="28"/>
        </w:rPr>
      </w:pPr>
      <w:r w:rsidRPr="003757AE">
        <w:rPr>
          <w:rFonts w:ascii="Times New Roman" w:hAnsi="Times New Roman"/>
          <w:sz w:val="28"/>
          <w:szCs w:val="28"/>
        </w:rPr>
        <w:t>(</w:t>
      </w:r>
      <w:r w:rsidRPr="003757AE">
        <w:rPr>
          <w:rFonts w:ascii="Times New Roman" w:hAnsi="Times New Roman"/>
          <w:i/>
          <w:sz w:val="28"/>
          <w:szCs w:val="28"/>
        </w:rPr>
        <w:t xml:space="preserve">основание или основания отказа в предоставлении </w:t>
      </w:r>
      <w:r w:rsidR="000271B8">
        <w:rPr>
          <w:rFonts w:ascii="Times New Roman" w:hAnsi="Times New Roman"/>
          <w:i/>
          <w:sz w:val="28"/>
          <w:szCs w:val="28"/>
        </w:rPr>
        <w:t>муниципальной</w:t>
      </w:r>
      <w:r w:rsidRPr="003757AE">
        <w:rPr>
          <w:rFonts w:ascii="Times New Roman" w:hAnsi="Times New Roman"/>
          <w:i/>
          <w:sz w:val="28"/>
          <w:szCs w:val="28"/>
        </w:rPr>
        <w:t xml:space="preserve"> услуги</w:t>
      </w:r>
      <w:r w:rsidRPr="003757AE">
        <w:rPr>
          <w:rFonts w:ascii="Times New Roman" w:hAnsi="Times New Roman"/>
          <w:sz w:val="28"/>
          <w:szCs w:val="28"/>
        </w:rPr>
        <w:t>)</w:t>
      </w:r>
    </w:p>
    <w:p w14:paraId="63FB839C" w14:textId="77777777"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Руководитель уполномоченного органа</w:t>
      </w:r>
    </w:p>
    <w:p w14:paraId="63FB839D" w14:textId="77777777" w:rsidR="00BA17FC" w:rsidRPr="003757AE" w:rsidRDefault="00BA17FC" w:rsidP="00B028C3">
      <w:pPr>
        <w:jc w:val="both"/>
        <w:rPr>
          <w:rFonts w:ascii="Times New Roman" w:hAnsi="Times New Roman"/>
          <w:sz w:val="28"/>
          <w:szCs w:val="28"/>
        </w:rPr>
      </w:pPr>
      <w:r w:rsidRPr="003757AE">
        <w:rPr>
          <w:rFonts w:ascii="Times New Roman" w:hAnsi="Times New Roman"/>
          <w:sz w:val="28"/>
          <w:szCs w:val="28"/>
        </w:rPr>
        <w:t xml:space="preserve">(уполномоченное лицо)   ____________________________________________ </w:t>
      </w:r>
    </w:p>
    <w:p w14:paraId="63FB839E" w14:textId="77777777" w:rsidR="00BA17FC" w:rsidRPr="003757AE" w:rsidRDefault="00BA17FC" w:rsidP="00B028C3">
      <w:pPr>
        <w:spacing w:line="360" w:lineRule="auto"/>
        <w:jc w:val="both"/>
        <w:rPr>
          <w:rFonts w:ascii="Times New Roman" w:hAnsi="Times New Roman"/>
          <w:sz w:val="28"/>
          <w:szCs w:val="28"/>
        </w:rPr>
      </w:pPr>
      <w:r w:rsidRPr="003757AE">
        <w:rPr>
          <w:rFonts w:ascii="Times New Roman" w:hAnsi="Times New Roman"/>
          <w:sz w:val="28"/>
          <w:szCs w:val="28"/>
        </w:rPr>
        <w:t xml:space="preserve">                                                                  (подпись, фамилия, инициалы)</w:t>
      </w:r>
    </w:p>
    <w:p w14:paraId="63FB839F" w14:textId="77777777" w:rsidR="00BA17FC" w:rsidRPr="003757AE" w:rsidRDefault="00BA17FC" w:rsidP="00AD0AA3">
      <w:pPr>
        <w:pStyle w:val="ConsPlusNormal"/>
        <w:ind w:firstLine="709"/>
        <w:jc w:val="both"/>
        <w:outlineLvl w:val="0"/>
        <w:rPr>
          <w:rFonts w:ascii="Times New Roman" w:hAnsi="Times New Roman" w:cs="Times New Roman"/>
          <w:sz w:val="28"/>
          <w:szCs w:val="28"/>
        </w:rPr>
      </w:pPr>
      <w:r w:rsidRPr="003757AE">
        <w:rPr>
          <w:rFonts w:ascii="Times New Roman" w:hAnsi="Times New Roman" w:cs="Times New Roman"/>
          <w:sz w:val="28"/>
          <w:szCs w:val="28"/>
        </w:rPr>
        <w:t>«___» _____________ 20___ г.</w:t>
      </w:r>
    </w:p>
    <w:p w14:paraId="63FB83A0" w14:textId="77777777" w:rsidR="00BA17FC" w:rsidRDefault="00BA17FC" w:rsidP="00230A40">
      <w:pPr>
        <w:pStyle w:val="ConsPlusNormal"/>
        <w:widowControl/>
        <w:ind w:firstLine="0"/>
        <w:outlineLvl w:val="0"/>
        <w:rPr>
          <w:rFonts w:ascii="Times New Roman" w:hAnsi="Times New Roman" w:cs="Times New Roman"/>
          <w:sz w:val="28"/>
          <w:szCs w:val="28"/>
        </w:rPr>
      </w:pPr>
    </w:p>
    <w:p w14:paraId="3AFCDB1A" w14:textId="77777777" w:rsidR="00AD28CF" w:rsidRDefault="00AD28CF" w:rsidP="00230A40">
      <w:pPr>
        <w:pStyle w:val="ConsPlusNormal"/>
        <w:widowControl/>
        <w:ind w:firstLine="0"/>
        <w:outlineLvl w:val="0"/>
        <w:rPr>
          <w:rFonts w:ascii="Times New Roman" w:hAnsi="Times New Roman" w:cs="Times New Roman"/>
          <w:sz w:val="28"/>
          <w:szCs w:val="28"/>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AD28CF" w:rsidRPr="003757AE" w14:paraId="424551D1" w14:textId="77777777" w:rsidTr="0004236A">
        <w:tc>
          <w:tcPr>
            <w:tcW w:w="5346" w:type="dxa"/>
            <w:tcBorders>
              <w:top w:val="nil"/>
              <w:left w:val="nil"/>
              <w:bottom w:val="nil"/>
              <w:right w:val="nil"/>
            </w:tcBorders>
          </w:tcPr>
          <w:p w14:paraId="2A9871D9" w14:textId="77777777" w:rsidR="00AD28CF" w:rsidRDefault="00AD28CF" w:rsidP="0004236A">
            <w:pPr>
              <w:pStyle w:val="ConsPlusNormal"/>
              <w:widowControl/>
              <w:ind w:firstLine="0"/>
              <w:outlineLvl w:val="0"/>
              <w:rPr>
                <w:rFonts w:ascii="Times New Roman" w:hAnsi="Times New Roman" w:cs="Times New Roman"/>
                <w:sz w:val="28"/>
                <w:szCs w:val="28"/>
              </w:rPr>
            </w:pPr>
          </w:p>
          <w:p w14:paraId="1C10C2E3" w14:textId="77777777" w:rsidR="009A6C20" w:rsidRDefault="009A6C20" w:rsidP="0004236A">
            <w:pPr>
              <w:pStyle w:val="ConsPlusNormal"/>
              <w:widowControl/>
              <w:ind w:firstLine="0"/>
              <w:outlineLvl w:val="0"/>
              <w:rPr>
                <w:rFonts w:ascii="Times New Roman" w:hAnsi="Times New Roman" w:cs="Times New Roman"/>
                <w:sz w:val="28"/>
                <w:szCs w:val="28"/>
              </w:rPr>
            </w:pPr>
          </w:p>
          <w:p w14:paraId="4A112FFE" w14:textId="77777777" w:rsidR="009A6C20" w:rsidRPr="003757AE" w:rsidRDefault="009A6C20" w:rsidP="0004236A">
            <w:pPr>
              <w:pStyle w:val="ConsPlusNormal"/>
              <w:widowControl/>
              <w:ind w:firstLine="0"/>
              <w:outlineLvl w:val="0"/>
              <w:rPr>
                <w:rFonts w:ascii="Times New Roman" w:hAnsi="Times New Roman" w:cs="Times New Roman"/>
                <w:sz w:val="28"/>
                <w:szCs w:val="28"/>
              </w:rPr>
            </w:pPr>
          </w:p>
          <w:p w14:paraId="3554593D" w14:textId="77777777" w:rsidR="00AD28CF" w:rsidRPr="003757AE" w:rsidRDefault="00AD28CF" w:rsidP="0004236A">
            <w:pPr>
              <w:pStyle w:val="ConsPlusNormal"/>
              <w:widowControl/>
              <w:ind w:left="34"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14:paraId="7FF056F8" w14:textId="77777777" w:rsidR="00AD28CF" w:rsidRPr="003757AE" w:rsidRDefault="00AD28CF" w:rsidP="0004236A">
            <w:pPr>
              <w:pStyle w:val="ConsPlusNormal"/>
              <w:widowControl/>
              <w:ind w:firstLine="0"/>
              <w:jc w:val="center"/>
              <w:outlineLvl w:val="0"/>
              <w:rPr>
                <w:rFonts w:ascii="Times New Roman" w:hAnsi="Times New Roman" w:cs="Times New Roman"/>
                <w:sz w:val="28"/>
                <w:szCs w:val="28"/>
              </w:rPr>
            </w:pPr>
            <w:r w:rsidRPr="003757AE">
              <w:rPr>
                <w:rFonts w:ascii="Times New Roman" w:hAnsi="Times New Roman" w:cs="Times New Roman"/>
                <w:sz w:val="28"/>
                <w:szCs w:val="28"/>
              </w:rPr>
              <w:t xml:space="preserve">к Административному регламенту Администрации муниципального района </w:t>
            </w:r>
            <w:proofErr w:type="gramStart"/>
            <w:r w:rsidRPr="003757AE">
              <w:rPr>
                <w:rFonts w:ascii="Times New Roman" w:hAnsi="Times New Roman" w:cs="Times New Roman"/>
                <w:sz w:val="28"/>
                <w:szCs w:val="28"/>
              </w:rPr>
              <w:t>Волжский</w:t>
            </w:r>
            <w:proofErr w:type="gramEnd"/>
            <w:r w:rsidRPr="003757AE">
              <w:rPr>
                <w:rFonts w:ascii="Times New Roman" w:hAnsi="Times New Roman" w:cs="Times New Roman"/>
                <w:sz w:val="28"/>
                <w:szCs w:val="28"/>
              </w:rPr>
              <w:t xml:space="preserve">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w:t>
            </w:r>
          </w:p>
        </w:tc>
      </w:tr>
      <w:tr w:rsidR="00AD28CF" w:rsidRPr="003757AE" w14:paraId="2E865538" w14:textId="77777777" w:rsidTr="0004236A">
        <w:tc>
          <w:tcPr>
            <w:tcW w:w="5346" w:type="dxa"/>
            <w:tcBorders>
              <w:top w:val="nil"/>
              <w:left w:val="nil"/>
              <w:bottom w:val="nil"/>
              <w:right w:val="nil"/>
            </w:tcBorders>
          </w:tcPr>
          <w:p w14:paraId="7860A427" w14:textId="77777777" w:rsidR="00AD28CF" w:rsidRPr="003757AE" w:rsidRDefault="00AD28CF" w:rsidP="0004236A">
            <w:pPr>
              <w:pStyle w:val="ConsPlusNormal"/>
              <w:widowControl/>
              <w:ind w:firstLine="0"/>
              <w:outlineLvl w:val="0"/>
              <w:rPr>
                <w:rFonts w:ascii="Times New Roman" w:hAnsi="Times New Roman" w:cs="Times New Roman"/>
                <w:sz w:val="28"/>
                <w:szCs w:val="28"/>
              </w:rPr>
            </w:pPr>
          </w:p>
        </w:tc>
      </w:tr>
    </w:tbl>
    <w:p w14:paraId="7280124B" w14:textId="77777777" w:rsidR="00AD28CF" w:rsidRPr="003757AE" w:rsidRDefault="00AD28CF" w:rsidP="00AD28CF">
      <w:pPr>
        <w:pStyle w:val="ConsPlusNonformat"/>
        <w:ind w:left="1416" w:firstLine="2837"/>
        <w:jc w:val="right"/>
        <w:rPr>
          <w:sz w:val="28"/>
          <w:szCs w:val="28"/>
        </w:rPr>
      </w:pPr>
      <w:r w:rsidRPr="003757AE">
        <w:rPr>
          <w:sz w:val="28"/>
          <w:szCs w:val="28"/>
        </w:rPr>
        <w:t xml:space="preserve">Главе муниципального района </w:t>
      </w:r>
      <w:proofErr w:type="gramStart"/>
      <w:r w:rsidRPr="003757AE">
        <w:rPr>
          <w:sz w:val="28"/>
          <w:szCs w:val="28"/>
        </w:rPr>
        <w:t>Волжский</w:t>
      </w:r>
      <w:proofErr w:type="gramEnd"/>
      <w:r w:rsidRPr="003757AE">
        <w:rPr>
          <w:sz w:val="28"/>
          <w:szCs w:val="28"/>
        </w:rPr>
        <w:t xml:space="preserve"> Самарской области </w:t>
      </w:r>
    </w:p>
    <w:p w14:paraId="364AB5FE" w14:textId="77777777" w:rsidR="00AD28CF" w:rsidRPr="003757AE" w:rsidRDefault="00AD28CF" w:rsidP="00AD28CF">
      <w:pPr>
        <w:pStyle w:val="ConsPlusNonformat"/>
        <w:ind w:left="1416" w:firstLine="2837"/>
        <w:jc w:val="right"/>
        <w:rPr>
          <w:sz w:val="28"/>
          <w:szCs w:val="28"/>
        </w:rPr>
      </w:pPr>
      <w:r w:rsidRPr="003757AE">
        <w:rPr>
          <w:sz w:val="28"/>
          <w:szCs w:val="28"/>
        </w:rPr>
        <w:t>____________________________________</w:t>
      </w:r>
    </w:p>
    <w:p w14:paraId="6B3496BB" w14:textId="77777777" w:rsidR="00AD28CF" w:rsidRPr="003757AE" w:rsidRDefault="00AD28CF" w:rsidP="00AD28CF">
      <w:pPr>
        <w:pStyle w:val="ConsPlusNonformat"/>
        <w:jc w:val="right"/>
        <w:rPr>
          <w:sz w:val="28"/>
          <w:szCs w:val="28"/>
        </w:rPr>
      </w:pPr>
      <w:r w:rsidRPr="003757AE">
        <w:rPr>
          <w:sz w:val="28"/>
          <w:szCs w:val="28"/>
        </w:rPr>
        <w:t>Наименование, юридический и почтовый адреса,</w:t>
      </w:r>
    </w:p>
    <w:p w14:paraId="5B876C62" w14:textId="77777777" w:rsidR="00AD28CF" w:rsidRPr="003757AE" w:rsidRDefault="00AD28CF" w:rsidP="00AD28CF">
      <w:pPr>
        <w:pStyle w:val="ConsPlusNonformat"/>
        <w:jc w:val="right"/>
        <w:rPr>
          <w:sz w:val="28"/>
          <w:szCs w:val="28"/>
        </w:rPr>
      </w:pPr>
      <w:r w:rsidRPr="003757AE">
        <w:rPr>
          <w:sz w:val="28"/>
          <w:szCs w:val="28"/>
        </w:rPr>
        <w:t>_____________________________________________</w:t>
      </w:r>
    </w:p>
    <w:p w14:paraId="7555CD88" w14:textId="77777777" w:rsidR="00AD28CF" w:rsidRPr="003757AE" w:rsidRDefault="00AD28CF" w:rsidP="00AD28CF">
      <w:pPr>
        <w:pStyle w:val="ConsPlusNonformat"/>
        <w:jc w:val="right"/>
        <w:rPr>
          <w:i/>
          <w:sz w:val="28"/>
          <w:szCs w:val="28"/>
        </w:rPr>
      </w:pPr>
      <w:r w:rsidRPr="003757AE">
        <w:rPr>
          <w:i/>
          <w:sz w:val="28"/>
          <w:szCs w:val="28"/>
        </w:rPr>
        <w:t xml:space="preserve">ИНН, ОГРН, банковские реквизиты,- для юридических лиц, </w:t>
      </w:r>
    </w:p>
    <w:p w14:paraId="77BAC3C1"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52F4ABF0" w14:textId="77777777" w:rsidR="00AD28CF" w:rsidRPr="003757AE" w:rsidRDefault="00AD28CF" w:rsidP="00AD28CF">
      <w:pPr>
        <w:pStyle w:val="ConsPlusNonformat"/>
        <w:jc w:val="right"/>
        <w:rPr>
          <w:sz w:val="28"/>
          <w:szCs w:val="28"/>
        </w:rPr>
      </w:pPr>
      <w:r w:rsidRPr="003757AE">
        <w:rPr>
          <w:sz w:val="28"/>
          <w:szCs w:val="28"/>
        </w:rPr>
        <w:t>Ф. И. О., адрес регистрации</w:t>
      </w:r>
    </w:p>
    <w:p w14:paraId="0F74F487" w14:textId="77777777" w:rsidR="00AD28CF" w:rsidRPr="003757AE" w:rsidRDefault="00AD28CF" w:rsidP="00AD28CF">
      <w:pPr>
        <w:pStyle w:val="ConsPlusNonformat"/>
        <w:jc w:val="right"/>
        <w:rPr>
          <w:sz w:val="28"/>
          <w:szCs w:val="28"/>
        </w:rPr>
      </w:pPr>
      <w:r w:rsidRPr="003757AE">
        <w:rPr>
          <w:sz w:val="28"/>
          <w:szCs w:val="28"/>
        </w:rPr>
        <w:t>_____________________________________________</w:t>
      </w:r>
    </w:p>
    <w:p w14:paraId="14D58675" w14:textId="77777777" w:rsidR="00AD28CF" w:rsidRPr="003757AE" w:rsidRDefault="00AD28CF" w:rsidP="00AD28CF">
      <w:pPr>
        <w:pStyle w:val="ConsPlusNonformat"/>
        <w:jc w:val="right"/>
        <w:rPr>
          <w:i/>
          <w:sz w:val="28"/>
          <w:szCs w:val="28"/>
        </w:rPr>
      </w:pPr>
      <w:r w:rsidRPr="003757AE">
        <w:rPr>
          <w:sz w:val="28"/>
          <w:szCs w:val="28"/>
        </w:rPr>
        <w:t xml:space="preserve"> (места жительства) - </w:t>
      </w:r>
      <w:r w:rsidRPr="003757AE">
        <w:rPr>
          <w:i/>
          <w:sz w:val="28"/>
          <w:szCs w:val="28"/>
        </w:rPr>
        <w:t xml:space="preserve">для физических лиц. </w:t>
      </w:r>
    </w:p>
    <w:p w14:paraId="5E93FECF"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6EA32FE6" w14:textId="77777777" w:rsidR="00AD28CF" w:rsidRPr="003757AE" w:rsidRDefault="00AD28CF" w:rsidP="00AD28CF">
      <w:pPr>
        <w:pStyle w:val="ConsPlusNonformat"/>
        <w:jc w:val="right"/>
        <w:rPr>
          <w:sz w:val="28"/>
          <w:szCs w:val="28"/>
        </w:rPr>
      </w:pPr>
    </w:p>
    <w:p w14:paraId="05718F8E" w14:textId="77777777" w:rsidR="00AD28CF" w:rsidRPr="003757AE" w:rsidRDefault="00AD28CF" w:rsidP="00AD28CF">
      <w:pPr>
        <w:pStyle w:val="ConsPlusNonformat"/>
        <w:jc w:val="right"/>
        <w:rPr>
          <w:i/>
          <w:sz w:val="28"/>
          <w:szCs w:val="28"/>
        </w:rPr>
      </w:pPr>
      <w:r w:rsidRPr="003757AE">
        <w:rPr>
          <w:i/>
          <w:sz w:val="28"/>
          <w:szCs w:val="28"/>
        </w:rPr>
        <w:t>_____________________________________________</w:t>
      </w:r>
    </w:p>
    <w:p w14:paraId="709CFDF2" w14:textId="77777777" w:rsidR="00AD28CF" w:rsidRPr="003757AE" w:rsidRDefault="00AD28CF" w:rsidP="00AD28CF">
      <w:pPr>
        <w:pStyle w:val="ConsPlusNonformat"/>
        <w:jc w:val="right"/>
        <w:rPr>
          <w:i/>
          <w:sz w:val="28"/>
          <w:szCs w:val="28"/>
        </w:rPr>
      </w:pPr>
      <w:r w:rsidRPr="003757AE">
        <w:rPr>
          <w:i/>
          <w:sz w:val="28"/>
          <w:szCs w:val="28"/>
        </w:rPr>
        <w:t xml:space="preserve">номер телефона, факс, адрес электронной почты </w:t>
      </w:r>
    </w:p>
    <w:p w14:paraId="51C71211" w14:textId="77777777" w:rsidR="00AD28CF" w:rsidRPr="003757AE" w:rsidRDefault="00AD28CF" w:rsidP="00AD28CF">
      <w:pPr>
        <w:pStyle w:val="ConsPlusNonformat"/>
        <w:jc w:val="center"/>
        <w:rPr>
          <w:i/>
          <w:sz w:val="28"/>
          <w:szCs w:val="28"/>
        </w:rPr>
      </w:pPr>
    </w:p>
    <w:p w14:paraId="5D0CF868" w14:textId="77777777" w:rsidR="00AD28CF" w:rsidRDefault="00AD28CF" w:rsidP="00AD28CF">
      <w:pPr>
        <w:pStyle w:val="ConsPlusNonformat"/>
        <w:jc w:val="center"/>
        <w:rPr>
          <w:sz w:val="28"/>
          <w:szCs w:val="28"/>
        </w:rPr>
      </w:pPr>
    </w:p>
    <w:p w14:paraId="55A28CA4" w14:textId="77777777" w:rsidR="00AD28CF" w:rsidRPr="003757AE" w:rsidRDefault="00AD28CF" w:rsidP="00AD28CF">
      <w:pPr>
        <w:pStyle w:val="ConsPlusNonformat"/>
        <w:jc w:val="center"/>
        <w:rPr>
          <w:sz w:val="28"/>
          <w:szCs w:val="28"/>
        </w:rPr>
      </w:pPr>
      <w:r w:rsidRPr="003757AE">
        <w:rPr>
          <w:sz w:val="28"/>
          <w:szCs w:val="28"/>
        </w:rPr>
        <w:t>ЗАЯВЛЕНИЕ</w:t>
      </w:r>
    </w:p>
    <w:p w14:paraId="57FA47C5" w14:textId="77777777" w:rsidR="00AD28CF" w:rsidRPr="003757AE" w:rsidRDefault="00AD28CF" w:rsidP="00AD28CF">
      <w:pPr>
        <w:pStyle w:val="ConsPlusNonformat"/>
        <w:jc w:val="center"/>
        <w:rPr>
          <w:sz w:val="28"/>
          <w:szCs w:val="28"/>
        </w:rPr>
      </w:pPr>
      <w:r>
        <w:rPr>
          <w:sz w:val="28"/>
          <w:szCs w:val="28"/>
        </w:rPr>
        <w:t>о внесении изменений в разрешение на строительство</w:t>
      </w:r>
    </w:p>
    <w:p w14:paraId="37A02264" w14:textId="77777777" w:rsidR="00AD28CF" w:rsidRPr="00AD28CF" w:rsidRDefault="00AD28CF" w:rsidP="00AD28CF">
      <w:pPr>
        <w:pStyle w:val="1"/>
        <w:rPr>
          <w:rFonts w:ascii="Courier New" w:eastAsia="Times New Roman" w:hAnsi="Courier New" w:cs="Courier New"/>
          <w:color w:val="auto"/>
          <w:sz w:val="22"/>
          <w:szCs w:val="22"/>
        </w:rPr>
      </w:pPr>
      <w:r w:rsidRPr="003757AE">
        <w:tab/>
      </w:r>
      <w:r w:rsidRPr="00AD28CF">
        <w:rPr>
          <w:rFonts w:ascii="Courier New" w:eastAsia="Times New Roman" w:hAnsi="Courier New" w:cs="Courier New"/>
          <w:color w:val="auto"/>
          <w:sz w:val="22"/>
          <w:szCs w:val="22"/>
        </w:rPr>
        <w:t>Прошу внести изменения в разрешение на строительство</w:t>
      </w:r>
    </w:p>
    <w:p w14:paraId="1554174B" w14:textId="77777777" w:rsidR="00AD28CF" w:rsidRPr="00712298" w:rsidRDefault="00AD28CF" w:rsidP="00AD28CF"/>
    <w:p w14:paraId="560E5E3A"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от "_____" ______________ N _________________ по объекту _____________</w:t>
      </w:r>
    </w:p>
    <w:p w14:paraId="0041C9F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w:t>
      </w:r>
    </w:p>
    <w:p w14:paraId="76ECC11E"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(наименование и адрес объекта капитального строительства)</w:t>
      </w:r>
    </w:p>
    <w:p w14:paraId="73B9A04C"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в связи </w:t>
      </w:r>
      <w:proofErr w:type="gramStart"/>
      <w:r w:rsidRPr="00AD28CF">
        <w:rPr>
          <w:rFonts w:ascii="Courier New" w:eastAsia="Times New Roman" w:hAnsi="Courier New" w:cs="Courier New"/>
          <w:sz w:val="22"/>
          <w:szCs w:val="22"/>
        </w:rPr>
        <w:t>с</w:t>
      </w:r>
      <w:proofErr w:type="gramEnd"/>
    </w:p>
    <w:p w14:paraId="33476A56"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55C74047"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(указать причину)</w:t>
      </w:r>
    </w:p>
    <w:p w14:paraId="57F9D83B"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26E9339D"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p w14:paraId="5B6DE24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Сведения о необходимых изменениях:</w:t>
      </w:r>
    </w:p>
    <w:p w14:paraId="218DB7C0"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417"/>
        <w:gridCol w:w="2552"/>
        <w:gridCol w:w="2268"/>
        <w:gridCol w:w="1559"/>
      </w:tblGrid>
      <w:tr w:rsidR="00AD28CF" w:rsidRPr="00712298" w14:paraId="38A1491C" w14:textId="77777777" w:rsidTr="0004236A">
        <w:tc>
          <w:tcPr>
            <w:tcW w:w="560" w:type="dxa"/>
            <w:tcBorders>
              <w:top w:val="single" w:sz="4" w:space="0" w:color="auto"/>
              <w:bottom w:val="single" w:sz="4" w:space="0" w:color="auto"/>
              <w:right w:val="single" w:sz="4" w:space="0" w:color="auto"/>
            </w:tcBorders>
          </w:tcPr>
          <w:p w14:paraId="54CEF5F3"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N </w:t>
            </w:r>
          </w:p>
        </w:tc>
        <w:tc>
          <w:tcPr>
            <w:tcW w:w="2417" w:type="dxa"/>
            <w:tcBorders>
              <w:top w:val="single" w:sz="4" w:space="0" w:color="auto"/>
              <w:left w:val="single" w:sz="4" w:space="0" w:color="auto"/>
              <w:bottom w:val="single" w:sz="4" w:space="0" w:color="auto"/>
              <w:right w:val="single" w:sz="4" w:space="0" w:color="auto"/>
            </w:tcBorders>
          </w:tcPr>
          <w:p w14:paraId="22BE43C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Описание вносимых изменений</w:t>
            </w:r>
          </w:p>
        </w:tc>
        <w:tc>
          <w:tcPr>
            <w:tcW w:w="2552" w:type="dxa"/>
            <w:tcBorders>
              <w:top w:val="single" w:sz="4" w:space="0" w:color="auto"/>
              <w:left w:val="single" w:sz="4" w:space="0" w:color="auto"/>
              <w:bottom w:val="single" w:sz="4" w:space="0" w:color="auto"/>
              <w:right w:val="single" w:sz="4" w:space="0" w:color="auto"/>
            </w:tcBorders>
          </w:tcPr>
          <w:p w14:paraId="783AA3E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 xml:space="preserve">Показатель в </w:t>
            </w:r>
            <w:proofErr w:type="gramStart"/>
            <w:r w:rsidRPr="00AD28CF">
              <w:rPr>
                <w:rFonts w:ascii="Times New Roman CYR" w:eastAsia="Times New Roman" w:hAnsi="Times New Roman CYR" w:cs="Times New Roman CYR"/>
              </w:rPr>
              <w:t>действующей</w:t>
            </w:r>
            <w:proofErr w:type="gramEnd"/>
          </w:p>
          <w:p w14:paraId="7CAE8565"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редакции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14:paraId="4E40619C"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Новый показатель</w:t>
            </w:r>
          </w:p>
          <w:p w14:paraId="16ED897F"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для внесения</w:t>
            </w:r>
          </w:p>
          <w:p w14:paraId="31C08F3A"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 xml:space="preserve">изменений </w:t>
            </w:r>
            <w:proofErr w:type="gramStart"/>
            <w:r w:rsidRPr="00AD28CF">
              <w:rPr>
                <w:rFonts w:ascii="Times New Roman CYR" w:eastAsia="Times New Roman" w:hAnsi="Times New Roman CYR" w:cs="Times New Roman CYR"/>
              </w:rPr>
              <w:t>в</w:t>
            </w:r>
            <w:proofErr w:type="gramEnd"/>
          </w:p>
          <w:p w14:paraId="43435F7D"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 xml:space="preserve">разрешение </w:t>
            </w:r>
            <w:proofErr w:type="gramStart"/>
            <w:r w:rsidRPr="00AD28CF">
              <w:rPr>
                <w:rFonts w:ascii="Times New Roman CYR" w:eastAsia="Times New Roman" w:hAnsi="Times New Roman CYR" w:cs="Times New Roman CYR"/>
              </w:rPr>
              <w:t>на</w:t>
            </w:r>
            <w:proofErr w:type="gramEnd"/>
          </w:p>
          <w:p w14:paraId="0AB319D4"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строительство</w:t>
            </w:r>
          </w:p>
        </w:tc>
        <w:tc>
          <w:tcPr>
            <w:tcW w:w="1559" w:type="dxa"/>
            <w:tcBorders>
              <w:top w:val="single" w:sz="4" w:space="0" w:color="auto"/>
              <w:left w:val="single" w:sz="4" w:space="0" w:color="auto"/>
              <w:bottom w:val="single" w:sz="4" w:space="0" w:color="auto"/>
            </w:tcBorders>
          </w:tcPr>
          <w:p w14:paraId="13F27E36"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Основания для внесения</w:t>
            </w:r>
          </w:p>
          <w:p w14:paraId="58E086D4"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изменений (со ссылкой на документ)</w:t>
            </w:r>
          </w:p>
        </w:tc>
      </w:tr>
      <w:tr w:rsidR="00AD28CF" w:rsidRPr="00712298" w14:paraId="064EA591" w14:textId="77777777" w:rsidTr="0004236A">
        <w:tc>
          <w:tcPr>
            <w:tcW w:w="560" w:type="dxa"/>
            <w:tcBorders>
              <w:top w:val="single" w:sz="4" w:space="0" w:color="auto"/>
              <w:bottom w:val="single" w:sz="4" w:space="0" w:color="auto"/>
              <w:right w:val="single" w:sz="4" w:space="0" w:color="auto"/>
            </w:tcBorders>
          </w:tcPr>
          <w:p w14:paraId="1E7E85B3"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t>1</w:t>
            </w:r>
          </w:p>
        </w:tc>
        <w:tc>
          <w:tcPr>
            <w:tcW w:w="2417" w:type="dxa"/>
            <w:tcBorders>
              <w:top w:val="single" w:sz="4" w:space="0" w:color="auto"/>
              <w:left w:val="single" w:sz="4" w:space="0" w:color="auto"/>
              <w:bottom w:val="single" w:sz="4" w:space="0" w:color="auto"/>
              <w:right w:val="single" w:sz="4" w:space="0" w:color="auto"/>
            </w:tcBorders>
          </w:tcPr>
          <w:p w14:paraId="76DBE549"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552" w:type="dxa"/>
            <w:tcBorders>
              <w:top w:val="single" w:sz="4" w:space="0" w:color="auto"/>
              <w:left w:val="single" w:sz="4" w:space="0" w:color="auto"/>
              <w:bottom w:val="single" w:sz="4" w:space="0" w:color="auto"/>
              <w:right w:val="single" w:sz="4" w:space="0" w:color="auto"/>
            </w:tcBorders>
          </w:tcPr>
          <w:p w14:paraId="6CF829BD"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268" w:type="dxa"/>
            <w:tcBorders>
              <w:top w:val="single" w:sz="4" w:space="0" w:color="auto"/>
              <w:left w:val="single" w:sz="4" w:space="0" w:color="auto"/>
              <w:bottom w:val="single" w:sz="4" w:space="0" w:color="auto"/>
              <w:right w:val="single" w:sz="4" w:space="0" w:color="auto"/>
            </w:tcBorders>
          </w:tcPr>
          <w:p w14:paraId="07661A32"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1559" w:type="dxa"/>
            <w:tcBorders>
              <w:top w:val="single" w:sz="4" w:space="0" w:color="auto"/>
              <w:left w:val="single" w:sz="4" w:space="0" w:color="auto"/>
              <w:bottom w:val="single" w:sz="4" w:space="0" w:color="auto"/>
            </w:tcBorders>
          </w:tcPr>
          <w:p w14:paraId="73079E3E"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r>
      <w:tr w:rsidR="00AD28CF" w:rsidRPr="00712298" w14:paraId="2F741949" w14:textId="77777777" w:rsidTr="0004236A">
        <w:tc>
          <w:tcPr>
            <w:tcW w:w="560" w:type="dxa"/>
            <w:tcBorders>
              <w:top w:val="single" w:sz="4" w:space="0" w:color="auto"/>
              <w:bottom w:val="single" w:sz="4" w:space="0" w:color="auto"/>
              <w:right w:val="single" w:sz="4" w:space="0" w:color="auto"/>
            </w:tcBorders>
          </w:tcPr>
          <w:p w14:paraId="123254AA" w14:textId="77777777" w:rsidR="00AD28CF" w:rsidRPr="00AD28CF" w:rsidRDefault="00AD28CF" w:rsidP="0004236A">
            <w:pPr>
              <w:widowControl w:val="0"/>
              <w:autoSpaceDE w:val="0"/>
              <w:autoSpaceDN w:val="0"/>
              <w:adjustRightInd w:val="0"/>
              <w:jc w:val="center"/>
              <w:rPr>
                <w:rFonts w:ascii="Times New Roman CYR" w:eastAsia="Times New Roman" w:hAnsi="Times New Roman CYR" w:cs="Times New Roman CYR"/>
              </w:rPr>
            </w:pPr>
            <w:r w:rsidRPr="00AD28CF">
              <w:rPr>
                <w:rFonts w:ascii="Times New Roman CYR" w:eastAsia="Times New Roman" w:hAnsi="Times New Roman CYR" w:cs="Times New Roman CYR"/>
              </w:rPr>
              <w:lastRenderedPageBreak/>
              <w:t>2</w:t>
            </w:r>
          </w:p>
        </w:tc>
        <w:tc>
          <w:tcPr>
            <w:tcW w:w="2417" w:type="dxa"/>
            <w:tcBorders>
              <w:top w:val="single" w:sz="4" w:space="0" w:color="auto"/>
              <w:left w:val="single" w:sz="4" w:space="0" w:color="auto"/>
              <w:bottom w:val="single" w:sz="4" w:space="0" w:color="auto"/>
              <w:right w:val="single" w:sz="4" w:space="0" w:color="auto"/>
            </w:tcBorders>
          </w:tcPr>
          <w:p w14:paraId="2FE6BEF2"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552" w:type="dxa"/>
            <w:tcBorders>
              <w:top w:val="single" w:sz="4" w:space="0" w:color="auto"/>
              <w:left w:val="single" w:sz="4" w:space="0" w:color="auto"/>
              <w:bottom w:val="single" w:sz="4" w:space="0" w:color="auto"/>
              <w:right w:val="single" w:sz="4" w:space="0" w:color="auto"/>
            </w:tcBorders>
          </w:tcPr>
          <w:p w14:paraId="423824CD"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2268" w:type="dxa"/>
            <w:tcBorders>
              <w:top w:val="single" w:sz="4" w:space="0" w:color="auto"/>
              <w:left w:val="single" w:sz="4" w:space="0" w:color="auto"/>
              <w:bottom w:val="single" w:sz="4" w:space="0" w:color="auto"/>
              <w:right w:val="single" w:sz="4" w:space="0" w:color="auto"/>
            </w:tcBorders>
          </w:tcPr>
          <w:p w14:paraId="7EE8B2F9"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c>
          <w:tcPr>
            <w:tcW w:w="1559" w:type="dxa"/>
            <w:tcBorders>
              <w:top w:val="single" w:sz="4" w:space="0" w:color="auto"/>
              <w:left w:val="single" w:sz="4" w:space="0" w:color="auto"/>
              <w:bottom w:val="single" w:sz="4" w:space="0" w:color="auto"/>
            </w:tcBorders>
          </w:tcPr>
          <w:p w14:paraId="4026E6E1" w14:textId="77777777" w:rsidR="00AD28CF" w:rsidRPr="00AD28CF" w:rsidRDefault="00AD28CF" w:rsidP="0004236A">
            <w:pPr>
              <w:widowControl w:val="0"/>
              <w:autoSpaceDE w:val="0"/>
              <w:autoSpaceDN w:val="0"/>
              <w:adjustRightInd w:val="0"/>
              <w:jc w:val="both"/>
              <w:rPr>
                <w:rFonts w:ascii="Times New Roman CYR" w:eastAsia="Times New Roman" w:hAnsi="Times New Roman CYR" w:cs="Times New Roman CYR"/>
              </w:rPr>
            </w:pPr>
          </w:p>
        </w:tc>
      </w:tr>
    </w:tbl>
    <w:p w14:paraId="13FACD4E" w14:textId="77777777" w:rsidR="00AD28CF" w:rsidRPr="00AD28CF" w:rsidRDefault="00AD28CF" w:rsidP="00AD28CF">
      <w:pPr>
        <w:widowControl w:val="0"/>
        <w:autoSpaceDE w:val="0"/>
        <w:autoSpaceDN w:val="0"/>
        <w:adjustRightInd w:val="0"/>
        <w:ind w:firstLine="720"/>
        <w:jc w:val="both"/>
        <w:rPr>
          <w:rFonts w:ascii="Times New Roman CYR" w:eastAsia="Times New Roman" w:hAnsi="Times New Roman CYR" w:cs="Times New Roman CYR"/>
        </w:rPr>
      </w:pPr>
    </w:p>
    <w:p w14:paraId="17A2DD44"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Приложение</w:t>
      </w:r>
    </w:p>
    <w:p w14:paraId="5E0F2875"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068FF789"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 xml:space="preserve">             (перечень документов, прилагаемых к заявлению)</w:t>
      </w:r>
    </w:p>
    <w:p w14:paraId="5C17ECE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1CE750BA"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______________________________________________________________________</w:t>
      </w:r>
    </w:p>
    <w:p w14:paraId="7110B301"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Прошу подготовить разрешение  на  строительство  на  бумажном  носителе/в форме электронного документа.</w:t>
      </w:r>
    </w:p>
    <w:p w14:paraId="28B0197D"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r w:rsidRPr="00AD28CF">
        <w:rPr>
          <w:rFonts w:ascii="Courier New" w:eastAsia="Times New Roman" w:hAnsi="Courier New" w:cs="Courier New"/>
          <w:sz w:val="22"/>
          <w:szCs w:val="22"/>
        </w:rPr>
        <w:t>(ненужное зачеркнуть)</w:t>
      </w:r>
    </w:p>
    <w:p w14:paraId="06CE8816"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p>
    <w:p w14:paraId="3C4765E5" w14:textId="77777777" w:rsidR="00AD28CF" w:rsidRPr="00AD28CF" w:rsidRDefault="00AD28CF" w:rsidP="00AD28CF">
      <w:pPr>
        <w:widowControl w:val="0"/>
        <w:autoSpaceDE w:val="0"/>
        <w:autoSpaceDN w:val="0"/>
        <w:adjustRightInd w:val="0"/>
        <w:rPr>
          <w:rFonts w:ascii="Courier New" w:eastAsia="Times New Roman" w:hAnsi="Courier New" w:cs="Courier New"/>
          <w:sz w:val="22"/>
          <w:szCs w:val="22"/>
        </w:rPr>
      </w:pPr>
    </w:p>
    <w:p w14:paraId="1A1CDAFC" w14:textId="77777777" w:rsidR="00AD28CF" w:rsidRPr="00696DF0" w:rsidRDefault="00AD28CF" w:rsidP="00AD28CF">
      <w:pPr>
        <w:pStyle w:val="ConsPlusNonformat"/>
        <w:rPr>
          <w:sz w:val="28"/>
          <w:szCs w:val="28"/>
        </w:rPr>
      </w:pPr>
      <w:r w:rsidRPr="00696DF0">
        <w:rPr>
          <w:sz w:val="28"/>
          <w:szCs w:val="28"/>
        </w:rPr>
        <w:t>Застройщик</w:t>
      </w:r>
    </w:p>
    <w:p w14:paraId="6009B263" w14:textId="77777777" w:rsidR="00AD28CF" w:rsidRPr="00696DF0" w:rsidRDefault="00AD28CF" w:rsidP="00AD28CF">
      <w:pPr>
        <w:pStyle w:val="ConsPlusNonformat"/>
        <w:rPr>
          <w:sz w:val="28"/>
          <w:szCs w:val="28"/>
        </w:rPr>
      </w:pPr>
    </w:p>
    <w:p w14:paraId="6F0D6CAF" w14:textId="77777777" w:rsidR="00AD28CF" w:rsidRPr="00696DF0" w:rsidRDefault="00AD28CF" w:rsidP="00AD28CF">
      <w:pPr>
        <w:pStyle w:val="ConsPlusNonformat"/>
        <w:rPr>
          <w:sz w:val="28"/>
          <w:szCs w:val="28"/>
        </w:rPr>
      </w:pPr>
      <w:r w:rsidRPr="00696DF0">
        <w:rPr>
          <w:sz w:val="28"/>
          <w:szCs w:val="28"/>
        </w:rPr>
        <w:t>______________ ______________________________________________</w:t>
      </w:r>
    </w:p>
    <w:p w14:paraId="710F64EA" w14:textId="77777777" w:rsidR="00AD28CF" w:rsidRPr="00696DF0" w:rsidRDefault="00AD28CF" w:rsidP="00AD28CF">
      <w:pPr>
        <w:pStyle w:val="ConsPlusNonformat"/>
        <w:rPr>
          <w:sz w:val="28"/>
          <w:szCs w:val="28"/>
        </w:rPr>
      </w:pPr>
      <w:r w:rsidRPr="00696DF0">
        <w:rPr>
          <w:sz w:val="28"/>
          <w:szCs w:val="28"/>
        </w:rPr>
        <w:t>(должность)      (подпись)                      (Ф.И.О.)</w:t>
      </w:r>
    </w:p>
    <w:p w14:paraId="769F6236" w14:textId="77777777" w:rsidR="00AD28CF" w:rsidRPr="00696DF0" w:rsidRDefault="00AD28CF" w:rsidP="00AD28CF">
      <w:pPr>
        <w:pStyle w:val="ConsPlusNonformat"/>
        <w:rPr>
          <w:sz w:val="28"/>
          <w:szCs w:val="28"/>
        </w:rPr>
      </w:pPr>
    </w:p>
    <w:p w14:paraId="5B879F89" w14:textId="77777777" w:rsidR="00AD28CF" w:rsidRPr="00696DF0" w:rsidRDefault="00AD28CF" w:rsidP="00AD28CF">
      <w:pPr>
        <w:pStyle w:val="ConsPlusNonformat"/>
        <w:rPr>
          <w:sz w:val="28"/>
          <w:szCs w:val="28"/>
        </w:rPr>
      </w:pPr>
      <w:r w:rsidRPr="00696DF0">
        <w:rPr>
          <w:sz w:val="28"/>
          <w:szCs w:val="28"/>
        </w:rPr>
        <w:t>"__" _______________ 20__ г.</w:t>
      </w:r>
    </w:p>
    <w:p w14:paraId="7D003697" w14:textId="77777777" w:rsidR="00AD28CF" w:rsidRPr="00696DF0" w:rsidRDefault="00AD28CF" w:rsidP="00AD28CF">
      <w:pPr>
        <w:pStyle w:val="ConsPlusNonformat"/>
        <w:rPr>
          <w:sz w:val="28"/>
          <w:szCs w:val="28"/>
        </w:rPr>
      </w:pPr>
    </w:p>
    <w:p w14:paraId="0C3B274F" w14:textId="77777777" w:rsidR="00AD28CF" w:rsidRPr="00696DF0" w:rsidRDefault="00AD28CF" w:rsidP="00AD28CF">
      <w:pPr>
        <w:pStyle w:val="ConsPlusNonformat"/>
        <w:rPr>
          <w:sz w:val="28"/>
          <w:szCs w:val="28"/>
        </w:rPr>
      </w:pPr>
      <w:r w:rsidRPr="00696DF0">
        <w:rPr>
          <w:sz w:val="28"/>
          <w:szCs w:val="28"/>
        </w:rPr>
        <w:t>М.П. (при наличии)</w:t>
      </w:r>
    </w:p>
    <w:p w14:paraId="545FBD44" w14:textId="77777777" w:rsidR="00AD28CF" w:rsidRPr="00AD28CF" w:rsidRDefault="00AD28CF" w:rsidP="00AD28CF">
      <w:pPr>
        <w:widowControl w:val="0"/>
        <w:autoSpaceDE w:val="0"/>
        <w:autoSpaceDN w:val="0"/>
        <w:adjustRightInd w:val="0"/>
        <w:jc w:val="both"/>
        <w:rPr>
          <w:rFonts w:ascii="Times New Roman CYR" w:eastAsia="Times New Roman" w:hAnsi="Times New Roman CYR" w:cs="Times New Roman CYR"/>
        </w:rPr>
      </w:pPr>
    </w:p>
    <w:p w14:paraId="77ECC30D" w14:textId="77777777" w:rsidR="00AD28CF" w:rsidRPr="003757AE" w:rsidRDefault="00AD28CF" w:rsidP="00AD28CF">
      <w:pPr>
        <w:pStyle w:val="ConsPlusNonformat"/>
        <w:jc w:val="both"/>
        <w:rPr>
          <w:sz w:val="28"/>
          <w:szCs w:val="28"/>
        </w:rPr>
      </w:pPr>
    </w:p>
    <w:p w14:paraId="5103B266" w14:textId="77777777" w:rsidR="00AD28CF" w:rsidRDefault="00AD28CF" w:rsidP="00AD28CF"/>
    <w:p w14:paraId="116E3928" w14:textId="77777777" w:rsidR="00AD28CF" w:rsidRPr="003757AE" w:rsidRDefault="00AD28CF" w:rsidP="00230A40">
      <w:pPr>
        <w:pStyle w:val="ConsPlusNormal"/>
        <w:widowControl/>
        <w:ind w:firstLine="0"/>
        <w:outlineLvl w:val="0"/>
        <w:rPr>
          <w:rFonts w:ascii="Times New Roman" w:hAnsi="Times New Roman" w:cs="Times New Roman"/>
          <w:sz w:val="28"/>
          <w:szCs w:val="28"/>
        </w:rPr>
      </w:pPr>
    </w:p>
    <w:sectPr w:rsidR="00AD28CF" w:rsidRPr="003757AE" w:rsidSect="00454FC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E6D8" w14:textId="77777777" w:rsidR="005D0CB1" w:rsidRDefault="005D0CB1" w:rsidP="00EE0D9C">
      <w:r>
        <w:separator/>
      </w:r>
    </w:p>
  </w:endnote>
  <w:endnote w:type="continuationSeparator" w:id="0">
    <w:p w14:paraId="2C67CE4C" w14:textId="77777777" w:rsidR="005D0CB1" w:rsidRDefault="005D0CB1"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6D415" w14:textId="77777777" w:rsidR="005D0CB1" w:rsidRDefault="005D0CB1" w:rsidP="00EE0D9C">
      <w:r>
        <w:separator/>
      </w:r>
    </w:p>
  </w:footnote>
  <w:footnote w:type="continuationSeparator" w:id="0">
    <w:p w14:paraId="641F925C" w14:textId="77777777" w:rsidR="005D0CB1" w:rsidRDefault="005D0CB1" w:rsidP="00EE0D9C">
      <w:r>
        <w:continuationSeparator/>
      </w:r>
    </w:p>
  </w:footnote>
  <w:footnote w:id="1">
    <w:p w14:paraId="63FB83D2" w14:textId="77777777" w:rsidR="0004236A" w:rsidRPr="005908F1" w:rsidRDefault="0004236A" w:rsidP="005908F1">
      <w:pPr>
        <w:jc w:val="both"/>
        <w:rPr>
          <w:rFonts w:ascii="Times New Roman" w:hAnsi="Times New Roman"/>
          <w:sz w:val="20"/>
          <w:szCs w:val="20"/>
        </w:rPr>
      </w:pPr>
      <w:r>
        <w:rPr>
          <w:rStyle w:val="ad"/>
        </w:rPr>
        <w:footnoteRef/>
      </w:r>
      <w:r w:rsidRPr="00EB7C70">
        <w:rPr>
          <w:rFonts w:ascii="Times New Roman" w:hAnsi="Times New Roman"/>
          <w:sz w:val="20"/>
          <w:szCs w:val="20"/>
        </w:rPr>
        <w:t>Указывается в случае строительства (реконструкции) объекта капитального строительства за счет средств бюджетов бюджетной системы Российской Федерации.</w:t>
      </w:r>
    </w:p>
    <w:p w14:paraId="63FB83D3" w14:textId="77777777" w:rsidR="0004236A" w:rsidRDefault="0004236A" w:rsidP="005908F1">
      <w:pPr>
        <w:jc w:val="both"/>
      </w:pPr>
    </w:p>
  </w:footnote>
  <w:footnote w:id="2">
    <w:p w14:paraId="63FB83D4" w14:textId="77777777" w:rsidR="0004236A" w:rsidRDefault="0004236A">
      <w:pPr>
        <w:pStyle w:val="ab"/>
      </w:pPr>
      <w:r w:rsidRPr="00EB7C70">
        <w:rPr>
          <w:rStyle w:val="ad"/>
          <w:rFonts w:ascii="Times New Roman" w:hAnsi="Times New Roman"/>
        </w:rPr>
        <w:footnoteRef/>
      </w:r>
      <w:r w:rsidRPr="00EB7C70">
        <w:rPr>
          <w:rFonts w:ascii="Times New Roman" w:hAnsi="Times New Roman"/>
        </w:rPr>
        <w:t xml:space="preserve"> Указывается в случае, если заявителем является физическое лицо.</w:t>
      </w:r>
    </w:p>
  </w:footnote>
  <w:footnote w:id="3">
    <w:p w14:paraId="63FB83D6" w14:textId="77777777" w:rsidR="0004236A" w:rsidRDefault="0004236A" w:rsidP="000651BA">
      <w:pPr>
        <w:pStyle w:val="ab"/>
      </w:pPr>
      <w:r w:rsidRPr="001C750E">
        <w:rPr>
          <w:rStyle w:val="ad"/>
          <w:rFonts w:ascii="Times New Roman" w:hAnsi="Times New Roman"/>
        </w:rPr>
        <w:footnoteRef/>
      </w:r>
      <w:r w:rsidRPr="001C750E">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3CE" w14:textId="77777777" w:rsidR="0004236A" w:rsidRDefault="0004236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FB83CF" w14:textId="77777777" w:rsidR="0004236A" w:rsidRDefault="000423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3D0" w14:textId="4B07FA88" w:rsidR="0004236A" w:rsidRPr="00F65101" w:rsidRDefault="0004236A" w:rsidP="002E581B">
    <w:pPr>
      <w:pStyle w:val="a5"/>
      <w:framePr w:wrap="around" w:vAnchor="text" w:hAnchor="margin" w:xAlign="center" w:y="1"/>
      <w:rPr>
        <w:rStyle w:val="a7"/>
        <w:rFonts w:ascii="Times New Roman" w:hAnsi="Times New Roman"/>
      </w:rPr>
    </w:pPr>
    <w:r w:rsidRPr="00F65101">
      <w:rPr>
        <w:rStyle w:val="a7"/>
        <w:rFonts w:ascii="Times New Roman" w:hAnsi="Times New Roman"/>
      </w:rPr>
      <w:fldChar w:fldCharType="begin"/>
    </w:r>
    <w:r w:rsidRPr="00F65101">
      <w:rPr>
        <w:rStyle w:val="a7"/>
        <w:rFonts w:ascii="Times New Roman" w:hAnsi="Times New Roman"/>
      </w:rPr>
      <w:instrText xml:space="preserve">PAGE  </w:instrText>
    </w:r>
    <w:r w:rsidRPr="00F65101">
      <w:rPr>
        <w:rStyle w:val="a7"/>
        <w:rFonts w:ascii="Times New Roman" w:hAnsi="Times New Roman"/>
      </w:rPr>
      <w:fldChar w:fldCharType="separate"/>
    </w:r>
    <w:r w:rsidR="00A3138F">
      <w:rPr>
        <w:rStyle w:val="a7"/>
        <w:rFonts w:ascii="Times New Roman" w:hAnsi="Times New Roman"/>
        <w:noProof/>
      </w:rPr>
      <w:t>38</w:t>
    </w:r>
    <w:r w:rsidRPr="00F65101">
      <w:rPr>
        <w:rStyle w:val="a7"/>
        <w:rFonts w:ascii="Times New Roman" w:hAnsi="Times New Roman"/>
      </w:rPr>
      <w:fldChar w:fldCharType="end"/>
    </w:r>
  </w:p>
  <w:p w14:paraId="63FB83D1" w14:textId="77777777" w:rsidR="0004236A" w:rsidRDefault="000423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E75148"/>
    <w:multiLevelType w:val="hybridMultilevel"/>
    <w:tmpl w:val="E1DA1CE0"/>
    <w:lvl w:ilvl="0" w:tplc="66623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57116D"/>
    <w:multiLevelType w:val="hybridMultilevel"/>
    <w:tmpl w:val="0F1C1654"/>
    <w:lvl w:ilvl="0" w:tplc="256AB4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D58CE"/>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02296"/>
    <w:multiLevelType w:val="hybridMultilevel"/>
    <w:tmpl w:val="4F94616A"/>
    <w:lvl w:ilvl="0" w:tplc="0BD08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44B40D9"/>
    <w:multiLevelType w:val="hybridMultilevel"/>
    <w:tmpl w:val="7E4494A0"/>
    <w:lvl w:ilvl="0" w:tplc="0CCC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8613F"/>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16014B92"/>
    <w:multiLevelType w:val="hybridMultilevel"/>
    <w:tmpl w:val="8814F140"/>
    <w:lvl w:ilvl="0" w:tplc="A17EF1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165616D2"/>
    <w:multiLevelType w:val="hybridMultilevel"/>
    <w:tmpl w:val="EB7A5F00"/>
    <w:lvl w:ilvl="0" w:tplc="6E7A99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B15B86"/>
    <w:multiLevelType w:val="hybridMultilevel"/>
    <w:tmpl w:val="49B07C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24237BDA"/>
    <w:multiLevelType w:val="hybridMultilevel"/>
    <w:tmpl w:val="5276C8A8"/>
    <w:lvl w:ilvl="0" w:tplc="AECE97B0">
      <w:start w:val="1"/>
      <w:numFmt w:val="decimal"/>
      <w:lvlText w:val="%1)"/>
      <w:lvlJc w:val="left"/>
      <w:pPr>
        <w:ind w:firstLine="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56A1AC6"/>
    <w:multiLevelType w:val="hybridMultilevel"/>
    <w:tmpl w:val="C7F0BF28"/>
    <w:lvl w:ilvl="0" w:tplc="E342F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21">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2754077B"/>
    <w:multiLevelType w:val="hybridMultilevel"/>
    <w:tmpl w:val="300CA514"/>
    <w:lvl w:ilvl="0" w:tplc="2B62D962">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39D61570"/>
    <w:multiLevelType w:val="hybridMultilevel"/>
    <w:tmpl w:val="DC14AF38"/>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F528F"/>
    <w:multiLevelType w:val="hybridMultilevel"/>
    <w:tmpl w:val="DC30DC3E"/>
    <w:lvl w:ilvl="0" w:tplc="CD58354A">
      <w:start w:val="5"/>
      <w:numFmt w:val="bullet"/>
      <w:lvlText w:val="-"/>
      <w:lvlJc w:val="left"/>
      <w:pPr>
        <w:ind w:firstLine="708"/>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firstLine="789"/>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5C61256"/>
    <w:multiLevelType w:val="multilevel"/>
    <w:tmpl w:val="46F4513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EB62EB"/>
    <w:multiLevelType w:val="hybridMultilevel"/>
    <w:tmpl w:val="36E0C1E2"/>
    <w:lvl w:ilvl="0" w:tplc="3C2CEE3C">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336143"/>
    <w:multiLevelType w:val="hybridMultilevel"/>
    <w:tmpl w:val="280A8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3602909"/>
    <w:multiLevelType w:val="hybridMultilevel"/>
    <w:tmpl w:val="AD66D2DE"/>
    <w:lvl w:ilvl="0" w:tplc="7BF83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085DEC"/>
    <w:multiLevelType w:val="hybridMultilevel"/>
    <w:tmpl w:val="4A2AA0DE"/>
    <w:lvl w:ilvl="0" w:tplc="324E46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8AD4D4D"/>
    <w:multiLevelType w:val="hybridMultilevel"/>
    <w:tmpl w:val="DC181ED4"/>
    <w:lvl w:ilvl="0" w:tplc="8C3A255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5">
    <w:nsid w:val="78D96B69"/>
    <w:multiLevelType w:val="hybridMultilevel"/>
    <w:tmpl w:val="9B0C8658"/>
    <w:lvl w:ilvl="0" w:tplc="62DAB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D6307A6"/>
    <w:multiLevelType w:val="hybridMultilevel"/>
    <w:tmpl w:val="922E69AA"/>
    <w:lvl w:ilvl="0" w:tplc="75EA0814">
      <w:start w:val="1"/>
      <w:numFmt w:val="decimal"/>
      <w:lvlText w:val="%1."/>
      <w:lvlJc w:val="left"/>
      <w:pPr>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2"/>
  </w:num>
  <w:num w:numId="23">
    <w:abstractNumId w:val="13"/>
  </w:num>
  <w:num w:numId="24">
    <w:abstractNumId w:val="18"/>
  </w:num>
  <w:num w:numId="25">
    <w:abstractNumId w:val="16"/>
  </w:num>
  <w:num w:numId="26">
    <w:abstractNumId w:val="24"/>
  </w:num>
  <w:num w:numId="27">
    <w:abstractNumId w:val="20"/>
  </w:num>
  <w:num w:numId="28">
    <w:abstractNumId w:val="12"/>
  </w:num>
  <w:num w:numId="29">
    <w:abstractNumId w:val="17"/>
  </w:num>
  <w:num w:numId="30">
    <w:abstractNumId w:val="37"/>
  </w:num>
  <w:num w:numId="31">
    <w:abstractNumId w:val="34"/>
  </w:num>
  <w:num w:numId="32">
    <w:abstractNumId w:val="29"/>
  </w:num>
  <w:num w:numId="33">
    <w:abstractNumId w:val="21"/>
  </w:num>
  <w:num w:numId="34">
    <w:abstractNumId w:val="9"/>
  </w:num>
  <w:num w:numId="35">
    <w:abstractNumId w:val="23"/>
  </w:num>
  <w:num w:numId="36">
    <w:abstractNumId w:val="22"/>
  </w:num>
  <w:num w:numId="37">
    <w:abstractNumId w:val="41"/>
  </w:num>
  <w:num w:numId="38">
    <w:abstractNumId w:val="35"/>
  </w:num>
  <w:num w:numId="39">
    <w:abstractNumId w:val="25"/>
  </w:num>
  <w:num w:numId="40">
    <w:abstractNumId w:val="6"/>
  </w:num>
  <w:num w:numId="41">
    <w:abstractNumId w:val="15"/>
  </w:num>
  <w:num w:numId="42">
    <w:abstractNumId w:val="32"/>
  </w:num>
  <w:num w:numId="43">
    <w:abstractNumId w:val="4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D9C"/>
    <w:rsid w:val="000013BB"/>
    <w:rsid w:val="000029A1"/>
    <w:rsid w:val="00002BC2"/>
    <w:rsid w:val="00003003"/>
    <w:rsid w:val="00004B23"/>
    <w:rsid w:val="00007255"/>
    <w:rsid w:val="0000785C"/>
    <w:rsid w:val="000104C3"/>
    <w:rsid w:val="00012374"/>
    <w:rsid w:val="000136BB"/>
    <w:rsid w:val="00013918"/>
    <w:rsid w:val="000144BB"/>
    <w:rsid w:val="00015475"/>
    <w:rsid w:val="000157A4"/>
    <w:rsid w:val="00015C84"/>
    <w:rsid w:val="00015E90"/>
    <w:rsid w:val="0001677A"/>
    <w:rsid w:val="00016DD1"/>
    <w:rsid w:val="000177E1"/>
    <w:rsid w:val="0001787F"/>
    <w:rsid w:val="00017D72"/>
    <w:rsid w:val="0002019A"/>
    <w:rsid w:val="00020728"/>
    <w:rsid w:val="0002152E"/>
    <w:rsid w:val="00021AA5"/>
    <w:rsid w:val="00021E20"/>
    <w:rsid w:val="00023019"/>
    <w:rsid w:val="00023B9E"/>
    <w:rsid w:val="00026634"/>
    <w:rsid w:val="000271B8"/>
    <w:rsid w:val="0003287D"/>
    <w:rsid w:val="0003309A"/>
    <w:rsid w:val="00035C0D"/>
    <w:rsid w:val="00036B49"/>
    <w:rsid w:val="000378B3"/>
    <w:rsid w:val="00040A1B"/>
    <w:rsid w:val="0004141B"/>
    <w:rsid w:val="0004236A"/>
    <w:rsid w:val="00042B08"/>
    <w:rsid w:val="00045CD8"/>
    <w:rsid w:val="00045F73"/>
    <w:rsid w:val="00047C5F"/>
    <w:rsid w:val="00050468"/>
    <w:rsid w:val="0005072A"/>
    <w:rsid w:val="0005173C"/>
    <w:rsid w:val="0005193D"/>
    <w:rsid w:val="000538E4"/>
    <w:rsid w:val="000541CB"/>
    <w:rsid w:val="0005701C"/>
    <w:rsid w:val="0005727C"/>
    <w:rsid w:val="0006139D"/>
    <w:rsid w:val="000631FD"/>
    <w:rsid w:val="00063F06"/>
    <w:rsid w:val="000651BA"/>
    <w:rsid w:val="00070C07"/>
    <w:rsid w:val="0007447A"/>
    <w:rsid w:val="000747FC"/>
    <w:rsid w:val="00074E0F"/>
    <w:rsid w:val="00075A17"/>
    <w:rsid w:val="00076907"/>
    <w:rsid w:val="00077DF3"/>
    <w:rsid w:val="00080039"/>
    <w:rsid w:val="000805AE"/>
    <w:rsid w:val="00080708"/>
    <w:rsid w:val="000811E8"/>
    <w:rsid w:val="000823E7"/>
    <w:rsid w:val="00086709"/>
    <w:rsid w:val="00087961"/>
    <w:rsid w:val="00090984"/>
    <w:rsid w:val="0009119D"/>
    <w:rsid w:val="0009288E"/>
    <w:rsid w:val="00093F71"/>
    <w:rsid w:val="0009555D"/>
    <w:rsid w:val="00095CB8"/>
    <w:rsid w:val="0009683D"/>
    <w:rsid w:val="000970F2"/>
    <w:rsid w:val="0009793C"/>
    <w:rsid w:val="000A00F4"/>
    <w:rsid w:val="000A04EB"/>
    <w:rsid w:val="000A0A1E"/>
    <w:rsid w:val="000A128B"/>
    <w:rsid w:val="000A4A86"/>
    <w:rsid w:val="000A5E2B"/>
    <w:rsid w:val="000A6316"/>
    <w:rsid w:val="000A658A"/>
    <w:rsid w:val="000A6724"/>
    <w:rsid w:val="000A76F1"/>
    <w:rsid w:val="000B0C74"/>
    <w:rsid w:val="000B1875"/>
    <w:rsid w:val="000B1D49"/>
    <w:rsid w:val="000B2B1F"/>
    <w:rsid w:val="000B384C"/>
    <w:rsid w:val="000B423F"/>
    <w:rsid w:val="000B6679"/>
    <w:rsid w:val="000C0987"/>
    <w:rsid w:val="000C0CD3"/>
    <w:rsid w:val="000C18A9"/>
    <w:rsid w:val="000C245D"/>
    <w:rsid w:val="000C34E6"/>
    <w:rsid w:val="000C4B63"/>
    <w:rsid w:val="000C57C3"/>
    <w:rsid w:val="000C613F"/>
    <w:rsid w:val="000C6411"/>
    <w:rsid w:val="000D0C39"/>
    <w:rsid w:val="000D0FF0"/>
    <w:rsid w:val="000D1866"/>
    <w:rsid w:val="000D2B3E"/>
    <w:rsid w:val="000D3D13"/>
    <w:rsid w:val="000D4660"/>
    <w:rsid w:val="000D6792"/>
    <w:rsid w:val="000E1D41"/>
    <w:rsid w:val="000E32FE"/>
    <w:rsid w:val="000E5596"/>
    <w:rsid w:val="000E59F4"/>
    <w:rsid w:val="000E660D"/>
    <w:rsid w:val="000F05FD"/>
    <w:rsid w:val="000F088A"/>
    <w:rsid w:val="000F1B6D"/>
    <w:rsid w:val="000F288E"/>
    <w:rsid w:val="000F52A7"/>
    <w:rsid w:val="000F5476"/>
    <w:rsid w:val="000F5CE2"/>
    <w:rsid w:val="000F60B7"/>
    <w:rsid w:val="000F6C04"/>
    <w:rsid w:val="000F7549"/>
    <w:rsid w:val="0010076C"/>
    <w:rsid w:val="00101CA8"/>
    <w:rsid w:val="00101CB9"/>
    <w:rsid w:val="00102B54"/>
    <w:rsid w:val="001032E4"/>
    <w:rsid w:val="00103B60"/>
    <w:rsid w:val="00103B68"/>
    <w:rsid w:val="001042EC"/>
    <w:rsid w:val="00105BCB"/>
    <w:rsid w:val="00107631"/>
    <w:rsid w:val="00107754"/>
    <w:rsid w:val="00110A47"/>
    <w:rsid w:val="00110A92"/>
    <w:rsid w:val="00111314"/>
    <w:rsid w:val="00112CA8"/>
    <w:rsid w:val="00115A4A"/>
    <w:rsid w:val="001211F7"/>
    <w:rsid w:val="00122EAF"/>
    <w:rsid w:val="00125583"/>
    <w:rsid w:val="00125A74"/>
    <w:rsid w:val="00126A78"/>
    <w:rsid w:val="00131E02"/>
    <w:rsid w:val="0013428D"/>
    <w:rsid w:val="00135977"/>
    <w:rsid w:val="00136017"/>
    <w:rsid w:val="0014245F"/>
    <w:rsid w:val="00143A42"/>
    <w:rsid w:val="001457C2"/>
    <w:rsid w:val="0014656C"/>
    <w:rsid w:val="00147186"/>
    <w:rsid w:val="001503BA"/>
    <w:rsid w:val="001510D7"/>
    <w:rsid w:val="00151421"/>
    <w:rsid w:val="00151ED9"/>
    <w:rsid w:val="00153DD2"/>
    <w:rsid w:val="00153F30"/>
    <w:rsid w:val="00157EB8"/>
    <w:rsid w:val="00160F7B"/>
    <w:rsid w:val="00161435"/>
    <w:rsid w:val="00161E5C"/>
    <w:rsid w:val="00163AB2"/>
    <w:rsid w:val="00164482"/>
    <w:rsid w:val="001649F9"/>
    <w:rsid w:val="001655BD"/>
    <w:rsid w:val="00165EF4"/>
    <w:rsid w:val="001663F5"/>
    <w:rsid w:val="0016648A"/>
    <w:rsid w:val="00166C59"/>
    <w:rsid w:val="00167A84"/>
    <w:rsid w:val="00170107"/>
    <w:rsid w:val="0017050D"/>
    <w:rsid w:val="00170A71"/>
    <w:rsid w:val="00170BF1"/>
    <w:rsid w:val="00171244"/>
    <w:rsid w:val="00171F3D"/>
    <w:rsid w:val="00172652"/>
    <w:rsid w:val="001741C3"/>
    <w:rsid w:val="00174A76"/>
    <w:rsid w:val="00175469"/>
    <w:rsid w:val="00177515"/>
    <w:rsid w:val="00180267"/>
    <w:rsid w:val="00180479"/>
    <w:rsid w:val="00182625"/>
    <w:rsid w:val="0018350B"/>
    <w:rsid w:val="00185441"/>
    <w:rsid w:val="001862D3"/>
    <w:rsid w:val="00186EB7"/>
    <w:rsid w:val="00190306"/>
    <w:rsid w:val="00191E8E"/>
    <w:rsid w:val="00192AE9"/>
    <w:rsid w:val="0019588E"/>
    <w:rsid w:val="00195C74"/>
    <w:rsid w:val="001963A2"/>
    <w:rsid w:val="00196749"/>
    <w:rsid w:val="00196BF3"/>
    <w:rsid w:val="00196D30"/>
    <w:rsid w:val="00196ED3"/>
    <w:rsid w:val="0019731A"/>
    <w:rsid w:val="001A4906"/>
    <w:rsid w:val="001A4BA1"/>
    <w:rsid w:val="001A5026"/>
    <w:rsid w:val="001B0315"/>
    <w:rsid w:val="001B52B6"/>
    <w:rsid w:val="001B5C68"/>
    <w:rsid w:val="001B5C95"/>
    <w:rsid w:val="001B7F99"/>
    <w:rsid w:val="001C00A1"/>
    <w:rsid w:val="001C06A9"/>
    <w:rsid w:val="001C3757"/>
    <w:rsid w:val="001C3954"/>
    <w:rsid w:val="001C4369"/>
    <w:rsid w:val="001C43EA"/>
    <w:rsid w:val="001C45D8"/>
    <w:rsid w:val="001C5514"/>
    <w:rsid w:val="001C5999"/>
    <w:rsid w:val="001C750E"/>
    <w:rsid w:val="001C76CB"/>
    <w:rsid w:val="001C7D6B"/>
    <w:rsid w:val="001D070F"/>
    <w:rsid w:val="001D0C66"/>
    <w:rsid w:val="001D1ED6"/>
    <w:rsid w:val="001D1F28"/>
    <w:rsid w:val="001D3070"/>
    <w:rsid w:val="001D3B78"/>
    <w:rsid w:val="001D527B"/>
    <w:rsid w:val="001D6A75"/>
    <w:rsid w:val="001E0179"/>
    <w:rsid w:val="001E0D96"/>
    <w:rsid w:val="001E2470"/>
    <w:rsid w:val="001E43B0"/>
    <w:rsid w:val="001E5CEB"/>
    <w:rsid w:val="001E72B5"/>
    <w:rsid w:val="001F0138"/>
    <w:rsid w:val="001F014D"/>
    <w:rsid w:val="001F0E7C"/>
    <w:rsid w:val="001F2BD0"/>
    <w:rsid w:val="001F2E0C"/>
    <w:rsid w:val="001F7D0C"/>
    <w:rsid w:val="0020033F"/>
    <w:rsid w:val="0020035E"/>
    <w:rsid w:val="002035D7"/>
    <w:rsid w:val="0021126A"/>
    <w:rsid w:val="002116ED"/>
    <w:rsid w:val="00211E8F"/>
    <w:rsid w:val="00213988"/>
    <w:rsid w:val="00214724"/>
    <w:rsid w:val="00214F65"/>
    <w:rsid w:val="0021645E"/>
    <w:rsid w:val="00216DFF"/>
    <w:rsid w:val="00217246"/>
    <w:rsid w:val="00217EFB"/>
    <w:rsid w:val="00220B34"/>
    <w:rsid w:val="00220E54"/>
    <w:rsid w:val="00221BF9"/>
    <w:rsid w:val="00222438"/>
    <w:rsid w:val="0022330A"/>
    <w:rsid w:val="00224250"/>
    <w:rsid w:val="00224A3F"/>
    <w:rsid w:val="00225521"/>
    <w:rsid w:val="002267E2"/>
    <w:rsid w:val="00230A40"/>
    <w:rsid w:val="002319D2"/>
    <w:rsid w:val="00233490"/>
    <w:rsid w:val="002335DC"/>
    <w:rsid w:val="002363AA"/>
    <w:rsid w:val="00236C5E"/>
    <w:rsid w:val="0023772A"/>
    <w:rsid w:val="00237841"/>
    <w:rsid w:val="00237B0B"/>
    <w:rsid w:val="0024011B"/>
    <w:rsid w:val="00242E81"/>
    <w:rsid w:val="00243ADA"/>
    <w:rsid w:val="002450ED"/>
    <w:rsid w:val="00245182"/>
    <w:rsid w:val="0024667D"/>
    <w:rsid w:val="00246C1E"/>
    <w:rsid w:val="002478B5"/>
    <w:rsid w:val="00250185"/>
    <w:rsid w:val="00253063"/>
    <w:rsid w:val="002558D9"/>
    <w:rsid w:val="00255F86"/>
    <w:rsid w:val="0025632B"/>
    <w:rsid w:val="00257EB4"/>
    <w:rsid w:val="00260004"/>
    <w:rsid w:val="00262400"/>
    <w:rsid w:val="0026452B"/>
    <w:rsid w:val="00266B30"/>
    <w:rsid w:val="002679F4"/>
    <w:rsid w:val="002713AB"/>
    <w:rsid w:val="00271426"/>
    <w:rsid w:val="002736B3"/>
    <w:rsid w:val="0028030A"/>
    <w:rsid w:val="002805B1"/>
    <w:rsid w:val="00284A9B"/>
    <w:rsid w:val="00285AC9"/>
    <w:rsid w:val="00286AD6"/>
    <w:rsid w:val="00291473"/>
    <w:rsid w:val="00294278"/>
    <w:rsid w:val="0029552E"/>
    <w:rsid w:val="00296239"/>
    <w:rsid w:val="002978CE"/>
    <w:rsid w:val="002A09E2"/>
    <w:rsid w:val="002A13FC"/>
    <w:rsid w:val="002A1626"/>
    <w:rsid w:val="002A18D5"/>
    <w:rsid w:val="002A33A1"/>
    <w:rsid w:val="002A4A30"/>
    <w:rsid w:val="002A7879"/>
    <w:rsid w:val="002A78B3"/>
    <w:rsid w:val="002B0773"/>
    <w:rsid w:val="002B2D5B"/>
    <w:rsid w:val="002B517C"/>
    <w:rsid w:val="002B5D27"/>
    <w:rsid w:val="002B7CD2"/>
    <w:rsid w:val="002C1F59"/>
    <w:rsid w:val="002C60E1"/>
    <w:rsid w:val="002C6A28"/>
    <w:rsid w:val="002C6ED8"/>
    <w:rsid w:val="002C7257"/>
    <w:rsid w:val="002D0F7C"/>
    <w:rsid w:val="002D20A7"/>
    <w:rsid w:val="002D2B53"/>
    <w:rsid w:val="002D2C60"/>
    <w:rsid w:val="002D37EE"/>
    <w:rsid w:val="002D4874"/>
    <w:rsid w:val="002D4CBD"/>
    <w:rsid w:val="002D6281"/>
    <w:rsid w:val="002D640E"/>
    <w:rsid w:val="002D6AE3"/>
    <w:rsid w:val="002D7272"/>
    <w:rsid w:val="002E06B9"/>
    <w:rsid w:val="002E10EC"/>
    <w:rsid w:val="002E347B"/>
    <w:rsid w:val="002E4259"/>
    <w:rsid w:val="002E4C04"/>
    <w:rsid w:val="002E4EFD"/>
    <w:rsid w:val="002E57E5"/>
    <w:rsid w:val="002E581B"/>
    <w:rsid w:val="002E5C9B"/>
    <w:rsid w:val="002E750E"/>
    <w:rsid w:val="002F0A98"/>
    <w:rsid w:val="002F141E"/>
    <w:rsid w:val="002F2427"/>
    <w:rsid w:val="002F35EB"/>
    <w:rsid w:val="002F3F78"/>
    <w:rsid w:val="002F4727"/>
    <w:rsid w:val="002F5B3C"/>
    <w:rsid w:val="002F67E2"/>
    <w:rsid w:val="002F6897"/>
    <w:rsid w:val="002F6B39"/>
    <w:rsid w:val="002F6DF8"/>
    <w:rsid w:val="002F7433"/>
    <w:rsid w:val="00302302"/>
    <w:rsid w:val="003043A3"/>
    <w:rsid w:val="00304760"/>
    <w:rsid w:val="003060B4"/>
    <w:rsid w:val="00306902"/>
    <w:rsid w:val="00307030"/>
    <w:rsid w:val="003104C0"/>
    <w:rsid w:val="003134D0"/>
    <w:rsid w:val="0031422B"/>
    <w:rsid w:val="0031452E"/>
    <w:rsid w:val="003147F3"/>
    <w:rsid w:val="00314A3E"/>
    <w:rsid w:val="00314F94"/>
    <w:rsid w:val="0031578F"/>
    <w:rsid w:val="003173C5"/>
    <w:rsid w:val="00317AEB"/>
    <w:rsid w:val="00317B95"/>
    <w:rsid w:val="00317D06"/>
    <w:rsid w:val="0032241A"/>
    <w:rsid w:val="00322895"/>
    <w:rsid w:val="00322913"/>
    <w:rsid w:val="00324FF1"/>
    <w:rsid w:val="00325263"/>
    <w:rsid w:val="003259F2"/>
    <w:rsid w:val="00326153"/>
    <w:rsid w:val="00330AFA"/>
    <w:rsid w:val="00331F24"/>
    <w:rsid w:val="003333E8"/>
    <w:rsid w:val="003335DC"/>
    <w:rsid w:val="003340F3"/>
    <w:rsid w:val="00335EFE"/>
    <w:rsid w:val="00335F82"/>
    <w:rsid w:val="00337495"/>
    <w:rsid w:val="00337A87"/>
    <w:rsid w:val="00340FF2"/>
    <w:rsid w:val="0034102C"/>
    <w:rsid w:val="003451F6"/>
    <w:rsid w:val="00347226"/>
    <w:rsid w:val="003473FF"/>
    <w:rsid w:val="00350ED3"/>
    <w:rsid w:val="0035345D"/>
    <w:rsid w:val="00353DDE"/>
    <w:rsid w:val="00354B21"/>
    <w:rsid w:val="003553D8"/>
    <w:rsid w:val="00357A7F"/>
    <w:rsid w:val="00360261"/>
    <w:rsid w:val="00360888"/>
    <w:rsid w:val="00362CAD"/>
    <w:rsid w:val="00364D7D"/>
    <w:rsid w:val="00365831"/>
    <w:rsid w:val="00365914"/>
    <w:rsid w:val="00372BC1"/>
    <w:rsid w:val="00374055"/>
    <w:rsid w:val="00374297"/>
    <w:rsid w:val="003752C0"/>
    <w:rsid w:val="003757AE"/>
    <w:rsid w:val="0037632A"/>
    <w:rsid w:val="00377138"/>
    <w:rsid w:val="00380248"/>
    <w:rsid w:val="00383012"/>
    <w:rsid w:val="0038384A"/>
    <w:rsid w:val="0038451A"/>
    <w:rsid w:val="00384AEB"/>
    <w:rsid w:val="003850EA"/>
    <w:rsid w:val="0038706C"/>
    <w:rsid w:val="00390419"/>
    <w:rsid w:val="003907D7"/>
    <w:rsid w:val="00392FA9"/>
    <w:rsid w:val="003939E5"/>
    <w:rsid w:val="0039425B"/>
    <w:rsid w:val="00395C83"/>
    <w:rsid w:val="00395E57"/>
    <w:rsid w:val="0039669E"/>
    <w:rsid w:val="00396956"/>
    <w:rsid w:val="00397BF3"/>
    <w:rsid w:val="003A0288"/>
    <w:rsid w:val="003A0882"/>
    <w:rsid w:val="003A23F7"/>
    <w:rsid w:val="003A2E28"/>
    <w:rsid w:val="003A4A22"/>
    <w:rsid w:val="003A5085"/>
    <w:rsid w:val="003A6070"/>
    <w:rsid w:val="003A6B62"/>
    <w:rsid w:val="003B0ECD"/>
    <w:rsid w:val="003B240C"/>
    <w:rsid w:val="003B263D"/>
    <w:rsid w:val="003B5454"/>
    <w:rsid w:val="003C0CA4"/>
    <w:rsid w:val="003C116B"/>
    <w:rsid w:val="003C1976"/>
    <w:rsid w:val="003C2379"/>
    <w:rsid w:val="003C2E4D"/>
    <w:rsid w:val="003C3763"/>
    <w:rsid w:val="003C4373"/>
    <w:rsid w:val="003C7115"/>
    <w:rsid w:val="003C7F8E"/>
    <w:rsid w:val="003D17B5"/>
    <w:rsid w:val="003D21DC"/>
    <w:rsid w:val="003D2D7E"/>
    <w:rsid w:val="003D30ED"/>
    <w:rsid w:val="003D4BCB"/>
    <w:rsid w:val="003D546E"/>
    <w:rsid w:val="003D619C"/>
    <w:rsid w:val="003D6430"/>
    <w:rsid w:val="003D6889"/>
    <w:rsid w:val="003D6F06"/>
    <w:rsid w:val="003E0641"/>
    <w:rsid w:val="003E2A76"/>
    <w:rsid w:val="003E3AA7"/>
    <w:rsid w:val="003E4150"/>
    <w:rsid w:val="003E522C"/>
    <w:rsid w:val="003E5A55"/>
    <w:rsid w:val="003E678F"/>
    <w:rsid w:val="003E77F8"/>
    <w:rsid w:val="003F0344"/>
    <w:rsid w:val="003F25D2"/>
    <w:rsid w:val="003F25D6"/>
    <w:rsid w:val="003F3FF4"/>
    <w:rsid w:val="003F66F1"/>
    <w:rsid w:val="003F7F04"/>
    <w:rsid w:val="00400493"/>
    <w:rsid w:val="00401317"/>
    <w:rsid w:val="0040291D"/>
    <w:rsid w:val="004052AF"/>
    <w:rsid w:val="004063A1"/>
    <w:rsid w:val="00410E32"/>
    <w:rsid w:val="004116DD"/>
    <w:rsid w:val="00411CE1"/>
    <w:rsid w:val="00415F9A"/>
    <w:rsid w:val="004177CF"/>
    <w:rsid w:val="00420EA7"/>
    <w:rsid w:val="004214E9"/>
    <w:rsid w:val="00421E4F"/>
    <w:rsid w:val="00421E50"/>
    <w:rsid w:val="004233F4"/>
    <w:rsid w:val="00426CEA"/>
    <w:rsid w:val="00431C61"/>
    <w:rsid w:val="004321A8"/>
    <w:rsid w:val="00435A9F"/>
    <w:rsid w:val="004362A2"/>
    <w:rsid w:val="0043791B"/>
    <w:rsid w:val="00441EC6"/>
    <w:rsid w:val="004422D0"/>
    <w:rsid w:val="00443261"/>
    <w:rsid w:val="00443FD3"/>
    <w:rsid w:val="004443C2"/>
    <w:rsid w:val="00444C9E"/>
    <w:rsid w:val="004460D6"/>
    <w:rsid w:val="0044635B"/>
    <w:rsid w:val="004464F3"/>
    <w:rsid w:val="004476F1"/>
    <w:rsid w:val="0044774E"/>
    <w:rsid w:val="00447DC0"/>
    <w:rsid w:val="0045347E"/>
    <w:rsid w:val="00454FB0"/>
    <w:rsid w:val="00454FCC"/>
    <w:rsid w:val="00457E7A"/>
    <w:rsid w:val="00461248"/>
    <w:rsid w:val="0046322C"/>
    <w:rsid w:val="004662FB"/>
    <w:rsid w:val="00466F9B"/>
    <w:rsid w:val="00467DE9"/>
    <w:rsid w:val="004701F3"/>
    <w:rsid w:val="00470AC5"/>
    <w:rsid w:val="00470E25"/>
    <w:rsid w:val="00471909"/>
    <w:rsid w:val="00471E49"/>
    <w:rsid w:val="00475A83"/>
    <w:rsid w:val="00476410"/>
    <w:rsid w:val="004767B1"/>
    <w:rsid w:val="00483299"/>
    <w:rsid w:val="004838C2"/>
    <w:rsid w:val="00485291"/>
    <w:rsid w:val="00485548"/>
    <w:rsid w:val="00485CE4"/>
    <w:rsid w:val="0048633B"/>
    <w:rsid w:val="00486FE4"/>
    <w:rsid w:val="0048767F"/>
    <w:rsid w:val="00487D0F"/>
    <w:rsid w:val="004910A6"/>
    <w:rsid w:val="00491AD2"/>
    <w:rsid w:val="004922B4"/>
    <w:rsid w:val="0049247F"/>
    <w:rsid w:val="00492DD9"/>
    <w:rsid w:val="004933EF"/>
    <w:rsid w:val="004934A5"/>
    <w:rsid w:val="00493870"/>
    <w:rsid w:val="004948DF"/>
    <w:rsid w:val="00494A0D"/>
    <w:rsid w:val="00494D3F"/>
    <w:rsid w:val="0049508B"/>
    <w:rsid w:val="0049536D"/>
    <w:rsid w:val="00496098"/>
    <w:rsid w:val="00497325"/>
    <w:rsid w:val="0049739A"/>
    <w:rsid w:val="00497FD2"/>
    <w:rsid w:val="004A091F"/>
    <w:rsid w:val="004A18FC"/>
    <w:rsid w:val="004A3BE7"/>
    <w:rsid w:val="004A42DA"/>
    <w:rsid w:val="004A4368"/>
    <w:rsid w:val="004A5688"/>
    <w:rsid w:val="004A662D"/>
    <w:rsid w:val="004A79AD"/>
    <w:rsid w:val="004A7ED4"/>
    <w:rsid w:val="004B2EBE"/>
    <w:rsid w:val="004B62A6"/>
    <w:rsid w:val="004B62C1"/>
    <w:rsid w:val="004C03C9"/>
    <w:rsid w:val="004C0E96"/>
    <w:rsid w:val="004C14B1"/>
    <w:rsid w:val="004C169B"/>
    <w:rsid w:val="004C20D4"/>
    <w:rsid w:val="004C6196"/>
    <w:rsid w:val="004C660A"/>
    <w:rsid w:val="004C6BEB"/>
    <w:rsid w:val="004C70B2"/>
    <w:rsid w:val="004C75A4"/>
    <w:rsid w:val="004C78FB"/>
    <w:rsid w:val="004C7994"/>
    <w:rsid w:val="004D1DB7"/>
    <w:rsid w:val="004D2484"/>
    <w:rsid w:val="004D302B"/>
    <w:rsid w:val="004D3364"/>
    <w:rsid w:val="004D35DC"/>
    <w:rsid w:val="004D4588"/>
    <w:rsid w:val="004D463B"/>
    <w:rsid w:val="004D47DC"/>
    <w:rsid w:val="004D507A"/>
    <w:rsid w:val="004D53A6"/>
    <w:rsid w:val="004D610F"/>
    <w:rsid w:val="004D693B"/>
    <w:rsid w:val="004D6ADA"/>
    <w:rsid w:val="004D7EF2"/>
    <w:rsid w:val="004E020F"/>
    <w:rsid w:val="004E2222"/>
    <w:rsid w:val="004E22C1"/>
    <w:rsid w:val="004E3297"/>
    <w:rsid w:val="004E43A1"/>
    <w:rsid w:val="004E50D1"/>
    <w:rsid w:val="004E55DB"/>
    <w:rsid w:val="004E68DA"/>
    <w:rsid w:val="004F0700"/>
    <w:rsid w:val="004F47EE"/>
    <w:rsid w:val="004F4CAC"/>
    <w:rsid w:val="004F739D"/>
    <w:rsid w:val="00500127"/>
    <w:rsid w:val="00500489"/>
    <w:rsid w:val="00500784"/>
    <w:rsid w:val="00501AA9"/>
    <w:rsid w:val="0050279B"/>
    <w:rsid w:val="00503701"/>
    <w:rsid w:val="00505232"/>
    <w:rsid w:val="005053F6"/>
    <w:rsid w:val="00510E44"/>
    <w:rsid w:val="005115A9"/>
    <w:rsid w:val="00512A49"/>
    <w:rsid w:val="005151F2"/>
    <w:rsid w:val="005162D4"/>
    <w:rsid w:val="00520DDA"/>
    <w:rsid w:val="005231EE"/>
    <w:rsid w:val="0052327B"/>
    <w:rsid w:val="00523FF8"/>
    <w:rsid w:val="00524077"/>
    <w:rsid w:val="005241AF"/>
    <w:rsid w:val="00524ACD"/>
    <w:rsid w:val="00524D77"/>
    <w:rsid w:val="00525EFE"/>
    <w:rsid w:val="005267DB"/>
    <w:rsid w:val="005276CA"/>
    <w:rsid w:val="00527A9B"/>
    <w:rsid w:val="00527FDF"/>
    <w:rsid w:val="00531072"/>
    <w:rsid w:val="00531830"/>
    <w:rsid w:val="005318F7"/>
    <w:rsid w:val="00533A5F"/>
    <w:rsid w:val="00534192"/>
    <w:rsid w:val="00540767"/>
    <w:rsid w:val="00542A8C"/>
    <w:rsid w:val="005438AB"/>
    <w:rsid w:val="00544DAC"/>
    <w:rsid w:val="00545242"/>
    <w:rsid w:val="005454DB"/>
    <w:rsid w:val="0054635D"/>
    <w:rsid w:val="00550B3B"/>
    <w:rsid w:val="0055367F"/>
    <w:rsid w:val="00554CA0"/>
    <w:rsid w:val="00555207"/>
    <w:rsid w:val="00555E8D"/>
    <w:rsid w:val="00557B04"/>
    <w:rsid w:val="00560076"/>
    <w:rsid w:val="0056275B"/>
    <w:rsid w:val="0056361C"/>
    <w:rsid w:val="0056554D"/>
    <w:rsid w:val="005667F5"/>
    <w:rsid w:val="00567172"/>
    <w:rsid w:val="0056784A"/>
    <w:rsid w:val="00570279"/>
    <w:rsid w:val="00570744"/>
    <w:rsid w:val="00571ADD"/>
    <w:rsid w:val="00571BFE"/>
    <w:rsid w:val="00572165"/>
    <w:rsid w:val="005721E8"/>
    <w:rsid w:val="005739FC"/>
    <w:rsid w:val="00576C31"/>
    <w:rsid w:val="0058213E"/>
    <w:rsid w:val="0058270A"/>
    <w:rsid w:val="0058427F"/>
    <w:rsid w:val="00584650"/>
    <w:rsid w:val="00584C70"/>
    <w:rsid w:val="00585A32"/>
    <w:rsid w:val="005865FA"/>
    <w:rsid w:val="005870C4"/>
    <w:rsid w:val="005872C4"/>
    <w:rsid w:val="00587375"/>
    <w:rsid w:val="005879D2"/>
    <w:rsid w:val="00587A7A"/>
    <w:rsid w:val="005908F1"/>
    <w:rsid w:val="00590AD2"/>
    <w:rsid w:val="00590E08"/>
    <w:rsid w:val="00592D71"/>
    <w:rsid w:val="00593822"/>
    <w:rsid w:val="00595FA4"/>
    <w:rsid w:val="005A0BC2"/>
    <w:rsid w:val="005A17C5"/>
    <w:rsid w:val="005A1992"/>
    <w:rsid w:val="005A1E5A"/>
    <w:rsid w:val="005A2A06"/>
    <w:rsid w:val="005A3BF0"/>
    <w:rsid w:val="005A4AF1"/>
    <w:rsid w:val="005A4D04"/>
    <w:rsid w:val="005A663E"/>
    <w:rsid w:val="005A7994"/>
    <w:rsid w:val="005A7D61"/>
    <w:rsid w:val="005B0813"/>
    <w:rsid w:val="005B09A1"/>
    <w:rsid w:val="005B1E17"/>
    <w:rsid w:val="005B3330"/>
    <w:rsid w:val="005B339C"/>
    <w:rsid w:val="005B4E06"/>
    <w:rsid w:val="005B60AA"/>
    <w:rsid w:val="005B7455"/>
    <w:rsid w:val="005C1DAE"/>
    <w:rsid w:val="005C32B9"/>
    <w:rsid w:val="005C34A3"/>
    <w:rsid w:val="005C42B9"/>
    <w:rsid w:val="005C4EF8"/>
    <w:rsid w:val="005C5977"/>
    <w:rsid w:val="005C5C66"/>
    <w:rsid w:val="005C68EA"/>
    <w:rsid w:val="005D0CB1"/>
    <w:rsid w:val="005D1438"/>
    <w:rsid w:val="005D3D00"/>
    <w:rsid w:val="005D40AE"/>
    <w:rsid w:val="005D6A82"/>
    <w:rsid w:val="005D7011"/>
    <w:rsid w:val="005D72AC"/>
    <w:rsid w:val="005E02D6"/>
    <w:rsid w:val="005E0C5F"/>
    <w:rsid w:val="005E1C16"/>
    <w:rsid w:val="005E1F73"/>
    <w:rsid w:val="005E20A2"/>
    <w:rsid w:val="005E2480"/>
    <w:rsid w:val="005E6059"/>
    <w:rsid w:val="005E6651"/>
    <w:rsid w:val="005F0348"/>
    <w:rsid w:val="005F0E89"/>
    <w:rsid w:val="005F4890"/>
    <w:rsid w:val="005F49C9"/>
    <w:rsid w:val="005F5C9E"/>
    <w:rsid w:val="005F6997"/>
    <w:rsid w:val="005F6F22"/>
    <w:rsid w:val="005F744F"/>
    <w:rsid w:val="00600FA0"/>
    <w:rsid w:val="00603327"/>
    <w:rsid w:val="00604271"/>
    <w:rsid w:val="006057D9"/>
    <w:rsid w:val="00605A33"/>
    <w:rsid w:val="006065C6"/>
    <w:rsid w:val="0060763F"/>
    <w:rsid w:val="00616668"/>
    <w:rsid w:val="00620013"/>
    <w:rsid w:val="00621AAA"/>
    <w:rsid w:val="00622D93"/>
    <w:rsid w:val="00622FA3"/>
    <w:rsid w:val="00623384"/>
    <w:rsid w:val="00623B2E"/>
    <w:rsid w:val="006241D8"/>
    <w:rsid w:val="00624C7F"/>
    <w:rsid w:val="00625DFE"/>
    <w:rsid w:val="0062677F"/>
    <w:rsid w:val="006322E7"/>
    <w:rsid w:val="0063234A"/>
    <w:rsid w:val="0063545D"/>
    <w:rsid w:val="006358FD"/>
    <w:rsid w:val="00636851"/>
    <w:rsid w:val="00636C28"/>
    <w:rsid w:val="00636C84"/>
    <w:rsid w:val="00636EB9"/>
    <w:rsid w:val="00637CA5"/>
    <w:rsid w:val="00642B84"/>
    <w:rsid w:val="006434E2"/>
    <w:rsid w:val="006437E0"/>
    <w:rsid w:val="00643ABA"/>
    <w:rsid w:val="00643B7D"/>
    <w:rsid w:val="00643F6B"/>
    <w:rsid w:val="00644D3B"/>
    <w:rsid w:val="006463E6"/>
    <w:rsid w:val="00646522"/>
    <w:rsid w:val="00646E60"/>
    <w:rsid w:val="0065195A"/>
    <w:rsid w:val="00651BA2"/>
    <w:rsid w:val="00652EAA"/>
    <w:rsid w:val="0065588D"/>
    <w:rsid w:val="00657D0A"/>
    <w:rsid w:val="00660736"/>
    <w:rsid w:val="00661F32"/>
    <w:rsid w:val="00662261"/>
    <w:rsid w:val="00666B6F"/>
    <w:rsid w:val="00666E70"/>
    <w:rsid w:val="00670645"/>
    <w:rsid w:val="00671DEF"/>
    <w:rsid w:val="006756FE"/>
    <w:rsid w:val="00675CBD"/>
    <w:rsid w:val="00682D9E"/>
    <w:rsid w:val="0068337C"/>
    <w:rsid w:val="00683A43"/>
    <w:rsid w:val="00683B12"/>
    <w:rsid w:val="00686D2E"/>
    <w:rsid w:val="00687996"/>
    <w:rsid w:val="00687F45"/>
    <w:rsid w:val="00692536"/>
    <w:rsid w:val="00692BEE"/>
    <w:rsid w:val="00693358"/>
    <w:rsid w:val="00693A71"/>
    <w:rsid w:val="00693FDB"/>
    <w:rsid w:val="00694A7A"/>
    <w:rsid w:val="00694B10"/>
    <w:rsid w:val="006969D5"/>
    <w:rsid w:val="006A15C8"/>
    <w:rsid w:val="006A4F0A"/>
    <w:rsid w:val="006A642D"/>
    <w:rsid w:val="006B2E16"/>
    <w:rsid w:val="006B32EF"/>
    <w:rsid w:val="006B4D24"/>
    <w:rsid w:val="006B4F06"/>
    <w:rsid w:val="006B50AC"/>
    <w:rsid w:val="006B695C"/>
    <w:rsid w:val="006C18CF"/>
    <w:rsid w:val="006C3EAC"/>
    <w:rsid w:val="006C546A"/>
    <w:rsid w:val="006C6139"/>
    <w:rsid w:val="006C6B56"/>
    <w:rsid w:val="006C6FD1"/>
    <w:rsid w:val="006C7B80"/>
    <w:rsid w:val="006D04DC"/>
    <w:rsid w:val="006D08EF"/>
    <w:rsid w:val="006D11D7"/>
    <w:rsid w:val="006D1C8F"/>
    <w:rsid w:val="006D1D0C"/>
    <w:rsid w:val="006D72BB"/>
    <w:rsid w:val="006E0CD9"/>
    <w:rsid w:val="006E0DD2"/>
    <w:rsid w:val="006E2164"/>
    <w:rsid w:val="006E5008"/>
    <w:rsid w:val="006E5653"/>
    <w:rsid w:val="006E6ED9"/>
    <w:rsid w:val="006F1D84"/>
    <w:rsid w:val="006F1EE5"/>
    <w:rsid w:val="006F25DF"/>
    <w:rsid w:val="006F3623"/>
    <w:rsid w:val="006F370D"/>
    <w:rsid w:val="00701516"/>
    <w:rsid w:val="00702AD8"/>
    <w:rsid w:val="007032F0"/>
    <w:rsid w:val="00703864"/>
    <w:rsid w:val="007057E5"/>
    <w:rsid w:val="00705F77"/>
    <w:rsid w:val="00707BDB"/>
    <w:rsid w:val="00711974"/>
    <w:rsid w:val="00711E2A"/>
    <w:rsid w:val="00712253"/>
    <w:rsid w:val="007124F5"/>
    <w:rsid w:val="0071278A"/>
    <w:rsid w:val="00713D86"/>
    <w:rsid w:val="00715606"/>
    <w:rsid w:val="00715E90"/>
    <w:rsid w:val="007175D4"/>
    <w:rsid w:val="007202EF"/>
    <w:rsid w:val="007219E2"/>
    <w:rsid w:val="00722147"/>
    <w:rsid w:val="007226C8"/>
    <w:rsid w:val="00723344"/>
    <w:rsid w:val="00725732"/>
    <w:rsid w:val="00726BD4"/>
    <w:rsid w:val="00731637"/>
    <w:rsid w:val="00731B2F"/>
    <w:rsid w:val="00732E8C"/>
    <w:rsid w:val="0073314E"/>
    <w:rsid w:val="007367B5"/>
    <w:rsid w:val="00736DBD"/>
    <w:rsid w:val="00740A71"/>
    <w:rsid w:val="00740E44"/>
    <w:rsid w:val="007450A8"/>
    <w:rsid w:val="00746635"/>
    <w:rsid w:val="007472C9"/>
    <w:rsid w:val="00750C1E"/>
    <w:rsid w:val="00751D62"/>
    <w:rsid w:val="00752270"/>
    <w:rsid w:val="0075250E"/>
    <w:rsid w:val="00753D4D"/>
    <w:rsid w:val="007547C5"/>
    <w:rsid w:val="00754D7D"/>
    <w:rsid w:val="007572E8"/>
    <w:rsid w:val="00757A8D"/>
    <w:rsid w:val="00757B0F"/>
    <w:rsid w:val="00757D6E"/>
    <w:rsid w:val="00761D57"/>
    <w:rsid w:val="007659DA"/>
    <w:rsid w:val="00766C20"/>
    <w:rsid w:val="00771F5C"/>
    <w:rsid w:val="00772041"/>
    <w:rsid w:val="00772087"/>
    <w:rsid w:val="00773D7E"/>
    <w:rsid w:val="00774A50"/>
    <w:rsid w:val="00774B6C"/>
    <w:rsid w:val="007850AD"/>
    <w:rsid w:val="007854E5"/>
    <w:rsid w:val="0078579C"/>
    <w:rsid w:val="00785832"/>
    <w:rsid w:val="00786805"/>
    <w:rsid w:val="00786F4D"/>
    <w:rsid w:val="00787A42"/>
    <w:rsid w:val="007904C6"/>
    <w:rsid w:val="00790824"/>
    <w:rsid w:val="00792A81"/>
    <w:rsid w:val="007934B9"/>
    <w:rsid w:val="00794868"/>
    <w:rsid w:val="007A02B8"/>
    <w:rsid w:val="007A0901"/>
    <w:rsid w:val="007A0CC9"/>
    <w:rsid w:val="007A1397"/>
    <w:rsid w:val="007A21B7"/>
    <w:rsid w:val="007A5D8F"/>
    <w:rsid w:val="007A651C"/>
    <w:rsid w:val="007A6623"/>
    <w:rsid w:val="007A68B0"/>
    <w:rsid w:val="007A758E"/>
    <w:rsid w:val="007A7737"/>
    <w:rsid w:val="007B01B2"/>
    <w:rsid w:val="007B2F1C"/>
    <w:rsid w:val="007B39EF"/>
    <w:rsid w:val="007B3F8B"/>
    <w:rsid w:val="007B419C"/>
    <w:rsid w:val="007B5E5B"/>
    <w:rsid w:val="007B6211"/>
    <w:rsid w:val="007B6326"/>
    <w:rsid w:val="007B6F12"/>
    <w:rsid w:val="007B79E0"/>
    <w:rsid w:val="007B7C12"/>
    <w:rsid w:val="007B7DFE"/>
    <w:rsid w:val="007C2615"/>
    <w:rsid w:val="007C266E"/>
    <w:rsid w:val="007C3267"/>
    <w:rsid w:val="007C4B2A"/>
    <w:rsid w:val="007C4F9F"/>
    <w:rsid w:val="007D08E8"/>
    <w:rsid w:val="007D1016"/>
    <w:rsid w:val="007D35F6"/>
    <w:rsid w:val="007D38FF"/>
    <w:rsid w:val="007D54F4"/>
    <w:rsid w:val="007D683D"/>
    <w:rsid w:val="007D69BF"/>
    <w:rsid w:val="007E0602"/>
    <w:rsid w:val="007E1C70"/>
    <w:rsid w:val="007E4556"/>
    <w:rsid w:val="007E5319"/>
    <w:rsid w:val="007E5C78"/>
    <w:rsid w:val="007E6B7C"/>
    <w:rsid w:val="007E7889"/>
    <w:rsid w:val="007F1D77"/>
    <w:rsid w:val="007F4173"/>
    <w:rsid w:val="007F506A"/>
    <w:rsid w:val="00800080"/>
    <w:rsid w:val="0080181F"/>
    <w:rsid w:val="00804B13"/>
    <w:rsid w:val="00806F7B"/>
    <w:rsid w:val="00807090"/>
    <w:rsid w:val="0081458F"/>
    <w:rsid w:val="00814C1F"/>
    <w:rsid w:val="008160DA"/>
    <w:rsid w:val="00816A6D"/>
    <w:rsid w:val="00816AE2"/>
    <w:rsid w:val="00816BEC"/>
    <w:rsid w:val="008177EA"/>
    <w:rsid w:val="00817882"/>
    <w:rsid w:val="00817954"/>
    <w:rsid w:val="00817FF2"/>
    <w:rsid w:val="00820D82"/>
    <w:rsid w:val="008215B8"/>
    <w:rsid w:val="00823757"/>
    <w:rsid w:val="00823D17"/>
    <w:rsid w:val="00824215"/>
    <w:rsid w:val="0082603C"/>
    <w:rsid w:val="00827DF9"/>
    <w:rsid w:val="0083044E"/>
    <w:rsid w:val="008309EF"/>
    <w:rsid w:val="00831926"/>
    <w:rsid w:val="008323F7"/>
    <w:rsid w:val="00832F73"/>
    <w:rsid w:val="00833238"/>
    <w:rsid w:val="00834092"/>
    <w:rsid w:val="00834438"/>
    <w:rsid w:val="008344FB"/>
    <w:rsid w:val="00837FD5"/>
    <w:rsid w:val="008425CD"/>
    <w:rsid w:val="0084291A"/>
    <w:rsid w:val="00843A1E"/>
    <w:rsid w:val="008452B0"/>
    <w:rsid w:val="00850095"/>
    <w:rsid w:val="00850649"/>
    <w:rsid w:val="00852704"/>
    <w:rsid w:val="00852EDB"/>
    <w:rsid w:val="00853588"/>
    <w:rsid w:val="00854663"/>
    <w:rsid w:val="008602A7"/>
    <w:rsid w:val="0086072C"/>
    <w:rsid w:val="008632A3"/>
    <w:rsid w:val="008640B8"/>
    <w:rsid w:val="00865100"/>
    <w:rsid w:val="00866498"/>
    <w:rsid w:val="00866E9A"/>
    <w:rsid w:val="0086723F"/>
    <w:rsid w:val="008702B1"/>
    <w:rsid w:val="00872524"/>
    <w:rsid w:val="00874954"/>
    <w:rsid w:val="008760E1"/>
    <w:rsid w:val="008763E0"/>
    <w:rsid w:val="008771C2"/>
    <w:rsid w:val="00880597"/>
    <w:rsid w:val="00882F5A"/>
    <w:rsid w:val="00883239"/>
    <w:rsid w:val="00883E7B"/>
    <w:rsid w:val="00884FC5"/>
    <w:rsid w:val="00885193"/>
    <w:rsid w:val="00887595"/>
    <w:rsid w:val="00891198"/>
    <w:rsid w:val="00891602"/>
    <w:rsid w:val="00892349"/>
    <w:rsid w:val="008925FC"/>
    <w:rsid w:val="00893690"/>
    <w:rsid w:val="00894F96"/>
    <w:rsid w:val="0089507D"/>
    <w:rsid w:val="00895137"/>
    <w:rsid w:val="00896B8A"/>
    <w:rsid w:val="008A375B"/>
    <w:rsid w:val="008A3824"/>
    <w:rsid w:val="008A457C"/>
    <w:rsid w:val="008A544B"/>
    <w:rsid w:val="008A75B2"/>
    <w:rsid w:val="008A7BF6"/>
    <w:rsid w:val="008B0472"/>
    <w:rsid w:val="008B04B0"/>
    <w:rsid w:val="008B135C"/>
    <w:rsid w:val="008B1423"/>
    <w:rsid w:val="008B1489"/>
    <w:rsid w:val="008B5764"/>
    <w:rsid w:val="008B6A1B"/>
    <w:rsid w:val="008B7B0F"/>
    <w:rsid w:val="008C07FE"/>
    <w:rsid w:val="008C0D69"/>
    <w:rsid w:val="008C15C1"/>
    <w:rsid w:val="008C23A3"/>
    <w:rsid w:val="008C3B68"/>
    <w:rsid w:val="008C3E94"/>
    <w:rsid w:val="008C514F"/>
    <w:rsid w:val="008D0794"/>
    <w:rsid w:val="008D08D0"/>
    <w:rsid w:val="008D0C54"/>
    <w:rsid w:val="008D0E1E"/>
    <w:rsid w:val="008D111A"/>
    <w:rsid w:val="008D3556"/>
    <w:rsid w:val="008D424D"/>
    <w:rsid w:val="008D4B24"/>
    <w:rsid w:val="008D5CB9"/>
    <w:rsid w:val="008D6403"/>
    <w:rsid w:val="008E0478"/>
    <w:rsid w:val="008E1B71"/>
    <w:rsid w:val="008E1BEB"/>
    <w:rsid w:val="008E1CF2"/>
    <w:rsid w:val="008E1DA7"/>
    <w:rsid w:val="008E22D9"/>
    <w:rsid w:val="008E2B08"/>
    <w:rsid w:val="008E4E50"/>
    <w:rsid w:val="008E635E"/>
    <w:rsid w:val="008F1B84"/>
    <w:rsid w:val="008F2502"/>
    <w:rsid w:val="008F3A74"/>
    <w:rsid w:val="008F5157"/>
    <w:rsid w:val="008F5256"/>
    <w:rsid w:val="008F6298"/>
    <w:rsid w:val="008F78B9"/>
    <w:rsid w:val="008F7A63"/>
    <w:rsid w:val="008F7CCF"/>
    <w:rsid w:val="008F7F5F"/>
    <w:rsid w:val="009012AE"/>
    <w:rsid w:val="00901906"/>
    <w:rsid w:val="009039A3"/>
    <w:rsid w:val="00903FE7"/>
    <w:rsid w:val="0090510F"/>
    <w:rsid w:val="009068F1"/>
    <w:rsid w:val="00910FCB"/>
    <w:rsid w:val="009111CE"/>
    <w:rsid w:val="00913CA5"/>
    <w:rsid w:val="00914700"/>
    <w:rsid w:val="00915C05"/>
    <w:rsid w:val="00917048"/>
    <w:rsid w:val="00921FB7"/>
    <w:rsid w:val="00922087"/>
    <w:rsid w:val="009223B9"/>
    <w:rsid w:val="00923859"/>
    <w:rsid w:val="00923915"/>
    <w:rsid w:val="00927E04"/>
    <w:rsid w:val="009300CE"/>
    <w:rsid w:val="009306EB"/>
    <w:rsid w:val="0093188D"/>
    <w:rsid w:val="00932A09"/>
    <w:rsid w:val="00932DDE"/>
    <w:rsid w:val="009335E7"/>
    <w:rsid w:val="00933C7C"/>
    <w:rsid w:val="009353A1"/>
    <w:rsid w:val="00935A24"/>
    <w:rsid w:val="00937361"/>
    <w:rsid w:val="00937A3A"/>
    <w:rsid w:val="00941DB8"/>
    <w:rsid w:val="009422C2"/>
    <w:rsid w:val="00942892"/>
    <w:rsid w:val="009457AA"/>
    <w:rsid w:val="009464E5"/>
    <w:rsid w:val="009476BF"/>
    <w:rsid w:val="009478AE"/>
    <w:rsid w:val="009520CA"/>
    <w:rsid w:val="009524B2"/>
    <w:rsid w:val="00952E1D"/>
    <w:rsid w:val="009544A8"/>
    <w:rsid w:val="0095494D"/>
    <w:rsid w:val="00954CA9"/>
    <w:rsid w:val="00954EE7"/>
    <w:rsid w:val="00957776"/>
    <w:rsid w:val="00957ED9"/>
    <w:rsid w:val="009600F7"/>
    <w:rsid w:val="009613E5"/>
    <w:rsid w:val="0096191C"/>
    <w:rsid w:val="00964834"/>
    <w:rsid w:val="009651A4"/>
    <w:rsid w:val="00966632"/>
    <w:rsid w:val="00966D09"/>
    <w:rsid w:val="00967F9C"/>
    <w:rsid w:val="00970BB2"/>
    <w:rsid w:val="00972000"/>
    <w:rsid w:val="009723C0"/>
    <w:rsid w:val="00972EB0"/>
    <w:rsid w:val="009739D0"/>
    <w:rsid w:val="009748B6"/>
    <w:rsid w:val="00975074"/>
    <w:rsid w:val="00976F02"/>
    <w:rsid w:val="0097782A"/>
    <w:rsid w:val="00983FC9"/>
    <w:rsid w:val="009846BE"/>
    <w:rsid w:val="00984C65"/>
    <w:rsid w:val="00984D30"/>
    <w:rsid w:val="00986CFB"/>
    <w:rsid w:val="00991683"/>
    <w:rsid w:val="00992541"/>
    <w:rsid w:val="00992BEC"/>
    <w:rsid w:val="00994223"/>
    <w:rsid w:val="009962E3"/>
    <w:rsid w:val="00996EEC"/>
    <w:rsid w:val="009A04F5"/>
    <w:rsid w:val="009A31DE"/>
    <w:rsid w:val="009A3DF7"/>
    <w:rsid w:val="009A4199"/>
    <w:rsid w:val="009A666C"/>
    <w:rsid w:val="009A6C20"/>
    <w:rsid w:val="009A758E"/>
    <w:rsid w:val="009B1A34"/>
    <w:rsid w:val="009B3924"/>
    <w:rsid w:val="009B5BE2"/>
    <w:rsid w:val="009B6792"/>
    <w:rsid w:val="009B6FEC"/>
    <w:rsid w:val="009C0880"/>
    <w:rsid w:val="009C0CE8"/>
    <w:rsid w:val="009C2698"/>
    <w:rsid w:val="009C59EA"/>
    <w:rsid w:val="009C7071"/>
    <w:rsid w:val="009C7D3F"/>
    <w:rsid w:val="009D08A5"/>
    <w:rsid w:val="009D0952"/>
    <w:rsid w:val="009D3E63"/>
    <w:rsid w:val="009D7775"/>
    <w:rsid w:val="009E00C0"/>
    <w:rsid w:val="009E02F8"/>
    <w:rsid w:val="009E0BB1"/>
    <w:rsid w:val="009E0BDD"/>
    <w:rsid w:val="009E1D60"/>
    <w:rsid w:val="009E2E53"/>
    <w:rsid w:val="009E383F"/>
    <w:rsid w:val="009E39E4"/>
    <w:rsid w:val="009E3F69"/>
    <w:rsid w:val="009E47E7"/>
    <w:rsid w:val="009E567E"/>
    <w:rsid w:val="009E5942"/>
    <w:rsid w:val="009E594C"/>
    <w:rsid w:val="009E66E7"/>
    <w:rsid w:val="009F0214"/>
    <w:rsid w:val="009F0912"/>
    <w:rsid w:val="009F1AB4"/>
    <w:rsid w:val="009F3377"/>
    <w:rsid w:val="009F43E6"/>
    <w:rsid w:val="009F491F"/>
    <w:rsid w:val="009F58F4"/>
    <w:rsid w:val="009F5D70"/>
    <w:rsid w:val="00A01124"/>
    <w:rsid w:val="00A017C1"/>
    <w:rsid w:val="00A02792"/>
    <w:rsid w:val="00A03EB8"/>
    <w:rsid w:val="00A04217"/>
    <w:rsid w:val="00A04ABE"/>
    <w:rsid w:val="00A07B57"/>
    <w:rsid w:val="00A107F4"/>
    <w:rsid w:val="00A11544"/>
    <w:rsid w:val="00A13670"/>
    <w:rsid w:val="00A13E42"/>
    <w:rsid w:val="00A1556F"/>
    <w:rsid w:val="00A176A5"/>
    <w:rsid w:val="00A213ED"/>
    <w:rsid w:val="00A2366B"/>
    <w:rsid w:val="00A23F30"/>
    <w:rsid w:val="00A27DF9"/>
    <w:rsid w:val="00A3138F"/>
    <w:rsid w:val="00A350C5"/>
    <w:rsid w:val="00A3526C"/>
    <w:rsid w:val="00A36765"/>
    <w:rsid w:val="00A376EE"/>
    <w:rsid w:val="00A40BFA"/>
    <w:rsid w:val="00A41E9F"/>
    <w:rsid w:val="00A42873"/>
    <w:rsid w:val="00A42A3C"/>
    <w:rsid w:val="00A432CF"/>
    <w:rsid w:val="00A442FE"/>
    <w:rsid w:val="00A44D79"/>
    <w:rsid w:val="00A451AE"/>
    <w:rsid w:val="00A504B7"/>
    <w:rsid w:val="00A50CA8"/>
    <w:rsid w:val="00A50F57"/>
    <w:rsid w:val="00A51517"/>
    <w:rsid w:val="00A54B25"/>
    <w:rsid w:val="00A56B8A"/>
    <w:rsid w:val="00A5735F"/>
    <w:rsid w:val="00A57EDA"/>
    <w:rsid w:val="00A61897"/>
    <w:rsid w:val="00A66988"/>
    <w:rsid w:val="00A66A98"/>
    <w:rsid w:val="00A67C28"/>
    <w:rsid w:val="00A710EE"/>
    <w:rsid w:val="00A72A23"/>
    <w:rsid w:val="00A75179"/>
    <w:rsid w:val="00A765B5"/>
    <w:rsid w:val="00A77C03"/>
    <w:rsid w:val="00A83E9D"/>
    <w:rsid w:val="00A84368"/>
    <w:rsid w:val="00A8454E"/>
    <w:rsid w:val="00A84ACE"/>
    <w:rsid w:val="00A84F1A"/>
    <w:rsid w:val="00A86EC1"/>
    <w:rsid w:val="00A91BB2"/>
    <w:rsid w:val="00A9333D"/>
    <w:rsid w:val="00A94E95"/>
    <w:rsid w:val="00A96AEB"/>
    <w:rsid w:val="00AA16F2"/>
    <w:rsid w:val="00AA19E6"/>
    <w:rsid w:val="00AA1A88"/>
    <w:rsid w:val="00AA232D"/>
    <w:rsid w:val="00AA253C"/>
    <w:rsid w:val="00AA338E"/>
    <w:rsid w:val="00AA44B9"/>
    <w:rsid w:val="00AA465D"/>
    <w:rsid w:val="00AA5DC0"/>
    <w:rsid w:val="00AB1393"/>
    <w:rsid w:val="00AB1B7D"/>
    <w:rsid w:val="00AB2B6C"/>
    <w:rsid w:val="00AB3A23"/>
    <w:rsid w:val="00AB4216"/>
    <w:rsid w:val="00AB47DD"/>
    <w:rsid w:val="00AB7C4F"/>
    <w:rsid w:val="00AC0847"/>
    <w:rsid w:val="00AC2094"/>
    <w:rsid w:val="00AC46B1"/>
    <w:rsid w:val="00AC648F"/>
    <w:rsid w:val="00AC7422"/>
    <w:rsid w:val="00AC7E0D"/>
    <w:rsid w:val="00AD016B"/>
    <w:rsid w:val="00AD0AA3"/>
    <w:rsid w:val="00AD1062"/>
    <w:rsid w:val="00AD1640"/>
    <w:rsid w:val="00AD1BAA"/>
    <w:rsid w:val="00AD28CF"/>
    <w:rsid w:val="00AD3004"/>
    <w:rsid w:val="00AD4588"/>
    <w:rsid w:val="00AD4784"/>
    <w:rsid w:val="00AD5B27"/>
    <w:rsid w:val="00AE3B00"/>
    <w:rsid w:val="00AE3DE8"/>
    <w:rsid w:val="00AE6885"/>
    <w:rsid w:val="00AF0BD5"/>
    <w:rsid w:val="00AF0E9B"/>
    <w:rsid w:val="00AF27CF"/>
    <w:rsid w:val="00AF3080"/>
    <w:rsid w:val="00AF3A81"/>
    <w:rsid w:val="00B00E80"/>
    <w:rsid w:val="00B028C3"/>
    <w:rsid w:val="00B029E9"/>
    <w:rsid w:val="00B06888"/>
    <w:rsid w:val="00B06969"/>
    <w:rsid w:val="00B07EB4"/>
    <w:rsid w:val="00B116BD"/>
    <w:rsid w:val="00B1179D"/>
    <w:rsid w:val="00B136BB"/>
    <w:rsid w:val="00B1633E"/>
    <w:rsid w:val="00B16C7C"/>
    <w:rsid w:val="00B16F32"/>
    <w:rsid w:val="00B2225C"/>
    <w:rsid w:val="00B2290F"/>
    <w:rsid w:val="00B254B0"/>
    <w:rsid w:val="00B265ED"/>
    <w:rsid w:val="00B27B0E"/>
    <w:rsid w:val="00B27C91"/>
    <w:rsid w:val="00B27D7B"/>
    <w:rsid w:val="00B32E32"/>
    <w:rsid w:val="00B34725"/>
    <w:rsid w:val="00B34951"/>
    <w:rsid w:val="00B34979"/>
    <w:rsid w:val="00B360A6"/>
    <w:rsid w:val="00B36D17"/>
    <w:rsid w:val="00B36F26"/>
    <w:rsid w:val="00B401A5"/>
    <w:rsid w:val="00B4110C"/>
    <w:rsid w:val="00B42408"/>
    <w:rsid w:val="00B45578"/>
    <w:rsid w:val="00B46F52"/>
    <w:rsid w:val="00B473D9"/>
    <w:rsid w:val="00B5012E"/>
    <w:rsid w:val="00B505BA"/>
    <w:rsid w:val="00B50E2E"/>
    <w:rsid w:val="00B50ED4"/>
    <w:rsid w:val="00B52697"/>
    <w:rsid w:val="00B558CB"/>
    <w:rsid w:val="00B56B84"/>
    <w:rsid w:val="00B57ADB"/>
    <w:rsid w:val="00B619FC"/>
    <w:rsid w:val="00B63688"/>
    <w:rsid w:val="00B64950"/>
    <w:rsid w:val="00B64983"/>
    <w:rsid w:val="00B66218"/>
    <w:rsid w:val="00B663BB"/>
    <w:rsid w:val="00B7092C"/>
    <w:rsid w:val="00B71AEA"/>
    <w:rsid w:val="00B747CD"/>
    <w:rsid w:val="00B74848"/>
    <w:rsid w:val="00B757D8"/>
    <w:rsid w:val="00B76AB1"/>
    <w:rsid w:val="00B7709F"/>
    <w:rsid w:val="00B82268"/>
    <w:rsid w:val="00B827C9"/>
    <w:rsid w:val="00B8381A"/>
    <w:rsid w:val="00B83943"/>
    <w:rsid w:val="00B8404A"/>
    <w:rsid w:val="00B841F7"/>
    <w:rsid w:val="00B86EA1"/>
    <w:rsid w:val="00B870B2"/>
    <w:rsid w:val="00B8787C"/>
    <w:rsid w:val="00B87BB2"/>
    <w:rsid w:val="00B91A02"/>
    <w:rsid w:val="00B92717"/>
    <w:rsid w:val="00B93137"/>
    <w:rsid w:val="00B93189"/>
    <w:rsid w:val="00B934F2"/>
    <w:rsid w:val="00B93631"/>
    <w:rsid w:val="00B9390F"/>
    <w:rsid w:val="00B950BB"/>
    <w:rsid w:val="00B9512D"/>
    <w:rsid w:val="00B95396"/>
    <w:rsid w:val="00B95568"/>
    <w:rsid w:val="00B957EF"/>
    <w:rsid w:val="00B9647D"/>
    <w:rsid w:val="00BA17FC"/>
    <w:rsid w:val="00BA19AC"/>
    <w:rsid w:val="00BA1E68"/>
    <w:rsid w:val="00BA539D"/>
    <w:rsid w:val="00BA64E4"/>
    <w:rsid w:val="00BA6C96"/>
    <w:rsid w:val="00BA77C3"/>
    <w:rsid w:val="00BA7A64"/>
    <w:rsid w:val="00BB146E"/>
    <w:rsid w:val="00BB1C76"/>
    <w:rsid w:val="00BB1F6A"/>
    <w:rsid w:val="00BB208C"/>
    <w:rsid w:val="00BB2F3B"/>
    <w:rsid w:val="00BB3D26"/>
    <w:rsid w:val="00BB6DDB"/>
    <w:rsid w:val="00BB77F6"/>
    <w:rsid w:val="00BC0C2A"/>
    <w:rsid w:val="00BC0C51"/>
    <w:rsid w:val="00BC24AA"/>
    <w:rsid w:val="00BC268D"/>
    <w:rsid w:val="00BC53F3"/>
    <w:rsid w:val="00BC5852"/>
    <w:rsid w:val="00BC6365"/>
    <w:rsid w:val="00BC66A2"/>
    <w:rsid w:val="00BC6795"/>
    <w:rsid w:val="00BC69BB"/>
    <w:rsid w:val="00BC72CD"/>
    <w:rsid w:val="00BC734D"/>
    <w:rsid w:val="00BC795A"/>
    <w:rsid w:val="00BD299B"/>
    <w:rsid w:val="00BD6198"/>
    <w:rsid w:val="00BE2AE2"/>
    <w:rsid w:val="00BE6108"/>
    <w:rsid w:val="00BE6740"/>
    <w:rsid w:val="00BE7380"/>
    <w:rsid w:val="00BF1CFD"/>
    <w:rsid w:val="00BF1EEE"/>
    <w:rsid w:val="00BF201B"/>
    <w:rsid w:val="00BF28D6"/>
    <w:rsid w:val="00BF3989"/>
    <w:rsid w:val="00BF3F7E"/>
    <w:rsid w:val="00BF4831"/>
    <w:rsid w:val="00BF62A3"/>
    <w:rsid w:val="00BF691D"/>
    <w:rsid w:val="00BF755C"/>
    <w:rsid w:val="00C00A3A"/>
    <w:rsid w:val="00C00DD6"/>
    <w:rsid w:val="00C00F3E"/>
    <w:rsid w:val="00C00F5B"/>
    <w:rsid w:val="00C013AB"/>
    <w:rsid w:val="00C01DC5"/>
    <w:rsid w:val="00C02245"/>
    <w:rsid w:val="00C0304F"/>
    <w:rsid w:val="00C03219"/>
    <w:rsid w:val="00C04AED"/>
    <w:rsid w:val="00C04AFB"/>
    <w:rsid w:val="00C04FC1"/>
    <w:rsid w:val="00C056C9"/>
    <w:rsid w:val="00C06F1D"/>
    <w:rsid w:val="00C07245"/>
    <w:rsid w:val="00C079F1"/>
    <w:rsid w:val="00C07A81"/>
    <w:rsid w:val="00C1213E"/>
    <w:rsid w:val="00C125B6"/>
    <w:rsid w:val="00C12F60"/>
    <w:rsid w:val="00C144DC"/>
    <w:rsid w:val="00C14A7A"/>
    <w:rsid w:val="00C153DA"/>
    <w:rsid w:val="00C16FDB"/>
    <w:rsid w:val="00C20099"/>
    <w:rsid w:val="00C214DD"/>
    <w:rsid w:val="00C21975"/>
    <w:rsid w:val="00C22BA5"/>
    <w:rsid w:val="00C23A9F"/>
    <w:rsid w:val="00C24157"/>
    <w:rsid w:val="00C26856"/>
    <w:rsid w:val="00C27C10"/>
    <w:rsid w:val="00C323D9"/>
    <w:rsid w:val="00C330E0"/>
    <w:rsid w:val="00C34D5F"/>
    <w:rsid w:val="00C3615F"/>
    <w:rsid w:val="00C43A81"/>
    <w:rsid w:val="00C43E5B"/>
    <w:rsid w:val="00C444F9"/>
    <w:rsid w:val="00C536BC"/>
    <w:rsid w:val="00C537FD"/>
    <w:rsid w:val="00C541CB"/>
    <w:rsid w:val="00C54C59"/>
    <w:rsid w:val="00C55F47"/>
    <w:rsid w:val="00C5667B"/>
    <w:rsid w:val="00C5687B"/>
    <w:rsid w:val="00C5751D"/>
    <w:rsid w:val="00C57B9A"/>
    <w:rsid w:val="00C60A64"/>
    <w:rsid w:val="00C617AF"/>
    <w:rsid w:val="00C61C49"/>
    <w:rsid w:val="00C64518"/>
    <w:rsid w:val="00C704A8"/>
    <w:rsid w:val="00C70B10"/>
    <w:rsid w:val="00C712EF"/>
    <w:rsid w:val="00C73AC9"/>
    <w:rsid w:val="00C747E1"/>
    <w:rsid w:val="00C74C42"/>
    <w:rsid w:val="00C757E4"/>
    <w:rsid w:val="00C767DD"/>
    <w:rsid w:val="00C77F5B"/>
    <w:rsid w:val="00C80C89"/>
    <w:rsid w:val="00C814E8"/>
    <w:rsid w:val="00C82BE4"/>
    <w:rsid w:val="00C83EB8"/>
    <w:rsid w:val="00C85BFE"/>
    <w:rsid w:val="00C92D4E"/>
    <w:rsid w:val="00C9307E"/>
    <w:rsid w:val="00C9343B"/>
    <w:rsid w:val="00C93A55"/>
    <w:rsid w:val="00C94AD6"/>
    <w:rsid w:val="00C9578D"/>
    <w:rsid w:val="00C96B27"/>
    <w:rsid w:val="00C97D82"/>
    <w:rsid w:val="00CA0BA7"/>
    <w:rsid w:val="00CA66C1"/>
    <w:rsid w:val="00CA6F0B"/>
    <w:rsid w:val="00CA7A66"/>
    <w:rsid w:val="00CB01F4"/>
    <w:rsid w:val="00CB1280"/>
    <w:rsid w:val="00CB137D"/>
    <w:rsid w:val="00CB2CE7"/>
    <w:rsid w:val="00CB3A2F"/>
    <w:rsid w:val="00CB3F2B"/>
    <w:rsid w:val="00CB621A"/>
    <w:rsid w:val="00CB6251"/>
    <w:rsid w:val="00CC1464"/>
    <w:rsid w:val="00CC5725"/>
    <w:rsid w:val="00CD01C7"/>
    <w:rsid w:val="00CD088C"/>
    <w:rsid w:val="00CD0F00"/>
    <w:rsid w:val="00CD35C1"/>
    <w:rsid w:val="00CD3C3E"/>
    <w:rsid w:val="00CD52F0"/>
    <w:rsid w:val="00CD56F0"/>
    <w:rsid w:val="00CE0352"/>
    <w:rsid w:val="00CE0EEC"/>
    <w:rsid w:val="00CE1F6B"/>
    <w:rsid w:val="00CE2A12"/>
    <w:rsid w:val="00CE4C6B"/>
    <w:rsid w:val="00CE5C68"/>
    <w:rsid w:val="00CE63A0"/>
    <w:rsid w:val="00CE7529"/>
    <w:rsid w:val="00CE75C0"/>
    <w:rsid w:val="00CE7799"/>
    <w:rsid w:val="00CF0EC3"/>
    <w:rsid w:val="00CF250D"/>
    <w:rsid w:val="00CF2821"/>
    <w:rsid w:val="00CF2B40"/>
    <w:rsid w:val="00CF2CCC"/>
    <w:rsid w:val="00CF2FB5"/>
    <w:rsid w:val="00CF5F21"/>
    <w:rsid w:val="00CF61E7"/>
    <w:rsid w:val="00D03B76"/>
    <w:rsid w:val="00D06FBA"/>
    <w:rsid w:val="00D072F5"/>
    <w:rsid w:val="00D07E84"/>
    <w:rsid w:val="00D120D8"/>
    <w:rsid w:val="00D13357"/>
    <w:rsid w:val="00D13C51"/>
    <w:rsid w:val="00D14D04"/>
    <w:rsid w:val="00D14EB7"/>
    <w:rsid w:val="00D156DA"/>
    <w:rsid w:val="00D15E41"/>
    <w:rsid w:val="00D163C8"/>
    <w:rsid w:val="00D203E5"/>
    <w:rsid w:val="00D21335"/>
    <w:rsid w:val="00D21B0A"/>
    <w:rsid w:val="00D22148"/>
    <w:rsid w:val="00D22334"/>
    <w:rsid w:val="00D230EB"/>
    <w:rsid w:val="00D26C20"/>
    <w:rsid w:val="00D27378"/>
    <w:rsid w:val="00D30A92"/>
    <w:rsid w:val="00D30E74"/>
    <w:rsid w:val="00D32BA3"/>
    <w:rsid w:val="00D34DBC"/>
    <w:rsid w:val="00D34FED"/>
    <w:rsid w:val="00D372B4"/>
    <w:rsid w:val="00D428FE"/>
    <w:rsid w:val="00D42C91"/>
    <w:rsid w:val="00D43966"/>
    <w:rsid w:val="00D467D2"/>
    <w:rsid w:val="00D478D9"/>
    <w:rsid w:val="00D50597"/>
    <w:rsid w:val="00D50E1F"/>
    <w:rsid w:val="00D50EF3"/>
    <w:rsid w:val="00D52B93"/>
    <w:rsid w:val="00D52FB9"/>
    <w:rsid w:val="00D55B81"/>
    <w:rsid w:val="00D5613D"/>
    <w:rsid w:val="00D56B51"/>
    <w:rsid w:val="00D57CF3"/>
    <w:rsid w:val="00D60554"/>
    <w:rsid w:val="00D660D2"/>
    <w:rsid w:val="00D66111"/>
    <w:rsid w:val="00D6617A"/>
    <w:rsid w:val="00D67147"/>
    <w:rsid w:val="00D70D9B"/>
    <w:rsid w:val="00D71304"/>
    <w:rsid w:val="00D71FDF"/>
    <w:rsid w:val="00D729AD"/>
    <w:rsid w:val="00D739FE"/>
    <w:rsid w:val="00D74F79"/>
    <w:rsid w:val="00D75CBF"/>
    <w:rsid w:val="00D762AC"/>
    <w:rsid w:val="00D76517"/>
    <w:rsid w:val="00D765EF"/>
    <w:rsid w:val="00D80197"/>
    <w:rsid w:val="00D803A2"/>
    <w:rsid w:val="00D8132A"/>
    <w:rsid w:val="00D8230A"/>
    <w:rsid w:val="00D836E3"/>
    <w:rsid w:val="00D84482"/>
    <w:rsid w:val="00D84A09"/>
    <w:rsid w:val="00D85761"/>
    <w:rsid w:val="00D858F2"/>
    <w:rsid w:val="00D85BD5"/>
    <w:rsid w:val="00D928B8"/>
    <w:rsid w:val="00D9320E"/>
    <w:rsid w:val="00D934D5"/>
    <w:rsid w:val="00D936D3"/>
    <w:rsid w:val="00D94790"/>
    <w:rsid w:val="00D97057"/>
    <w:rsid w:val="00DA078D"/>
    <w:rsid w:val="00DA0C37"/>
    <w:rsid w:val="00DA0CFB"/>
    <w:rsid w:val="00DA0F82"/>
    <w:rsid w:val="00DA0FF8"/>
    <w:rsid w:val="00DA1EC9"/>
    <w:rsid w:val="00DA308C"/>
    <w:rsid w:val="00DA400C"/>
    <w:rsid w:val="00DA4B49"/>
    <w:rsid w:val="00DA4E61"/>
    <w:rsid w:val="00DB23BF"/>
    <w:rsid w:val="00DB3C56"/>
    <w:rsid w:val="00DB5130"/>
    <w:rsid w:val="00DB70E1"/>
    <w:rsid w:val="00DB7BDF"/>
    <w:rsid w:val="00DC1B98"/>
    <w:rsid w:val="00DC44EE"/>
    <w:rsid w:val="00DC54B5"/>
    <w:rsid w:val="00DC7168"/>
    <w:rsid w:val="00DC776B"/>
    <w:rsid w:val="00DD0A12"/>
    <w:rsid w:val="00DD1999"/>
    <w:rsid w:val="00DD2B5D"/>
    <w:rsid w:val="00DD4C22"/>
    <w:rsid w:val="00DD6265"/>
    <w:rsid w:val="00DD6890"/>
    <w:rsid w:val="00DD6D4C"/>
    <w:rsid w:val="00DE06AB"/>
    <w:rsid w:val="00DE0D34"/>
    <w:rsid w:val="00DE1752"/>
    <w:rsid w:val="00DE2374"/>
    <w:rsid w:val="00DE2EF4"/>
    <w:rsid w:val="00DE391F"/>
    <w:rsid w:val="00DE4CBE"/>
    <w:rsid w:val="00DE54A9"/>
    <w:rsid w:val="00DE65BB"/>
    <w:rsid w:val="00DE7D82"/>
    <w:rsid w:val="00DF0D05"/>
    <w:rsid w:val="00DF2D08"/>
    <w:rsid w:val="00DF2F53"/>
    <w:rsid w:val="00DF3B68"/>
    <w:rsid w:val="00DF47FE"/>
    <w:rsid w:val="00DF6A38"/>
    <w:rsid w:val="00E012E8"/>
    <w:rsid w:val="00E03536"/>
    <w:rsid w:val="00E041C9"/>
    <w:rsid w:val="00E05E83"/>
    <w:rsid w:val="00E06886"/>
    <w:rsid w:val="00E0789D"/>
    <w:rsid w:val="00E07997"/>
    <w:rsid w:val="00E07E28"/>
    <w:rsid w:val="00E11DB9"/>
    <w:rsid w:val="00E1236D"/>
    <w:rsid w:val="00E128C1"/>
    <w:rsid w:val="00E14293"/>
    <w:rsid w:val="00E148F8"/>
    <w:rsid w:val="00E15A97"/>
    <w:rsid w:val="00E15EC3"/>
    <w:rsid w:val="00E16544"/>
    <w:rsid w:val="00E17CD2"/>
    <w:rsid w:val="00E216F9"/>
    <w:rsid w:val="00E217FE"/>
    <w:rsid w:val="00E23598"/>
    <w:rsid w:val="00E236F1"/>
    <w:rsid w:val="00E23C22"/>
    <w:rsid w:val="00E2523E"/>
    <w:rsid w:val="00E25AE2"/>
    <w:rsid w:val="00E26232"/>
    <w:rsid w:val="00E26833"/>
    <w:rsid w:val="00E30899"/>
    <w:rsid w:val="00E34C16"/>
    <w:rsid w:val="00E361DC"/>
    <w:rsid w:val="00E37447"/>
    <w:rsid w:val="00E413B6"/>
    <w:rsid w:val="00E42B15"/>
    <w:rsid w:val="00E45911"/>
    <w:rsid w:val="00E51DC6"/>
    <w:rsid w:val="00E53088"/>
    <w:rsid w:val="00E53B6B"/>
    <w:rsid w:val="00E555C8"/>
    <w:rsid w:val="00E574CC"/>
    <w:rsid w:val="00E57858"/>
    <w:rsid w:val="00E60E76"/>
    <w:rsid w:val="00E625EE"/>
    <w:rsid w:val="00E64F00"/>
    <w:rsid w:val="00E66304"/>
    <w:rsid w:val="00E666C5"/>
    <w:rsid w:val="00E67309"/>
    <w:rsid w:val="00E67693"/>
    <w:rsid w:val="00E70B31"/>
    <w:rsid w:val="00E72E6F"/>
    <w:rsid w:val="00E75E10"/>
    <w:rsid w:val="00E765B4"/>
    <w:rsid w:val="00E766A5"/>
    <w:rsid w:val="00E77273"/>
    <w:rsid w:val="00E809BA"/>
    <w:rsid w:val="00E827EC"/>
    <w:rsid w:val="00E829AC"/>
    <w:rsid w:val="00E83FB9"/>
    <w:rsid w:val="00E84147"/>
    <w:rsid w:val="00E852BE"/>
    <w:rsid w:val="00E90338"/>
    <w:rsid w:val="00E91A7F"/>
    <w:rsid w:val="00E92FBD"/>
    <w:rsid w:val="00E943E0"/>
    <w:rsid w:val="00E95B23"/>
    <w:rsid w:val="00E96DF5"/>
    <w:rsid w:val="00E96FD2"/>
    <w:rsid w:val="00E976BC"/>
    <w:rsid w:val="00EA0E4C"/>
    <w:rsid w:val="00EA12D2"/>
    <w:rsid w:val="00EA2902"/>
    <w:rsid w:val="00EA2E82"/>
    <w:rsid w:val="00EA435E"/>
    <w:rsid w:val="00EA6F30"/>
    <w:rsid w:val="00EA7BDB"/>
    <w:rsid w:val="00EB1469"/>
    <w:rsid w:val="00EB3EE1"/>
    <w:rsid w:val="00EB40D4"/>
    <w:rsid w:val="00EB5658"/>
    <w:rsid w:val="00EB6A3F"/>
    <w:rsid w:val="00EB76BB"/>
    <w:rsid w:val="00EB7C70"/>
    <w:rsid w:val="00EC19F7"/>
    <w:rsid w:val="00EC3ACF"/>
    <w:rsid w:val="00EC44D9"/>
    <w:rsid w:val="00EC4897"/>
    <w:rsid w:val="00EC6E90"/>
    <w:rsid w:val="00EC74AC"/>
    <w:rsid w:val="00ED2D15"/>
    <w:rsid w:val="00ED3048"/>
    <w:rsid w:val="00ED3ADA"/>
    <w:rsid w:val="00ED452E"/>
    <w:rsid w:val="00ED53F0"/>
    <w:rsid w:val="00ED5544"/>
    <w:rsid w:val="00ED5938"/>
    <w:rsid w:val="00ED72D3"/>
    <w:rsid w:val="00ED7DEB"/>
    <w:rsid w:val="00EE0286"/>
    <w:rsid w:val="00EE0D9C"/>
    <w:rsid w:val="00EE2CEA"/>
    <w:rsid w:val="00EE3F02"/>
    <w:rsid w:val="00EE4027"/>
    <w:rsid w:val="00EE57E0"/>
    <w:rsid w:val="00EE79D0"/>
    <w:rsid w:val="00EF1BE0"/>
    <w:rsid w:val="00EF2FE4"/>
    <w:rsid w:val="00EF718B"/>
    <w:rsid w:val="00EF778E"/>
    <w:rsid w:val="00F011BD"/>
    <w:rsid w:val="00F019B1"/>
    <w:rsid w:val="00F04104"/>
    <w:rsid w:val="00F04937"/>
    <w:rsid w:val="00F049BF"/>
    <w:rsid w:val="00F04A80"/>
    <w:rsid w:val="00F077E5"/>
    <w:rsid w:val="00F11037"/>
    <w:rsid w:val="00F1354D"/>
    <w:rsid w:val="00F15683"/>
    <w:rsid w:val="00F207EF"/>
    <w:rsid w:val="00F20F8E"/>
    <w:rsid w:val="00F20FB8"/>
    <w:rsid w:val="00F23D4F"/>
    <w:rsid w:val="00F24262"/>
    <w:rsid w:val="00F2607E"/>
    <w:rsid w:val="00F262B3"/>
    <w:rsid w:val="00F26C68"/>
    <w:rsid w:val="00F27630"/>
    <w:rsid w:val="00F3187A"/>
    <w:rsid w:val="00F32E5C"/>
    <w:rsid w:val="00F34384"/>
    <w:rsid w:val="00F35057"/>
    <w:rsid w:val="00F352DF"/>
    <w:rsid w:val="00F35E5F"/>
    <w:rsid w:val="00F3753D"/>
    <w:rsid w:val="00F40798"/>
    <w:rsid w:val="00F40E53"/>
    <w:rsid w:val="00F41E29"/>
    <w:rsid w:val="00F42A35"/>
    <w:rsid w:val="00F44269"/>
    <w:rsid w:val="00F462B8"/>
    <w:rsid w:val="00F469DB"/>
    <w:rsid w:val="00F525C2"/>
    <w:rsid w:val="00F52AC1"/>
    <w:rsid w:val="00F54157"/>
    <w:rsid w:val="00F56442"/>
    <w:rsid w:val="00F5717D"/>
    <w:rsid w:val="00F578AB"/>
    <w:rsid w:val="00F6009A"/>
    <w:rsid w:val="00F601FD"/>
    <w:rsid w:val="00F60550"/>
    <w:rsid w:val="00F616EF"/>
    <w:rsid w:val="00F624DA"/>
    <w:rsid w:val="00F62956"/>
    <w:rsid w:val="00F63C4D"/>
    <w:rsid w:val="00F65101"/>
    <w:rsid w:val="00F667A6"/>
    <w:rsid w:val="00F71F49"/>
    <w:rsid w:val="00F725B1"/>
    <w:rsid w:val="00F72B0B"/>
    <w:rsid w:val="00F7377A"/>
    <w:rsid w:val="00F836F4"/>
    <w:rsid w:val="00F84202"/>
    <w:rsid w:val="00F84277"/>
    <w:rsid w:val="00F84437"/>
    <w:rsid w:val="00F84A62"/>
    <w:rsid w:val="00F8551A"/>
    <w:rsid w:val="00F85F14"/>
    <w:rsid w:val="00F879FD"/>
    <w:rsid w:val="00F908A5"/>
    <w:rsid w:val="00F91FF6"/>
    <w:rsid w:val="00F93A55"/>
    <w:rsid w:val="00F94FFE"/>
    <w:rsid w:val="00F9538D"/>
    <w:rsid w:val="00F95712"/>
    <w:rsid w:val="00F964A9"/>
    <w:rsid w:val="00FA01BA"/>
    <w:rsid w:val="00FA075E"/>
    <w:rsid w:val="00FA0F9D"/>
    <w:rsid w:val="00FA2639"/>
    <w:rsid w:val="00FA2FF4"/>
    <w:rsid w:val="00FA4226"/>
    <w:rsid w:val="00FA4599"/>
    <w:rsid w:val="00FA6F26"/>
    <w:rsid w:val="00FA7011"/>
    <w:rsid w:val="00FB1F59"/>
    <w:rsid w:val="00FB21ED"/>
    <w:rsid w:val="00FB2BF8"/>
    <w:rsid w:val="00FB4396"/>
    <w:rsid w:val="00FB4AFB"/>
    <w:rsid w:val="00FB5CF2"/>
    <w:rsid w:val="00FB7299"/>
    <w:rsid w:val="00FB7770"/>
    <w:rsid w:val="00FC3023"/>
    <w:rsid w:val="00FC4B6C"/>
    <w:rsid w:val="00FC59D1"/>
    <w:rsid w:val="00FC6BF7"/>
    <w:rsid w:val="00FC6F65"/>
    <w:rsid w:val="00FC7134"/>
    <w:rsid w:val="00FC79BF"/>
    <w:rsid w:val="00FD09AB"/>
    <w:rsid w:val="00FD2439"/>
    <w:rsid w:val="00FD3F07"/>
    <w:rsid w:val="00FE1C01"/>
    <w:rsid w:val="00FE3223"/>
    <w:rsid w:val="00FE3EC3"/>
    <w:rsid w:val="00FE4A06"/>
    <w:rsid w:val="00FE54FB"/>
    <w:rsid w:val="00FE62A8"/>
    <w:rsid w:val="00FE62E8"/>
    <w:rsid w:val="00FE78F5"/>
    <w:rsid w:val="00FF17C8"/>
    <w:rsid w:val="00FF42D0"/>
    <w:rsid w:val="00FF4531"/>
    <w:rsid w:val="00F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45"/>
        <o:r id="V:Rule2" type="connector" idref="#Прямая со стрелкой 7"/>
        <o:r id="V:Rule3" type="connector" idref="#_x0000_s1029"/>
        <o:r id="V:Rule4" type="connector" idref="#_x0000_s1050"/>
        <o:r id="V:Rule5" type="connector" idref="#_x0000_s1051"/>
        <o:r id="V:Rule6" type="connector" idref="#_x0000_s1055"/>
        <o:r id="V:Rule7" type="connector" idref="#Прямая со стрелкой 4"/>
        <o:r id="V:Rule8" type="connector" idref="#_x0000_s1056"/>
        <o:r id="V:Rule9" type="connector" idref="#_x0000_s1031"/>
        <o:r id="V:Rule10" type="connector" idref="#Прямая со стрелкой 5"/>
        <o:r id="V:Rule11" type="connector" idref="#_x0000_s1047"/>
        <o:r id="V:Rule12" type="connector" idref="#_x0000_s1049"/>
        <o:r id="V:Rule13" type="connector" idref="#_x0000_s1057"/>
        <o:r id="V:Rule14" type="connector" idref="#Прямая со стрелкой 6"/>
        <o:r id="V:Rule15" type="connector" idref="#Прямая со стрелкой 14"/>
        <o:r id="V:Rule16" type="connector" idref="#AutoShape 23"/>
        <o:r id="V:Rule17" type="connector" idref="#_x0000_s1044"/>
        <o:r id="V:Rule18" type="connector" idref="#AutoShape 16"/>
        <o:r id="V:Rule19" type="connector" idref="#Прямая со стрелкой 8"/>
        <o:r id="V:Rule20" type="connector" idref="#AutoShape 17"/>
        <o:r id="V:Rule21" type="connector" idref="#_x0000_s1036"/>
        <o:r id="V:Rule22" type="connector" idref="#_x0000_s1037"/>
      </o:rules>
    </o:shapelayout>
  </w:shapeDefaults>
  <w:decimalSymbol w:val=","/>
  <w:listSeparator w:val=";"/>
  <w14:docId w14:val="63FB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D9C"/>
    <w:rPr>
      <w:sz w:val="24"/>
      <w:szCs w:val="24"/>
    </w:rPr>
  </w:style>
  <w:style w:type="paragraph" w:styleId="1">
    <w:name w:val="heading 1"/>
    <w:basedOn w:val="a"/>
    <w:next w:val="a"/>
    <w:link w:val="10"/>
    <w:uiPriority w:val="9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0D9C"/>
    <w:rPr>
      <w:rFonts w:ascii="Calibri" w:eastAsia="MS Gothic" w:hAnsi="Calibri" w:cs="Times New Roman"/>
      <w:b/>
      <w:bCs/>
      <w:color w:val="365F91"/>
      <w:sz w:val="28"/>
      <w:szCs w:val="28"/>
    </w:rPr>
  </w:style>
  <w:style w:type="character" w:customStyle="1" w:styleId="20">
    <w:name w:val="Заголовок 2 Знак"/>
    <w:link w:val="2"/>
    <w:uiPriority w:val="99"/>
    <w:locked/>
    <w:rsid w:val="00EE0D9C"/>
    <w:rPr>
      <w:rFonts w:ascii="Calibri" w:eastAsia="MS Gothic" w:hAnsi="Calibri" w:cs="Times New Roman"/>
      <w:b/>
      <w:bCs/>
      <w:color w:val="4F81BD"/>
      <w:sz w:val="26"/>
      <w:szCs w:val="26"/>
    </w:rPr>
  </w:style>
  <w:style w:type="character" w:customStyle="1" w:styleId="30">
    <w:name w:val="Заголовок 3 Знак"/>
    <w:link w:val="3"/>
    <w:uiPriority w:val="99"/>
    <w:locked/>
    <w:rsid w:val="00EE0D9C"/>
    <w:rPr>
      <w:rFonts w:ascii="Calibri" w:eastAsia="MS Gothic" w:hAnsi="Calibri" w:cs="Times New Roman"/>
      <w:b/>
      <w:bCs/>
      <w:color w:val="4F81BD"/>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link w:val="a3"/>
    <w:uiPriority w:val="99"/>
    <w:semiHidden/>
    <w:locked/>
    <w:rsid w:val="00893690"/>
    <w:rPr>
      <w:rFonts w:ascii="Lucida Grande CY" w:hAnsi="Lucida Grande CY" w:cs="Lucida Grande CY"/>
      <w:sz w:val="18"/>
      <w:szCs w:val="18"/>
    </w:rPr>
  </w:style>
  <w:style w:type="paragraph" w:styleId="a5">
    <w:name w:val="header"/>
    <w:basedOn w:val="a"/>
    <w:link w:val="a6"/>
    <w:uiPriority w:val="99"/>
    <w:rsid w:val="00EE0D9C"/>
    <w:pPr>
      <w:tabs>
        <w:tab w:val="center" w:pos="4677"/>
        <w:tab w:val="right" w:pos="9355"/>
      </w:tabs>
    </w:pPr>
  </w:style>
  <w:style w:type="character" w:customStyle="1" w:styleId="a6">
    <w:name w:val="Верхний колонтитул Знак"/>
    <w:link w:val="a5"/>
    <w:uiPriority w:val="99"/>
    <w:locked/>
    <w:rsid w:val="00EE0D9C"/>
    <w:rPr>
      <w:rFonts w:cs="Times New Roman"/>
    </w:rPr>
  </w:style>
  <w:style w:type="character" w:styleId="a7">
    <w:name w:val="page number"/>
    <w:uiPriority w:val="99"/>
    <w:semiHidden/>
    <w:rsid w:val="00EE0D9C"/>
    <w:rPr>
      <w:rFonts w:cs="Times New Roman"/>
    </w:rPr>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0D9C"/>
    <w:pPr>
      <w:widowControl w:val="0"/>
      <w:autoSpaceDE w:val="0"/>
      <w:autoSpaceDN w:val="0"/>
      <w:adjustRightInd w:val="0"/>
    </w:pPr>
    <w:rPr>
      <w:rFonts w:ascii="Arial" w:hAnsi="Arial" w:cs="Arial"/>
      <w:b/>
      <w:bCs/>
    </w:rPr>
  </w:style>
  <w:style w:type="character" w:customStyle="1" w:styleId="Bodytext2">
    <w:name w:val="Body text (2)_"/>
    <w:link w:val="Bodytext20"/>
    <w:uiPriority w:val="99"/>
    <w:locked/>
    <w:rsid w:val="00EE0D9C"/>
    <w:rPr>
      <w:rFonts w:ascii="Times New Roman" w:hAnsi="Times New Roman"/>
      <w:sz w:val="26"/>
      <w:shd w:val="clear" w:color="auto" w:fill="FFFFFF"/>
    </w:rPr>
  </w:style>
  <w:style w:type="paragraph" w:customStyle="1" w:styleId="Bodytext20">
    <w:name w:val="Body text (2)"/>
    <w:basedOn w:val="a"/>
    <w:link w:val="Bodytext2"/>
    <w:uiPriority w:val="99"/>
    <w:rsid w:val="00EE0D9C"/>
    <w:pPr>
      <w:shd w:val="clear" w:color="auto" w:fill="FFFFFF"/>
      <w:spacing w:before="240" w:after="60" w:line="240" w:lineRule="atLeast"/>
      <w:jc w:val="right"/>
    </w:pPr>
    <w:rPr>
      <w:rFonts w:ascii="Times New Roman" w:hAnsi="Times New Roman"/>
      <w:sz w:val="26"/>
      <w:szCs w:val="20"/>
    </w:rPr>
  </w:style>
  <w:style w:type="paragraph" w:styleId="a9">
    <w:name w:val="Title"/>
    <w:basedOn w:val="a"/>
    <w:link w:val="aa"/>
    <w:uiPriority w:val="99"/>
    <w:qFormat/>
    <w:rsid w:val="00EE0D9C"/>
    <w:pPr>
      <w:jc w:val="center"/>
    </w:pPr>
    <w:rPr>
      <w:rFonts w:ascii="Times New Roman" w:hAnsi="Times New Roman"/>
      <w:b/>
      <w:sz w:val="28"/>
      <w:szCs w:val="20"/>
    </w:rPr>
  </w:style>
  <w:style w:type="character" w:customStyle="1" w:styleId="aa">
    <w:name w:val="Название Знак"/>
    <w:link w:val="a9"/>
    <w:uiPriority w:val="99"/>
    <w:locked/>
    <w:rsid w:val="00EE0D9C"/>
    <w:rPr>
      <w:rFonts w:ascii="Times New Roman" w:hAnsi="Times New Roman" w:cs="Times New Roman"/>
      <w:b/>
      <w:sz w:val="20"/>
      <w:szCs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E0D9C"/>
    <w:pPr>
      <w:widowControl w:val="0"/>
      <w:autoSpaceDE w:val="0"/>
      <w:autoSpaceDN w:val="0"/>
      <w:adjustRightInd w:val="0"/>
      <w:ind w:firstLine="720"/>
    </w:pPr>
    <w:rPr>
      <w:rFonts w:ascii="Arial"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locked/>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uiPriority w:val="99"/>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EE0D9C"/>
    <w:rPr>
      <w:rFonts w:ascii="Times New Roman" w:hAnsi="Times New Roman"/>
      <w:sz w:val="26"/>
      <w:shd w:val="clear" w:color="auto" w:fill="FFFFFF"/>
    </w:rPr>
  </w:style>
  <w:style w:type="character" w:customStyle="1" w:styleId="Heading1">
    <w:name w:val="Heading #1_"/>
    <w:link w:val="Heading10"/>
    <w:uiPriority w:val="99"/>
    <w:locked/>
    <w:rsid w:val="00EE0D9C"/>
    <w:rPr>
      <w:rFonts w:ascii="Times New Roman" w:hAnsi="Times New Roman"/>
      <w:sz w:val="26"/>
      <w:shd w:val="clear" w:color="auto" w:fill="FFFFFF"/>
    </w:rPr>
  </w:style>
  <w:style w:type="paragraph" w:customStyle="1" w:styleId="12">
    <w:name w:val="Основной текст1"/>
    <w:basedOn w:val="a"/>
    <w:link w:val="Bodytext"/>
    <w:uiPriority w:val="99"/>
    <w:rsid w:val="00EE0D9C"/>
    <w:pPr>
      <w:shd w:val="clear" w:color="auto" w:fill="FFFFFF"/>
      <w:spacing w:after="240" w:line="317" w:lineRule="exact"/>
      <w:jc w:val="right"/>
    </w:pPr>
    <w:rPr>
      <w:rFonts w:ascii="Times New Roman" w:hAnsi="Times New Roman"/>
      <w:sz w:val="26"/>
      <w:szCs w:val="20"/>
    </w:rPr>
  </w:style>
  <w:style w:type="paragraph" w:customStyle="1" w:styleId="Heading10">
    <w:name w:val="Heading #1"/>
    <w:basedOn w:val="a"/>
    <w:link w:val="Heading1"/>
    <w:uiPriority w:val="99"/>
    <w:rsid w:val="00EE0D9C"/>
    <w:pPr>
      <w:shd w:val="clear" w:color="auto" w:fill="FFFFFF"/>
      <w:spacing w:before="360" w:after="240" w:line="240" w:lineRule="atLeast"/>
      <w:outlineLvl w:val="0"/>
    </w:pPr>
    <w:rPr>
      <w:rFonts w:ascii="Times New Roman" w:hAnsi="Times New Roman"/>
      <w:sz w:val="26"/>
      <w:szCs w:val="20"/>
    </w:rPr>
  </w:style>
  <w:style w:type="character" w:customStyle="1" w:styleId="epm">
    <w:name w:val="epm"/>
    <w:uiPriority w:val="99"/>
    <w:rsid w:val="00EE0D9C"/>
    <w:rPr>
      <w:rFonts w:cs="Times New Roman"/>
    </w:rPr>
  </w:style>
  <w:style w:type="character" w:customStyle="1" w:styleId="blk">
    <w:name w:val="blk"/>
    <w:uiPriority w:val="99"/>
    <w:rsid w:val="00EE0D9C"/>
    <w:rPr>
      <w:rFonts w:cs="Times New Roman"/>
    </w:rPr>
  </w:style>
  <w:style w:type="character" w:customStyle="1" w:styleId="f">
    <w:name w:val="f"/>
    <w:uiPriority w:val="99"/>
    <w:rsid w:val="00EE0D9C"/>
    <w:rPr>
      <w:rFonts w:cs="Times New Roman"/>
    </w:rPr>
  </w:style>
  <w:style w:type="paragraph" w:styleId="af0">
    <w:name w:val="List Paragraph"/>
    <w:basedOn w:val="a"/>
    <w:uiPriority w:val="34"/>
    <w:qFormat/>
    <w:rsid w:val="00EE0D9C"/>
    <w:pPr>
      <w:ind w:left="720"/>
      <w:contextualSpacing/>
    </w:pPr>
    <w:rPr>
      <w:rFonts w:ascii="Calibri" w:hAnsi="Calibri"/>
    </w:rPr>
  </w:style>
  <w:style w:type="paragraph" w:customStyle="1" w:styleId="21">
    <w:name w:val="Абзац списка2"/>
    <w:basedOn w:val="a"/>
    <w:uiPriority w:val="99"/>
    <w:rsid w:val="00EE0D9C"/>
    <w:pPr>
      <w:spacing w:after="200" w:line="276" w:lineRule="auto"/>
      <w:ind w:left="720"/>
      <w:contextualSpacing/>
    </w:pPr>
    <w:rPr>
      <w:rFonts w:ascii="Calibri" w:hAnsi="Calibri"/>
      <w:sz w:val="22"/>
      <w:szCs w:val="22"/>
      <w:lang w:eastAsia="en-US"/>
    </w:rPr>
  </w:style>
  <w:style w:type="character" w:styleId="af1">
    <w:name w:val="annotation reference"/>
    <w:uiPriority w:val="99"/>
    <w:semiHidden/>
    <w:rsid w:val="00EE0D9C"/>
    <w:rPr>
      <w:rFonts w:cs="Times New Roman"/>
      <w:sz w:val="18"/>
      <w:szCs w:val="18"/>
    </w:rPr>
  </w:style>
  <w:style w:type="paragraph" w:styleId="af2">
    <w:name w:val="annotation text"/>
    <w:basedOn w:val="a"/>
    <w:link w:val="af3"/>
    <w:uiPriority w:val="99"/>
    <w:rsid w:val="00EE0D9C"/>
  </w:style>
  <w:style w:type="character" w:customStyle="1" w:styleId="af3">
    <w:name w:val="Текст примечания Знак"/>
    <w:link w:val="af2"/>
    <w:uiPriority w:val="99"/>
    <w:locked/>
    <w:rsid w:val="00EE0D9C"/>
    <w:rPr>
      <w:rFonts w:cs="Times New Roman"/>
    </w:rPr>
  </w:style>
  <w:style w:type="paragraph" w:styleId="af4">
    <w:name w:val="annotation subject"/>
    <w:basedOn w:val="af2"/>
    <w:next w:val="af2"/>
    <w:link w:val="af5"/>
    <w:uiPriority w:val="99"/>
    <w:semiHidden/>
    <w:rsid w:val="00EE0D9C"/>
    <w:rPr>
      <w:b/>
      <w:bCs/>
      <w:sz w:val="20"/>
      <w:szCs w:val="20"/>
    </w:rPr>
  </w:style>
  <w:style w:type="character" w:customStyle="1" w:styleId="af5">
    <w:name w:val="Тема примечания Знак"/>
    <w:link w:val="af4"/>
    <w:uiPriority w:val="99"/>
    <w:semiHidden/>
    <w:locked/>
    <w:rsid w:val="00EE0D9C"/>
    <w:rPr>
      <w:rFonts w:cs="Times New Roman"/>
      <w:b/>
      <w:bCs/>
      <w:sz w:val="20"/>
      <w:szCs w:val="20"/>
    </w:rPr>
  </w:style>
  <w:style w:type="paragraph" w:customStyle="1" w:styleId="dash041e0431044b0447043d044b0439002000280432043504310029">
    <w:name w:val="dash041e_0431_044b_0447_043d_044b_0439_0020_0028_0432_0435_0431_0029"/>
    <w:basedOn w:val="a"/>
    <w:uiPriority w:val="99"/>
    <w:rsid w:val="00EE0D9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EE0D9C"/>
  </w:style>
  <w:style w:type="paragraph" w:styleId="af6">
    <w:name w:val="TOC Heading"/>
    <w:basedOn w:val="1"/>
    <w:next w:val="a"/>
    <w:uiPriority w:val="99"/>
    <w:qFormat/>
    <w:rsid w:val="00EE0D9C"/>
    <w:pPr>
      <w:spacing w:line="276" w:lineRule="auto"/>
      <w:outlineLvl w:val="9"/>
    </w:pPr>
  </w:style>
  <w:style w:type="paragraph" w:styleId="13">
    <w:name w:val="toc 1"/>
    <w:basedOn w:val="a"/>
    <w:next w:val="a"/>
    <w:autoRedefine/>
    <w:uiPriority w:val="99"/>
    <w:rsid w:val="00EE0D9C"/>
    <w:pPr>
      <w:spacing w:after="100"/>
    </w:pPr>
  </w:style>
  <w:style w:type="paragraph" w:styleId="22">
    <w:name w:val="toc 2"/>
    <w:basedOn w:val="a"/>
    <w:next w:val="a"/>
    <w:autoRedefine/>
    <w:uiPriority w:val="99"/>
    <w:semiHidden/>
    <w:rsid w:val="00EE0D9C"/>
    <w:pPr>
      <w:spacing w:after="100" w:line="276" w:lineRule="auto"/>
      <w:ind w:left="220"/>
    </w:pPr>
    <w:rPr>
      <w:sz w:val="22"/>
      <w:szCs w:val="22"/>
    </w:rPr>
  </w:style>
  <w:style w:type="paragraph" w:styleId="31">
    <w:name w:val="toc 3"/>
    <w:basedOn w:val="a"/>
    <w:next w:val="a"/>
    <w:autoRedefine/>
    <w:uiPriority w:val="99"/>
    <w:semiHidden/>
    <w:rsid w:val="00EE0D9C"/>
    <w:pPr>
      <w:spacing w:after="100" w:line="276" w:lineRule="auto"/>
      <w:ind w:left="440"/>
    </w:pPr>
    <w:rPr>
      <w:sz w:val="22"/>
      <w:szCs w:val="22"/>
    </w:rPr>
  </w:style>
  <w:style w:type="character" w:styleId="af7">
    <w:name w:val="FollowedHyperlink"/>
    <w:uiPriority w:val="99"/>
    <w:semiHidden/>
    <w:rsid w:val="00D762AC"/>
    <w:rPr>
      <w:rFonts w:cs="Times New Roman"/>
      <w:color w:val="800080"/>
      <w:u w:val="single"/>
    </w:rPr>
  </w:style>
  <w:style w:type="character" w:customStyle="1" w:styleId="FontStyle36">
    <w:name w:val="Font Style36"/>
    <w:uiPriority w:val="99"/>
    <w:rsid w:val="00D8230A"/>
    <w:rPr>
      <w:rFonts w:ascii="Times New Roman" w:hAnsi="Times New Roman"/>
      <w:sz w:val="22"/>
    </w:rPr>
  </w:style>
  <w:style w:type="paragraph" w:customStyle="1" w:styleId="Style19">
    <w:name w:val="Style19"/>
    <w:basedOn w:val="a"/>
    <w:uiPriority w:val="99"/>
    <w:rsid w:val="00D8230A"/>
    <w:pPr>
      <w:widowControl w:val="0"/>
      <w:autoSpaceDE w:val="0"/>
      <w:autoSpaceDN w:val="0"/>
      <w:adjustRightInd w:val="0"/>
      <w:spacing w:line="276" w:lineRule="exact"/>
      <w:ind w:firstLine="566"/>
      <w:jc w:val="both"/>
    </w:pPr>
    <w:rPr>
      <w:rFonts w:ascii="Times New Roman" w:hAnsi="Times New Roman"/>
    </w:rPr>
  </w:style>
  <w:style w:type="paragraph" w:styleId="af8">
    <w:name w:val="Revision"/>
    <w:hidden/>
    <w:uiPriority w:val="99"/>
    <w:rsid w:val="00B827C9"/>
    <w:rPr>
      <w:sz w:val="24"/>
      <w:szCs w:val="24"/>
    </w:rPr>
  </w:style>
  <w:style w:type="character" w:styleId="af9">
    <w:name w:val="Strong"/>
    <w:uiPriority w:val="99"/>
    <w:qFormat/>
    <w:rsid w:val="0039425B"/>
    <w:rPr>
      <w:rFonts w:cs="Times New Roman"/>
      <w:b/>
    </w:rPr>
  </w:style>
  <w:style w:type="paragraph" w:styleId="afa">
    <w:name w:val="Normal (Web)"/>
    <w:basedOn w:val="a"/>
    <w:uiPriority w:val="99"/>
    <w:rsid w:val="0039425B"/>
    <w:pPr>
      <w:spacing w:after="360"/>
    </w:pPr>
    <w:rPr>
      <w:rFonts w:ascii="Times New Roman" w:hAnsi="Times New Roman"/>
    </w:rPr>
  </w:style>
  <w:style w:type="paragraph" w:customStyle="1" w:styleId="310">
    <w:name w:val="Цветная заливка — акцент 31"/>
    <w:basedOn w:val="a"/>
    <w:uiPriority w:val="99"/>
    <w:rsid w:val="00910FCB"/>
    <w:pPr>
      <w:ind w:left="720"/>
      <w:contextualSpacing/>
    </w:pPr>
    <w:rPr>
      <w:rFonts w:ascii="Calibri" w:hAnsi="Calibri"/>
    </w:rPr>
  </w:style>
  <w:style w:type="paragraph" w:customStyle="1" w:styleId="311">
    <w:name w:val="Темный список — акцент 31"/>
    <w:hidden/>
    <w:uiPriority w:val="99"/>
    <w:semiHidden/>
    <w:rsid w:val="00910FCB"/>
    <w:rPr>
      <w:sz w:val="24"/>
      <w:szCs w:val="24"/>
    </w:rPr>
  </w:style>
  <w:style w:type="paragraph" w:styleId="afb">
    <w:name w:val="footer"/>
    <w:basedOn w:val="a"/>
    <w:link w:val="afc"/>
    <w:uiPriority w:val="99"/>
    <w:rsid w:val="00910FCB"/>
    <w:pPr>
      <w:tabs>
        <w:tab w:val="center" w:pos="4677"/>
        <w:tab w:val="right" w:pos="9355"/>
      </w:tabs>
    </w:pPr>
  </w:style>
  <w:style w:type="character" w:customStyle="1" w:styleId="afc">
    <w:name w:val="Нижний колонтитул Знак"/>
    <w:link w:val="afb"/>
    <w:uiPriority w:val="99"/>
    <w:locked/>
    <w:rsid w:val="00910FCB"/>
    <w:rPr>
      <w:rFonts w:ascii="Cambria" w:eastAsia="MS Mincho" w:hAnsi="Cambria" w:cs="Times New Roman"/>
    </w:rPr>
  </w:style>
  <w:style w:type="paragraph" w:styleId="afd">
    <w:name w:val="Document Map"/>
    <w:basedOn w:val="a"/>
    <w:link w:val="afe"/>
    <w:uiPriority w:val="99"/>
    <w:semiHidden/>
    <w:rsid w:val="00910FCB"/>
    <w:rPr>
      <w:rFonts w:ascii="Lucida Grande CY" w:hAnsi="Lucida Grande CY" w:cs="Lucida Grande CY"/>
    </w:rPr>
  </w:style>
  <w:style w:type="character" w:customStyle="1" w:styleId="afe">
    <w:name w:val="Схема документа Знак"/>
    <w:link w:val="afd"/>
    <w:uiPriority w:val="99"/>
    <w:semiHidden/>
    <w:locked/>
    <w:rsid w:val="00910FCB"/>
    <w:rPr>
      <w:rFonts w:ascii="Lucida Grande CY" w:eastAsia="MS Mincho" w:hAnsi="Lucida Grande CY" w:cs="Lucida Grande CY"/>
    </w:rPr>
  </w:style>
  <w:style w:type="character" w:customStyle="1" w:styleId="23">
    <w:name w:val="Основной текст (2)_"/>
    <w:link w:val="24"/>
    <w:uiPriority w:val="99"/>
    <w:locked/>
    <w:rsid w:val="00910FCB"/>
    <w:rPr>
      <w:sz w:val="28"/>
      <w:shd w:val="clear" w:color="auto" w:fill="FFFFFF"/>
    </w:rPr>
  </w:style>
  <w:style w:type="paragraph" w:customStyle="1" w:styleId="24">
    <w:name w:val="Основной текст (2)"/>
    <w:basedOn w:val="a"/>
    <w:link w:val="23"/>
    <w:uiPriority w:val="99"/>
    <w:rsid w:val="00910FCB"/>
    <w:pPr>
      <w:widowControl w:val="0"/>
      <w:shd w:val="clear" w:color="auto" w:fill="FFFFFF"/>
      <w:spacing w:line="326" w:lineRule="exact"/>
      <w:jc w:val="center"/>
    </w:pPr>
    <w:rPr>
      <w:sz w:val="28"/>
      <w:szCs w:val="20"/>
    </w:rPr>
  </w:style>
  <w:style w:type="character" w:customStyle="1" w:styleId="29pt">
    <w:name w:val="Основной текст (2) + 9 pt"/>
    <w:aliases w:val="Полужирный"/>
    <w:uiPriority w:val="99"/>
    <w:rsid w:val="00910FCB"/>
    <w:rPr>
      <w:b/>
      <w:color w:val="000000"/>
      <w:spacing w:val="0"/>
      <w:w w:val="100"/>
      <w:position w:val="0"/>
      <w:sz w:val="18"/>
      <w:shd w:val="clear" w:color="auto" w:fill="FFFFFF"/>
      <w:lang w:val="ru-RU" w:eastAsia="ru-RU"/>
    </w:rPr>
  </w:style>
  <w:style w:type="paragraph" w:customStyle="1" w:styleId="p17">
    <w:name w:val="p17"/>
    <w:basedOn w:val="a"/>
    <w:uiPriority w:val="99"/>
    <w:rsid w:val="00910FCB"/>
    <w:pPr>
      <w:spacing w:before="100" w:beforeAutospacing="1" w:after="100" w:afterAutospacing="1"/>
    </w:pPr>
    <w:rPr>
      <w:rFonts w:ascii="Times New Roman" w:hAnsi="Times New Roman"/>
    </w:rPr>
  </w:style>
  <w:style w:type="paragraph" w:customStyle="1" w:styleId="aff">
    <w:name w:val="Нормальный (таблица)"/>
    <w:basedOn w:val="a"/>
    <w:next w:val="a"/>
    <w:uiPriority w:val="99"/>
    <w:rsid w:val="00910FCB"/>
    <w:pPr>
      <w:widowControl w:val="0"/>
      <w:autoSpaceDE w:val="0"/>
      <w:autoSpaceDN w:val="0"/>
      <w:adjustRightInd w:val="0"/>
      <w:jc w:val="both"/>
    </w:pPr>
    <w:rPr>
      <w:rFonts w:ascii="Arial" w:hAnsi="Arial" w:cs="Arial"/>
    </w:rPr>
  </w:style>
  <w:style w:type="paragraph" w:styleId="aff0">
    <w:name w:val="Body Text Indent"/>
    <w:basedOn w:val="a"/>
    <w:link w:val="aff1"/>
    <w:uiPriority w:val="99"/>
    <w:rsid w:val="00910FCB"/>
    <w:pPr>
      <w:ind w:left="5220"/>
      <w:jc w:val="center"/>
    </w:pPr>
    <w:rPr>
      <w:rFonts w:ascii="Times New Roman" w:hAnsi="Times New Roman"/>
    </w:rPr>
  </w:style>
  <w:style w:type="character" w:customStyle="1" w:styleId="aff1">
    <w:name w:val="Основной текст с отступом Знак"/>
    <w:link w:val="aff0"/>
    <w:uiPriority w:val="99"/>
    <w:locked/>
    <w:rsid w:val="00910FCB"/>
    <w:rPr>
      <w:rFonts w:ascii="Times New Roman" w:hAnsi="Times New Roman" w:cs="Times New Roman"/>
    </w:rPr>
  </w:style>
  <w:style w:type="paragraph" w:customStyle="1" w:styleId="312">
    <w:name w:val="Светлый список — акцент 31"/>
    <w:hidden/>
    <w:uiPriority w:val="99"/>
    <w:rsid w:val="00910FCB"/>
    <w:rPr>
      <w:sz w:val="24"/>
      <w:szCs w:val="24"/>
    </w:rPr>
  </w:style>
  <w:style w:type="paragraph" w:customStyle="1" w:styleId="221">
    <w:name w:val="Средний список 2 — акцент 21"/>
    <w:hidden/>
    <w:uiPriority w:val="99"/>
    <w:rsid w:val="00910FCB"/>
    <w:rPr>
      <w:sz w:val="24"/>
      <w:szCs w:val="24"/>
    </w:rPr>
  </w:style>
  <w:style w:type="paragraph" w:customStyle="1" w:styleId="110">
    <w:name w:val="Цветная заливка — акцент 11"/>
    <w:hidden/>
    <w:uiPriority w:val="99"/>
    <w:rsid w:val="00910FCB"/>
    <w:rPr>
      <w:sz w:val="24"/>
      <w:szCs w:val="24"/>
    </w:rPr>
  </w:style>
  <w:style w:type="paragraph" w:customStyle="1" w:styleId="ConsTitle">
    <w:name w:val="ConsTitle"/>
    <w:uiPriority w:val="99"/>
    <w:rsid w:val="00910FCB"/>
    <w:pPr>
      <w:widowControl w:val="0"/>
      <w:suppressAutoHyphens/>
      <w:autoSpaceDE w:val="0"/>
      <w:spacing w:after="120"/>
      <w:ind w:right="19772"/>
    </w:pPr>
    <w:rPr>
      <w:rFonts w:ascii="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8940">
      <w:marLeft w:val="0"/>
      <w:marRight w:val="0"/>
      <w:marTop w:val="0"/>
      <w:marBottom w:val="0"/>
      <w:divBdr>
        <w:top w:val="none" w:sz="0" w:space="0" w:color="auto"/>
        <w:left w:val="none" w:sz="0" w:space="0" w:color="auto"/>
        <w:bottom w:val="none" w:sz="0" w:space="0" w:color="auto"/>
        <w:right w:val="none" w:sz="0" w:space="0" w:color="auto"/>
      </w:divBdr>
    </w:div>
    <w:div w:id="109138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v-adm63.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r@v-adm63.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67</Pages>
  <Words>16014</Words>
  <Characters>91281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Ольга Субботина Вячеславовна</cp:lastModifiedBy>
  <cp:revision>6</cp:revision>
  <cp:lastPrinted>2017-03-22T09:50:00Z</cp:lastPrinted>
  <dcterms:created xsi:type="dcterms:W3CDTF">2020-03-19T04:27:00Z</dcterms:created>
  <dcterms:modified xsi:type="dcterms:W3CDTF">2020-06-19T10:37:00Z</dcterms:modified>
</cp:coreProperties>
</file>