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B8" w:rsidRPr="00FD46F2" w:rsidRDefault="00123AB8" w:rsidP="00123AB8">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w:t>
      </w:r>
    </w:p>
    <w:p w:rsidR="00123AB8" w:rsidRDefault="00123AB8" w:rsidP="00123AB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Администрации </w:t>
      </w:r>
    </w:p>
    <w:p w:rsidR="00123AB8" w:rsidRDefault="00123AB8" w:rsidP="00123AB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roofErr w:type="gramStart"/>
      <w:r>
        <w:rPr>
          <w:rFonts w:ascii="Times New Roman" w:eastAsia="Times New Roman" w:hAnsi="Times New Roman" w:cs="Times New Roman"/>
          <w:sz w:val="28"/>
          <w:szCs w:val="28"/>
          <w:lang w:eastAsia="ru-RU"/>
        </w:rPr>
        <w:t>Волжский</w:t>
      </w:r>
      <w:proofErr w:type="gramEnd"/>
      <w:r>
        <w:rPr>
          <w:rFonts w:ascii="Times New Roman" w:eastAsia="Times New Roman" w:hAnsi="Times New Roman" w:cs="Times New Roman"/>
          <w:sz w:val="28"/>
          <w:szCs w:val="28"/>
          <w:lang w:eastAsia="ru-RU"/>
        </w:rPr>
        <w:t xml:space="preserve"> </w:t>
      </w:r>
    </w:p>
    <w:p w:rsidR="00123AB8" w:rsidRPr="00FD46F2" w:rsidRDefault="00123AB8" w:rsidP="00123AB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Самарской области</w:t>
      </w:r>
    </w:p>
    <w:p w:rsidR="00123AB8" w:rsidRPr="00FD46F2" w:rsidRDefault="00123AB8" w:rsidP="00123AB8">
      <w:pPr>
        <w:autoSpaceDE w:val="0"/>
        <w:autoSpaceDN w:val="0"/>
        <w:adjustRightInd w:val="0"/>
        <w:spacing w:after="0" w:line="240" w:lineRule="auto"/>
        <w:rPr>
          <w:rFonts w:ascii="Times New Roman" w:eastAsia="Times New Roman" w:hAnsi="Times New Roman" w:cs="Times New Roman"/>
          <w:sz w:val="28"/>
          <w:szCs w:val="28"/>
          <w:lang w:eastAsia="ru-RU"/>
        </w:rPr>
      </w:pPr>
      <w:r w:rsidRPr="00FD46F2">
        <w:rPr>
          <w:rFonts w:ascii="Times New Roman" w:eastAsia="Times New Roman" w:hAnsi="Times New Roman" w:cs="Times New Roman"/>
          <w:sz w:val="28"/>
          <w:szCs w:val="28"/>
          <w:lang w:eastAsia="ru-RU"/>
        </w:rPr>
        <w:t xml:space="preserve">                                                                                       от _________ №________</w:t>
      </w:r>
    </w:p>
    <w:p w:rsidR="00123AB8" w:rsidRDefault="00123AB8" w:rsidP="00123AB8">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123AB8" w:rsidRPr="00FD46F2" w:rsidRDefault="00123AB8" w:rsidP="00123AB8">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123AB8" w:rsidRPr="00FD46F2" w:rsidRDefault="00123AB8" w:rsidP="00123AB8">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FD46F2">
        <w:rPr>
          <w:rFonts w:ascii="Times New Roman" w:eastAsia="Times New Roman" w:hAnsi="Times New Roman" w:cs="Times New Roman"/>
          <w:b/>
          <w:bCs/>
          <w:sz w:val="28"/>
          <w:szCs w:val="28"/>
          <w:lang w:eastAsia="ru-RU"/>
        </w:rPr>
        <w:t>АДМИНИСТРАТИВНЫЙ РЕГЛАМЕНТ</w:t>
      </w:r>
    </w:p>
    <w:p w:rsidR="00C76236" w:rsidRDefault="008D7FE8" w:rsidP="00C7623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предоставления муниципальной услуги «</w:t>
      </w:r>
      <w:r w:rsidR="00C76236">
        <w:rPr>
          <w:rFonts w:ascii="Times New Roman" w:hAnsi="Times New Roman" w:cs="Times New Roman"/>
          <w:sz w:val="28"/>
          <w:szCs w:val="28"/>
        </w:rPr>
        <w:t>П</w:t>
      </w:r>
      <w:r w:rsidR="00C76236" w:rsidRPr="00527C95">
        <w:rPr>
          <w:rFonts w:ascii="Times New Roman" w:hAnsi="Times New Roman" w:cs="Times New Roman"/>
          <w:sz w:val="28"/>
          <w:szCs w:val="28"/>
        </w:rPr>
        <w:t>остановк</w:t>
      </w:r>
      <w:r w:rsidR="00C76236">
        <w:rPr>
          <w:rFonts w:ascii="Times New Roman" w:hAnsi="Times New Roman" w:cs="Times New Roman"/>
          <w:sz w:val="28"/>
          <w:szCs w:val="28"/>
        </w:rPr>
        <w:t>а</w:t>
      </w:r>
      <w:r w:rsidR="00C76236" w:rsidRPr="00527C95">
        <w:rPr>
          <w:rFonts w:ascii="Times New Roman" w:hAnsi="Times New Roman" w:cs="Times New Roman"/>
          <w:sz w:val="28"/>
          <w:szCs w:val="28"/>
        </w:rPr>
        <w:t xml:space="preserve"> отдельных категорий граждан на учет в качестве нуждающихся в жилых помещениях </w:t>
      </w:r>
    </w:p>
    <w:p w:rsidR="008D7FE8" w:rsidRPr="00E734C8" w:rsidRDefault="006F3B8E" w:rsidP="00C76236">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или в</w:t>
      </w:r>
      <w:r w:rsidR="00C76236" w:rsidRPr="00527C95">
        <w:rPr>
          <w:rFonts w:ascii="Times New Roman" w:hAnsi="Times New Roman" w:cs="Times New Roman"/>
          <w:sz w:val="28"/>
          <w:szCs w:val="28"/>
        </w:rPr>
        <w:t xml:space="preserve"> предоставлении социальной выплаты на строительство или приобретение жилого помещения</w:t>
      </w:r>
      <w:r w:rsidR="008D7FE8">
        <w:rPr>
          <w:rFonts w:ascii="Times New Roman" w:hAnsi="Times New Roman" w:cs="Times New Roman"/>
          <w:bCs/>
          <w:sz w:val="28"/>
          <w:szCs w:val="28"/>
        </w:rPr>
        <w:t>»</w:t>
      </w:r>
    </w:p>
    <w:p w:rsidR="00CD5827" w:rsidRDefault="00CD582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16A87" w:rsidRPr="00CD5827" w:rsidRDefault="00F16A8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0B69A4">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C762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1.1.1. </w:t>
      </w:r>
      <w:proofErr w:type="gramStart"/>
      <w:r w:rsidRPr="00CD5827">
        <w:rPr>
          <w:rFonts w:ascii="Times New Roman" w:hAnsi="Times New Roman" w:cs="Times New Roman"/>
          <w:sz w:val="28"/>
          <w:szCs w:val="28"/>
        </w:rPr>
        <w:t>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C76236" w:rsidRPr="00C76236">
        <w:rPr>
          <w:rFonts w:ascii="Times New Roman" w:hAnsi="Times New Roman" w:cs="Times New Roman"/>
          <w:sz w:val="28"/>
          <w:szCs w:val="28"/>
        </w:rPr>
        <w:t xml:space="preserve">Постановка отдельных категорий граждан на учет в качестве </w:t>
      </w:r>
      <w:r w:rsidR="00C76236">
        <w:rPr>
          <w:rFonts w:ascii="Times New Roman" w:hAnsi="Times New Roman" w:cs="Times New Roman"/>
          <w:sz w:val="28"/>
          <w:szCs w:val="28"/>
        </w:rPr>
        <w:t xml:space="preserve">нуждающихся в жилых помещениях </w:t>
      </w:r>
      <w:r w:rsidR="00C76236" w:rsidRPr="00C76236">
        <w:rPr>
          <w:rFonts w:ascii="Times New Roman" w:hAnsi="Times New Roman" w:cs="Times New Roman"/>
          <w:sz w:val="28"/>
          <w:szCs w:val="28"/>
        </w:rPr>
        <w:t xml:space="preserve">или </w:t>
      </w:r>
      <w:r w:rsidR="00E661CA">
        <w:rPr>
          <w:rFonts w:ascii="Times New Roman" w:hAnsi="Times New Roman" w:cs="Times New Roman"/>
          <w:sz w:val="28"/>
          <w:szCs w:val="28"/>
        </w:rPr>
        <w:t xml:space="preserve">в </w:t>
      </w:r>
      <w:r w:rsidR="00C76236" w:rsidRPr="00C76236">
        <w:rPr>
          <w:rFonts w:ascii="Times New Roman" w:hAnsi="Times New Roman" w:cs="Times New Roman"/>
          <w:sz w:val="28"/>
          <w:szCs w:val="28"/>
        </w:rPr>
        <w:t>предоставлении социальной выплаты на строительство или приобретение жилого помещения</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(далее</w:t>
      </w:r>
      <w:r w:rsidR="0085579B">
        <w:rPr>
          <w:rFonts w:ascii="Times New Roman" w:hAnsi="Times New Roman" w:cs="Times New Roman"/>
          <w:sz w:val="28"/>
          <w:szCs w:val="28"/>
        </w:rPr>
        <w:t>,</w:t>
      </w:r>
      <w:r w:rsidRPr="00CD5827">
        <w:rPr>
          <w:rFonts w:ascii="Times New Roman" w:hAnsi="Times New Roman" w:cs="Times New Roman"/>
          <w:sz w:val="28"/>
          <w:szCs w:val="28"/>
        </w:rPr>
        <w:t xml:space="preserve"> </w:t>
      </w:r>
      <w:r w:rsidR="00C76236">
        <w:rPr>
          <w:rFonts w:ascii="Times New Roman" w:hAnsi="Times New Roman" w:cs="Times New Roman"/>
          <w:sz w:val="28"/>
          <w:szCs w:val="28"/>
        </w:rPr>
        <w:t xml:space="preserve">                  </w:t>
      </w:r>
      <w:r w:rsidRPr="00CD5827">
        <w:rPr>
          <w:rFonts w:ascii="Times New Roman" w:hAnsi="Times New Roman" w:cs="Times New Roman"/>
          <w:sz w:val="28"/>
          <w:szCs w:val="28"/>
        </w:rPr>
        <w:t xml:space="preserve">соответственно </w:t>
      </w:r>
      <w:r w:rsidR="00C76236" w:rsidRPr="00564707">
        <w:rPr>
          <w:rFonts w:ascii="Times New Roman" w:hAnsi="Times New Roman" w:cs="Times New Roman"/>
          <w:sz w:val="24"/>
          <w:szCs w:val="24"/>
        </w:rPr>
        <w:t>–</w:t>
      </w:r>
      <w:r w:rsidRPr="00CD5827">
        <w:rPr>
          <w:rFonts w:ascii="Times New Roman" w:hAnsi="Times New Roman" w:cs="Times New Roman"/>
          <w:sz w:val="28"/>
          <w:szCs w:val="28"/>
        </w:rPr>
        <w:t xml:space="preserve">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Pr>
          <w:rFonts w:ascii="Times New Roman" w:hAnsi="Times New Roman" w:cs="Times New Roman"/>
          <w:sz w:val="28"/>
          <w:szCs w:val="28"/>
        </w:rPr>
        <w:t>ствлении</w:t>
      </w:r>
      <w:r w:rsidR="00242D6B">
        <w:rPr>
          <w:rFonts w:ascii="Times New Roman" w:hAnsi="Times New Roman" w:cs="Times New Roman"/>
          <w:sz w:val="28"/>
          <w:szCs w:val="28"/>
        </w:rPr>
        <w:t xml:space="preserve"> </w:t>
      </w:r>
      <w:r w:rsidR="00B115CC" w:rsidRPr="00B115CC">
        <w:rPr>
          <w:rFonts w:ascii="Times New Roman" w:hAnsi="Times New Roman" w:cs="Times New Roman"/>
          <w:sz w:val="28"/>
          <w:szCs w:val="28"/>
        </w:rPr>
        <w:t>Администрацией муниципального района Волжский Самарской</w:t>
      </w:r>
      <w:proofErr w:type="gramEnd"/>
      <w:r w:rsidR="00B115CC" w:rsidRPr="00B115CC">
        <w:rPr>
          <w:rFonts w:ascii="Times New Roman" w:hAnsi="Times New Roman" w:cs="Times New Roman"/>
          <w:sz w:val="28"/>
          <w:szCs w:val="28"/>
        </w:rPr>
        <w:t xml:space="preserve"> области</w:t>
      </w:r>
      <w:r w:rsidR="00242D6B" w:rsidRPr="00B115CC">
        <w:rPr>
          <w:rFonts w:ascii="Times New Roman" w:hAnsi="Times New Roman" w:cs="Times New Roman"/>
          <w:sz w:val="24"/>
          <w:szCs w:val="24"/>
        </w:rPr>
        <w:t xml:space="preserve"> </w:t>
      </w:r>
      <w:r w:rsidR="00242D6B" w:rsidRPr="00B115CC">
        <w:rPr>
          <w:rFonts w:ascii="Times New Roman" w:hAnsi="Times New Roman" w:cs="Times New Roman"/>
          <w:sz w:val="28"/>
          <w:szCs w:val="28"/>
        </w:rPr>
        <w:t>(далее –</w:t>
      </w:r>
      <w:r w:rsidR="00B115CC" w:rsidRPr="00B115CC">
        <w:rPr>
          <w:rFonts w:ascii="Times New Roman" w:hAnsi="Times New Roman" w:cs="Times New Roman"/>
          <w:sz w:val="28"/>
          <w:szCs w:val="28"/>
        </w:rPr>
        <w:t xml:space="preserve"> Администрация</w:t>
      </w:r>
      <w:r w:rsidR="00242D6B" w:rsidRPr="00B115CC">
        <w:rPr>
          <w:rFonts w:ascii="Times New Roman" w:hAnsi="Times New Roman" w:cs="Times New Roman"/>
          <w:sz w:val="28"/>
          <w:szCs w:val="28"/>
        </w:rPr>
        <w:t>)</w:t>
      </w:r>
      <w:r w:rsidR="00E734C8">
        <w:rPr>
          <w:rFonts w:ascii="Times New Roman" w:hAnsi="Times New Roman" w:cs="Times New Roman"/>
          <w:sz w:val="28"/>
          <w:szCs w:val="28"/>
        </w:rPr>
        <w:t xml:space="preserve"> полномочий</w:t>
      </w:r>
      <w:r w:rsidRPr="00CD5827">
        <w:rPr>
          <w:rFonts w:ascii="Times New Roman" w:hAnsi="Times New Roman" w:cs="Times New Roman"/>
          <w:sz w:val="28"/>
          <w:szCs w:val="28"/>
        </w:rPr>
        <w:t xml:space="preserve"> по предоставлению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p>
    <w:p w:rsidR="008907FD" w:rsidRDefault="00CD5827" w:rsidP="00C76236">
      <w:pPr>
        <w:widowControl w:val="0"/>
        <w:spacing w:after="0" w:line="240" w:lineRule="auto"/>
        <w:ind w:firstLine="539"/>
        <w:jc w:val="both"/>
        <w:rPr>
          <w:rFonts w:ascii="Times New Roman" w:hAnsi="Times New Roman" w:cs="Times New Roman"/>
          <w:sz w:val="28"/>
          <w:szCs w:val="28"/>
        </w:rPr>
      </w:pPr>
      <w:r w:rsidRPr="00CD5827">
        <w:rPr>
          <w:rFonts w:ascii="Times New Roman" w:hAnsi="Times New Roman" w:cs="Times New Roman"/>
          <w:sz w:val="28"/>
          <w:szCs w:val="28"/>
        </w:rPr>
        <w:t xml:space="preserve">1.1.2. Получателями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(далее </w:t>
      </w:r>
      <w:r w:rsidR="00C76236" w:rsidRPr="00C76236">
        <w:rPr>
          <w:rFonts w:ascii="Times New Roman" w:hAnsi="Times New Roman" w:cs="Times New Roman"/>
          <w:sz w:val="24"/>
          <w:szCs w:val="24"/>
        </w:rPr>
        <w:t>–</w:t>
      </w:r>
      <w:r w:rsidRPr="00CD5827">
        <w:rPr>
          <w:rFonts w:ascii="Times New Roman" w:hAnsi="Times New Roman" w:cs="Times New Roman"/>
          <w:sz w:val="28"/>
          <w:szCs w:val="28"/>
        </w:rPr>
        <w:t xml:space="preserve"> заявители) </w:t>
      </w:r>
      <w:r w:rsidR="00AE6283">
        <w:rPr>
          <w:rFonts w:ascii="Times New Roman" w:hAnsi="Times New Roman" w:cs="Times New Roman"/>
          <w:sz w:val="28"/>
          <w:szCs w:val="28"/>
        </w:rPr>
        <w:t>являются</w:t>
      </w:r>
      <w:r w:rsidR="00C76236" w:rsidRPr="00C76236">
        <w:rPr>
          <w:rFonts w:ascii="Times New Roman" w:hAnsi="Times New Roman" w:cs="Times New Roman"/>
          <w:sz w:val="28"/>
          <w:szCs w:val="28"/>
        </w:rPr>
        <w:t xml:space="preserve"> </w:t>
      </w:r>
      <w:r w:rsidR="008907FD">
        <w:rPr>
          <w:rFonts w:ascii="Times New Roman" w:hAnsi="Times New Roman" w:cs="Times New Roman"/>
          <w:sz w:val="28"/>
          <w:szCs w:val="28"/>
        </w:rPr>
        <w:t xml:space="preserve">следующие категории граждан, </w:t>
      </w:r>
      <w:r w:rsidR="00C76236" w:rsidRPr="00C76236">
        <w:rPr>
          <w:rFonts w:ascii="Times New Roman" w:hAnsi="Times New Roman" w:cs="Times New Roman"/>
          <w:sz w:val="28"/>
          <w:szCs w:val="28"/>
        </w:rPr>
        <w:t>постоянно проживающи</w:t>
      </w:r>
      <w:r w:rsidR="00997F04">
        <w:rPr>
          <w:rFonts w:ascii="Times New Roman" w:hAnsi="Times New Roman" w:cs="Times New Roman"/>
          <w:sz w:val="28"/>
          <w:szCs w:val="28"/>
        </w:rPr>
        <w:t>е</w:t>
      </w:r>
      <w:r w:rsidR="00C76236" w:rsidRPr="00C76236">
        <w:rPr>
          <w:rFonts w:ascii="Times New Roman" w:hAnsi="Times New Roman" w:cs="Times New Roman"/>
          <w:sz w:val="28"/>
          <w:szCs w:val="28"/>
        </w:rPr>
        <w:t xml:space="preserve"> на территории Самарской области</w:t>
      </w:r>
      <w:r w:rsidR="008907FD">
        <w:rPr>
          <w:rFonts w:ascii="Times New Roman" w:hAnsi="Times New Roman" w:cs="Times New Roman"/>
          <w:sz w:val="28"/>
          <w:szCs w:val="28"/>
        </w:rPr>
        <w:t>:</w:t>
      </w:r>
    </w:p>
    <w:p w:rsidR="008907FD" w:rsidRPr="008907FD" w:rsidRDefault="008907FD" w:rsidP="008907FD">
      <w:pPr>
        <w:widowControl w:val="0"/>
        <w:spacing w:after="0" w:line="240" w:lineRule="auto"/>
        <w:ind w:firstLine="539"/>
        <w:jc w:val="both"/>
        <w:rPr>
          <w:rFonts w:ascii="Times New Roman" w:hAnsi="Times New Roman" w:cs="Times New Roman"/>
          <w:sz w:val="28"/>
          <w:szCs w:val="28"/>
        </w:rPr>
      </w:pPr>
      <w:r w:rsidRPr="008907FD">
        <w:rPr>
          <w:rFonts w:ascii="Times New Roman" w:hAnsi="Times New Roman" w:cs="Times New Roman"/>
          <w:sz w:val="28"/>
          <w:szCs w:val="28"/>
        </w:rPr>
        <w:t xml:space="preserve">1. граждане, имеющие право на обеспечение жилыми помещениями в соответствии с Федеральным </w:t>
      </w:r>
      <w:hyperlink r:id="rId9" w:history="1">
        <w:r w:rsidRPr="00B115CC">
          <w:rPr>
            <w:rStyle w:val="a5"/>
            <w:rFonts w:ascii="Times New Roman" w:hAnsi="Times New Roman" w:cs="Times New Roman"/>
            <w:color w:val="auto"/>
            <w:sz w:val="28"/>
            <w:szCs w:val="28"/>
            <w:u w:val="none"/>
          </w:rPr>
          <w:t>законом</w:t>
        </w:r>
      </w:hyperlink>
      <w:r w:rsidRPr="008907FD">
        <w:rPr>
          <w:rFonts w:ascii="Times New Roman" w:hAnsi="Times New Roman" w:cs="Times New Roman"/>
          <w:sz w:val="28"/>
          <w:szCs w:val="28"/>
        </w:rPr>
        <w:t xml:space="preserve"> от 12.01.</w:t>
      </w:r>
      <w:r w:rsidR="00C70B29">
        <w:rPr>
          <w:rFonts w:ascii="Times New Roman" w:hAnsi="Times New Roman" w:cs="Times New Roman"/>
          <w:sz w:val="28"/>
          <w:szCs w:val="28"/>
        </w:rPr>
        <w:t>19</w:t>
      </w:r>
      <w:r w:rsidRPr="008907FD">
        <w:rPr>
          <w:rFonts w:ascii="Times New Roman" w:hAnsi="Times New Roman" w:cs="Times New Roman"/>
          <w:sz w:val="28"/>
          <w:szCs w:val="28"/>
        </w:rPr>
        <w:t>95 № 5-ФЗ «О ветеранах»</w:t>
      </w:r>
      <w:r w:rsidR="00C70B29">
        <w:rPr>
          <w:rFonts w:ascii="Times New Roman" w:hAnsi="Times New Roman" w:cs="Times New Roman"/>
          <w:sz w:val="28"/>
          <w:szCs w:val="28"/>
        </w:rPr>
        <w:t xml:space="preserve">,               </w:t>
      </w:r>
      <w:r w:rsidRPr="008907FD">
        <w:rPr>
          <w:rFonts w:ascii="Times New Roman" w:hAnsi="Times New Roman" w:cs="Times New Roman"/>
          <w:sz w:val="28"/>
          <w:szCs w:val="28"/>
        </w:rPr>
        <w:t xml:space="preserve"> а именно:</w:t>
      </w:r>
    </w:p>
    <w:p w:rsidR="008907FD" w:rsidRPr="008907FD" w:rsidRDefault="00997F04" w:rsidP="008907FD">
      <w:pPr>
        <w:widowControl w:val="0"/>
        <w:spacing w:after="0" w:line="240" w:lineRule="auto"/>
        <w:ind w:firstLine="539"/>
        <w:jc w:val="both"/>
        <w:rPr>
          <w:rFonts w:ascii="Times New Roman" w:hAnsi="Times New Roman" w:cs="Times New Roman"/>
          <w:sz w:val="28"/>
          <w:szCs w:val="28"/>
        </w:rPr>
      </w:pPr>
      <w:bookmarkStart w:id="0" w:name="Par11"/>
      <w:bookmarkEnd w:id="0"/>
      <w:r>
        <w:rPr>
          <w:rFonts w:ascii="Times New Roman" w:hAnsi="Times New Roman" w:cs="Times New Roman"/>
          <w:sz w:val="28"/>
          <w:szCs w:val="28"/>
        </w:rPr>
        <w:t>а</w:t>
      </w:r>
      <w:r w:rsidR="008907FD" w:rsidRPr="008907FD">
        <w:rPr>
          <w:rFonts w:ascii="Times New Roman" w:hAnsi="Times New Roman" w:cs="Times New Roman"/>
          <w:sz w:val="28"/>
          <w:szCs w:val="28"/>
        </w:rPr>
        <w:t>) инвалиды Великой Отечественной войны;</w:t>
      </w:r>
    </w:p>
    <w:p w:rsidR="008907FD" w:rsidRPr="008907FD" w:rsidRDefault="00997F04" w:rsidP="008907FD">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w:t>
      </w:r>
      <w:r w:rsidR="008907FD" w:rsidRPr="008907FD">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907FD" w:rsidRPr="008907FD" w:rsidRDefault="00997F04" w:rsidP="008907FD">
      <w:pPr>
        <w:widowControl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w:t>
      </w:r>
      <w:r w:rsidR="008907FD" w:rsidRPr="008907FD">
        <w:rPr>
          <w:rFonts w:ascii="Times New Roman" w:hAnsi="Times New Roman" w:cs="Times New Roman"/>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w:t>
      </w:r>
      <w:r w:rsidR="008907FD" w:rsidRPr="008907FD">
        <w:rPr>
          <w:rFonts w:ascii="Times New Roman" w:hAnsi="Times New Roman" w:cs="Times New Roman"/>
          <w:sz w:val="28"/>
          <w:szCs w:val="28"/>
        </w:rPr>
        <w:lastRenderedPageBreak/>
        <w:t>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8907FD" w:rsidRPr="008907FD" w:rsidRDefault="00997F04" w:rsidP="008907FD">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w:t>
      </w:r>
      <w:r w:rsidR="008907FD" w:rsidRPr="008907FD">
        <w:rPr>
          <w:rFonts w:ascii="Times New Roman" w:hAnsi="Times New Roman" w:cs="Times New Roman"/>
          <w:sz w:val="28"/>
          <w:szCs w:val="28"/>
        </w:rPr>
        <w:t>) лица, награжденные знаком "Жителю блокадного Ленинграда";</w:t>
      </w:r>
    </w:p>
    <w:p w:rsidR="008907FD" w:rsidRPr="008907FD" w:rsidRDefault="00997F04" w:rsidP="008907FD">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w:t>
      </w:r>
      <w:r w:rsidR="008907FD" w:rsidRPr="008907FD">
        <w:rPr>
          <w:rFonts w:ascii="Times New Roman" w:hAnsi="Times New Roman" w:cs="Times New Roman"/>
          <w:sz w:val="28"/>
          <w:szCs w:val="28"/>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907FD" w:rsidRPr="008907FD" w:rsidRDefault="008907FD" w:rsidP="008907FD">
      <w:pPr>
        <w:widowControl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8907FD">
        <w:rPr>
          <w:rFonts w:ascii="Times New Roman" w:hAnsi="Times New Roman" w:cs="Times New Roman"/>
          <w:sz w:val="28"/>
          <w:szCs w:val="28"/>
        </w:rPr>
        <w:t xml:space="preserve">. граждане, отнесенные в соответствии с Федеральным </w:t>
      </w:r>
      <w:hyperlink r:id="rId10" w:history="1">
        <w:r w:rsidRPr="00790BEE">
          <w:rPr>
            <w:rStyle w:val="a5"/>
            <w:rFonts w:ascii="Times New Roman" w:hAnsi="Times New Roman" w:cs="Times New Roman"/>
            <w:color w:val="auto"/>
            <w:sz w:val="28"/>
            <w:szCs w:val="28"/>
          </w:rPr>
          <w:t>законом</w:t>
        </w:r>
      </w:hyperlink>
      <w:r w:rsidRPr="008907FD">
        <w:rPr>
          <w:rFonts w:ascii="Times New Roman" w:hAnsi="Times New Roman" w:cs="Times New Roman"/>
          <w:sz w:val="28"/>
          <w:szCs w:val="28"/>
        </w:rPr>
        <w:t xml:space="preserve"> 12.01.95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roofErr w:type="gramEnd"/>
    </w:p>
    <w:p w:rsidR="008907FD" w:rsidRPr="008907FD" w:rsidRDefault="008907FD" w:rsidP="008907FD">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Pr="008907FD">
        <w:rPr>
          <w:rFonts w:ascii="Times New Roman" w:hAnsi="Times New Roman" w:cs="Times New Roman"/>
          <w:sz w:val="28"/>
          <w:szCs w:val="28"/>
        </w:rPr>
        <w:t xml:space="preserve">. граждане, имеющие право на обеспечение жилыми помещениями, в соответствии с </w:t>
      </w:r>
      <w:hyperlink r:id="rId11" w:history="1">
        <w:r w:rsidRPr="00790BEE">
          <w:rPr>
            <w:rStyle w:val="a5"/>
            <w:rFonts w:ascii="Times New Roman" w:hAnsi="Times New Roman" w:cs="Times New Roman"/>
            <w:color w:val="auto"/>
            <w:sz w:val="28"/>
            <w:szCs w:val="28"/>
            <w:u w:val="none"/>
          </w:rPr>
          <w:t>Законом</w:t>
        </w:r>
      </w:hyperlink>
      <w:r w:rsidRPr="008907FD">
        <w:rPr>
          <w:rFonts w:ascii="Times New Roman" w:hAnsi="Times New Roman" w:cs="Times New Roman"/>
          <w:sz w:val="28"/>
          <w:szCs w:val="28"/>
        </w:rPr>
        <w:t xml:space="preserve"> Российской Федерации от 18.10.1991 № 1761-1 «О реабилитации жертв политических репрессий»;</w:t>
      </w:r>
    </w:p>
    <w:p w:rsidR="008907FD" w:rsidRPr="008907FD" w:rsidRDefault="00997F04" w:rsidP="008907FD">
      <w:pPr>
        <w:widowControl w:val="0"/>
        <w:spacing w:after="0" w:line="240" w:lineRule="auto"/>
        <w:ind w:firstLine="539"/>
        <w:jc w:val="both"/>
        <w:rPr>
          <w:rFonts w:ascii="Times New Roman" w:hAnsi="Times New Roman" w:cs="Times New Roman"/>
          <w:sz w:val="28"/>
          <w:szCs w:val="28"/>
        </w:rPr>
      </w:pPr>
      <w:bookmarkStart w:id="1" w:name="Par23"/>
      <w:bookmarkStart w:id="2" w:name="Par27"/>
      <w:bookmarkEnd w:id="1"/>
      <w:bookmarkEnd w:id="2"/>
      <w:proofErr w:type="gramStart"/>
      <w:r>
        <w:rPr>
          <w:rFonts w:ascii="Times New Roman" w:hAnsi="Times New Roman" w:cs="Times New Roman"/>
          <w:sz w:val="28"/>
          <w:szCs w:val="28"/>
        </w:rPr>
        <w:t>4</w:t>
      </w:r>
      <w:r w:rsidR="008907FD" w:rsidRPr="008907FD">
        <w:rPr>
          <w:rFonts w:ascii="Times New Roman" w:hAnsi="Times New Roman" w:cs="Times New Roman"/>
          <w:sz w:val="28"/>
          <w:szCs w:val="28"/>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со </w:t>
      </w:r>
      <w:hyperlink r:id="rId12" w:history="1">
        <w:r w:rsidR="008907FD" w:rsidRPr="00790BEE">
          <w:rPr>
            <w:rStyle w:val="a5"/>
            <w:rFonts w:ascii="Times New Roman" w:hAnsi="Times New Roman" w:cs="Times New Roman"/>
            <w:color w:val="auto"/>
            <w:sz w:val="28"/>
            <w:szCs w:val="28"/>
            <w:u w:val="none"/>
          </w:rPr>
          <w:t>статьями 14</w:t>
        </w:r>
      </w:hyperlink>
      <w:r w:rsidR="008907FD" w:rsidRPr="00790BEE">
        <w:rPr>
          <w:rFonts w:ascii="Times New Roman" w:hAnsi="Times New Roman" w:cs="Times New Roman"/>
          <w:sz w:val="28"/>
          <w:szCs w:val="28"/>
        </w:rPr>
        <w:t xml:space="preserve">, </w:t>
      </w:r>
      <w:hyperlink r:id="rId13" w:history="1">
        <w:r w:rsidR="008907FD" w:rsidRPr="00790BEE">
          <w:rPr>
            <w:rStyle w:val="a5"/>
            <w:rFonts w:ascii="Times New Roman" w:hAnsi="Times New Roman" w:cs="Times New Roman"/>
            <w:color w:val="auto"/>
            <w:sz w:val="28"/>
            <w:szCs w:val="28"/>
            <w:u w:val="none"/>
          </w:rPr>
          <w:t>15</w:t>
        </w:r>
      </w:hyperlink>
      <w:r w:rsidR="008907FD" w:rsidRPr="00790BEE">
        <w:rPr>
          <w:rFonts w:ascii="Times New Roman" w:hAnsi="Times New Roman" w:cs="Times New Roman"/>
          <w:sz w:val="28"/>
          <w:szCs w:val="28"/>
        </w:rPr>
        <w:t xml:space="preserve">, </w:t>
      </w:r>
      <w:hyperlink r:id="rId14" w:history="1">
        <w:r w:rsidR="008907FD" w:rsidRPr="00790BEE">
          <w:rPr>
            <w:rStyle w:val="a5"/>
            <w:rFonts w:ascii="Times New Roman" w:hAnsi="Times New Roman" w:cs="Times New Roman"/>
            <w:color w:val="auto"/>
            <w:sz w:val="28"/>
            <w:szCs w:val="28"/>
            <w:u w:val="none"/>
          </w:rPr>
          <w:t>16</w:t>
        </w:r>
      </w:hyperlink>
      <w:r w:rsidR="008907FD" w:rsidRPr="00790BEE">
        <w:rPr>
          <w:rFonts w:ascii="Times New Roman" w:hAnsi="Times New Roman" w:cs="Times New Roman"/>
          <w:sz w:val="28"/>
          <w:szCs w:val="28"/>
        </w:rPr>
        <w:t xml:space="preserve">, </w:t>
      </w:r>
      <w:hyperlink r:id="rId15" w:history="1">
        <w:r w:rsidR="008907FD" w:rsidRPr="00790BEE">
          <w:rPr>
            <w:rStyle w:val="a5"/>
            <w:rFonts w:ascii="Times New Roman" w:hAnsi="Times New Roman" w:cs="Times New Roman"/>
            <w:color w:val="auto"/>
            <w:sz w:val="28"/>
            <w:szCs w:val="28"/>
            <w:u w:val="none"/>
          </w:rPr>
          <w:t>17</w:t>
        </w:r>
      </w:hyperlink>
      <w:r w:rsidR="008907FD" w:rsidRPr="00790BEE">
        <w:rPr>
          <w:rFonts w:ascii="Times New Roman" w:hAnsi="Times New Roman" w:cs="Times New Roman"/>
          <w:sz w:val="28"/>
          <w:szCs w:val="28"/>
        </w:rPr>
        <w:t xml:space="preserve"> и </w:t>
      </w:r>
      <w:hyperlink r:id="rId16" w:history="1">
        <w:r w:rsidR="008907FD" w:rsidRPr="00790BEE">
          <w:rPr>
            <w:rStyle w:val="a5"/>
            <w:rFonts w:ascii="Times New Roman" w:hAnsi="Times New Roman" w:cs="Times New Roman"/>
            <w:color w:val="auto"/>
            <w:sz w:val="28"/>
            <w:szCs w:val="28"/>
            <w:u w:val="none"/>
          </w:rPr>
          <w:t>22</w:t>
        </w:r>
      </w:hyperlink>
      <w:r w:rsidR="008907FD" w:rsidRPr="00790BEE">
        <w:rPr>
          <w:rFonts w:ascii="Times New Roman" w:hAnsi="Times New Roman" w:cs="Times New Roman"/>
          <w:sz w:val="28"/>
          <w:szCs w:val="28"/>
        </w:rPr>
        <w:t xml:space="preserve"> </w:t>
      </w:r>
      <w:r w:rsidR="008907FD" w:rsidRPr="008907FD">
        <w:rPr>
          <w:rFonts w:ascii="Times New Roman" w:hAnsi="Times New Roman" w:cs="Times New Roman"/>
          <w:sz w:val="28"/>
          <w:szCs w:val="28"/>
        </w:rPr>
        <w:t>Закона Российской Федерации от 15.05.91</w:t>
      </w:r>
      <w:r w:rsidR="008907FD">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 1244-1 «О социальной защите граждан, подвергшихся воздействию радиации вследствие катастрофы на Чернобыльской АЭС», Федеральным </w:t>
      </w:r>
      <w:hyperlink r:id="rId17" w:history="1">
        <w:r w:rsidR="008907FD" w:rsidRPr="00790BEE">
          <w:rPr>
            <w:rStyle w:val="a5"/>
            <w:rFonts w:ascii="Times New Roman" w:hAnsi="Times New Roman" w:cs="Times New Roman"/>
            <w:color w:val="auto"/>
            <w:sz w:val="28"/>
            <w:szCs w:val="28"/>
            <w:u w:val="none"/>
          </w:rPr>
          <w:t>законом</w:t>
        </w:r>
        <w:proofErr w:type="gramEnd"/>
      </w:hyperlink>
      <w:r w:rsidR="008907FD" w:rsidRPr="008907FD">
        <w:rPr>
          <w:rFonts w:ascii="Times New Roman" w:hAnsi="Times New Roman" w:cs="Times New Roman"/>
          <w:sz w:val="28"/>
          <w:szCs w:val="28"/>
        </w:rPr>
        <w:t xml:space="preserve"> </w:t>
      </w:r>
      <w:proofErr w:type="gramStart"/>
      <w:r w:rsidR="008907FD" w:rsidRPr="008907FD">
        <w:rPr>
          <w:rFonts w:ascii="Times New Roman" w:hAnsi="Times New Roman" w:cs="Times New Roman"/>
          <w:sz w:val="28"/>
          <w:szCs w:val="28"/>
        </w:rPr>
        <w:t xml:space="preserve">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AA35A1">
        <w:rPr>
          <w:rFonts w:ascii="Times New Roman" w:hAnsi="Times New Roman" w:cs="Times New Roman"/>
          <w:sz w:val="28"/>
          <w:szCs w:val="28"/>
        </w:rPr>
        <w:t>«</w:t>
      </w:r>
      <w:r w:rsidR="008907FD" w:rsidRPr="008907FD">
        <w:rPr>
          <w:rFonts w:ascii="Times New Roman" w:hAnsi="Times New Roman" w:cs="Times New Roman"/>
          <w:sz w:val="28"/>
          <w:szCs w:val="28"/>
        </w:rPr>
        <w:t xml:space="preserve">Маяк» и сбросов радиоактивных отходов в реку </w:t>
      </w:r>
      <w:proofErr w:type="spellStart"/>
      <w:r w:rsidR="008907FD" w:rsidRPr="008907FD">
        <w:rPr>
          <w:rFonts w:ascii="Times New Roman" w:hAnsi="Times New Roman" w:cs="Times New Roman"/>
          <w:sz w:val="28"/>
          <w:szCs w:val="28"/>
        </w:rPr>
        <w:t>Теча</w:t>
      </w:r>
      <w:proofErr w:type="spellEnd"/>
      <w:r w:rsidR="008907FD" w:rsidRPr="008907FD">
        <w:rPr>
          <w:rFonts w:ascii="Times New Roman" w:hAnsi="Times New Roman" w:cs="Times New Roman"/>
          <w:sz w:val="28"/>
          <w:szCs w:val="28"/>
        </w:rPr>
        <w:t xml:space="preserve">» и </w:t>
      </w:r>
      <w:hyperlink r:id="rId18" w:history="1">
        <w:r w:rsidR="008907FD" w:rsidRPr="00790BEE">
          <w:rPr>
            <w:rStyle w:val="a5"/>
            <w:rFonts w:ascii="Times New Roman" w:hAnsi="Times New Roman" w:cs="Times New Roman"/>
            <w:color w:val="auto"/>
            <w:sz w:val="28"/>
            <w:szCs w:val="28"/>
            <w:u w:val="none"/>
          </w:rPr>
          <w:t>Постановлением</w:t>
        </w:r>
      </w:hyperlink>
      <w:r w:rsidR="008907FD" w:rsidRPr="00790BEE">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Верховного Совета Российской Федерации от 27.12.91 </w:t>
      </w:r>
      <w:r w:rsidR="008907FD">
        <w:rPr>
          <w:rFonts w:ascii="Times New Roman" w:hAnsi="Times New Roman" w:cs="Times New Roman"/>
          <w:sz w:val="28"/>
          <w:szCs w:val="28"/>
        </w:rPr>
        <w:t xml:space="preserve">                   </w:t>
      </w:r>
      <w:r w:rsidR="008907FD" w:rsidRPr="008907FD">
        <w:rPr>
          <w:rFonts w:ascii="Times New Roman" w:hAnsi="Times New Roman" w:cs="Times New Roman"/>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8907FD" w:rsidRPr="008907FD" w:rsidRDefault="00997F04" w:rsidP="008907FD">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8907FD" w:rsidRPr="008907FD">
        <w:rPr>
          <w:rFonts w:ascii="Times New Roman" w:hAnsi="Times New Roman" w:cs="Times New Roman"/>
          <w:sz w:val="28"/>
          <w:szCs w:val="28"/>
        </w:rPr>
        <w:t>. граждане, признанные в установленном порядке вынужденными переселенцами;</w:t>
      </w:r>
    </w:p>
    <w:p w:rsidR="008907FD" w:rsidRPr="008907FD" w:rsidRDefault="00997F04" w:rsidP="008907FD">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8907FD" w:rsidRPr="008907FD">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008907FD" w:rsidRPr="00790BEE">
          <w:rPr>
            <w:rStyle w:val="a5"/>
            <w:rFonts w:ascii="Times New Roman" w:hAnsi="Times New Roman" w:cs="Times New Roman"/>
            <w:color w:val="auto"/>
            <w:sz w:val="28"/>
            <w:szCs w:val="28"/>
            <w:u w:val="none"/>
          </w:rPr>
          <w:t>законом</w:t>
        </w:r>
      </w:hyperlink>
      <w:r w:rsidR="008907FD" w:rsidRPr="008907FD">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8907FD" w:rsidRPr="008907FD" w:rsidRDefault="00997F04" w:rsidP="008907FD">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8907FD" w:rsidRPr="008907FD">
        <w:rPr>
          <w:rFonts w:ascii="Times New Roman" w:hAnsi="Times New Roman" w:cs="Times New Roman"/>
          <w:sz w:val="28"/>
          <w:szCs w:val="28"/>
        </w:rPr>
        <w:t xml:space="preserve">. молодые семьи, изъявившие желание в участии в подпрограмме «Обеспечение жильем молодых семей» федеральной целевой программы «Жилище» </w:t>
      </w:r>
      <w:r w:rsidR="008907FD" w:rsidRPr="00EC6151">
        <w:rPr>
          <w:rFonts w:ascii="Times New Roman" w:hAnsi="Times New Roman" w:cs="Times New Roman"/>
          <w:sz w:val="28"/>
          <w:szCs w:val="28"/>
        </w:rPr>
        <w:t>на 201</w:t>
      </w:r>
      <w:r w:rsidR="00F34C0C" w:rsidRPr="00EC6151">
        <w:rPr>
          <w:rFonts w:ascii="Times New Roman" w:hAnsi="Times New Roman" w:cs="Times New Roman"/>
          <w:sz w:val="28"/>
          <w:szCs w:val="28"/>
        </w:rPr>
        <w:t>5</w:t>
      </w:r>
      <w:r w:rsidR="008907FD" w:rsidRPr="00EC6151">
        <w:rPr>
          <w:rFonts w:ascii="Times New Roman" w:hAnsi="Times New Roman" w:cs="Times New Roman"/>
          <w:sz w:val="28"/>
          <w:szCs w:val="28"/>
        </w:rPr>
        <w:t xml:space="preserve"> - 20</w:t>
      </w:r>
      <w:r w:rsidR="00F34C0C" w:rsidRPr="00EC6151">
        <w:rPr>
          <w:rFonts w:ascii="Times New Roman" w:hAnsi="Times New Roman" w:cs="Times New Roman"/>
          <w:sz w:val="28"/>
          <w:szCs w:val="28"/>
        </w:rPr>
        <w:t>20</w:t>
      </w:r>
      <w:r w:rsidR="008907FD" w:rsidRPr="00EC6151">
        <w:rPr>
          <w:rFonts w:ascii="Times New Roman" w:hAnsi="Times New Roman" w:cs="Times New Roman"/>
          <w:sz w:val="28"/>
          <w:szCs w:val="28"/>
        </w:rPr>
        <w:t xml:space="preserve"> годы.</w:t>
      </w:r>
    </w:p>
    <w:p w:rsidR="00790BEE" w:rsidRDefault="00997F04" w:rsidP="008907FD">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8907FD" w:rsidRPr="008907FD">
        <w:rPr>
          <w:rFonts w:ascii="Times New Roman" w:hAnsi="Times New Roman" w:cs="Times New Roman"/>
          <w:sz w:val="28"/>
          <w:szCs w:val="28"/>
        </w:rPr>
        <w:t xml:space="preserve">. </w:t>
      </w:r>
      <w:r w:rsidR="00790BEE">
        <w:rPr>
          <w:rFonts w:ascii="Times New Roman" w:hAnsi="Times New Roman" w:cs="Times New Roman"/>
          <w:sz w:val="28"/>
          <w:szCs w:val="28"/>
        </w:rPr>
        <w:t xml:space="preserve">граждане, </w:t>
      </w:r>
      <w:r w:rsidR="00790BEE" w:rsidRPr="008907FD">
        <w:rPr>
          <w:rFonts w:ascii="Times New Roman" w:hAnsi="Times New Roman" w:cs="Times New Roman"/>
          <w:sz w:val="28"/>
          <w:szCs w:val="28"/>
        </w:rPr>
        <w:t>молодые семьи,</w:t>
      </w:r>
      <w:r w:rsidR="00790BEE">
        <w:rPr>
          <w:rFonts w:ascii="Times New Roman" w:hAnsi="Times New Roman" w:cs="Times New Roman"/>
          <w:sz w:val="28"/>
          <w:szCs w:val="28"/>
        </w:rPr>
        <w:t xml:space="preserve"> молодые специалисты</w:t>
      </w:r>
      <w:r w:rsidR="00790BEE" w:rsidRPr="008907FD">
        <w:rPr>
          <w:rFonts w:ascii="Times New Roman" w:hAnsi="Times New Roman" w:cs="Times New Roman"/>
          <w:sz w:val="28"/>
          <w:szCs w:val="28"/>
        </w:rPr>
        <w:t xml:space="preserve"> изъявившие желание в </w:t>
      </w:r>
      <w:r w:rsidR="00790BEE" w:rsidRPr="008907FD">
        <w:rPr>
          <w:rFonts w:ascii="Times New Roman" w:hAnsi="Times New Roman" w:cs="Times New Roman"/>
          <w:sz w:val="28"/>
          <w:szCs w:val="28"/>
        </w:rPr>
        <w:lastRenderedPageBreak/>
        <w:t>участии в федеральной целевой программ</w:t>
      </w:r>
      <w:r w:rsidR="00790BEE">
        <w:rPr>
          <w:rFonts w:ascii="Times New Roman" w:hAnsi="Times New Roman" w:cs="Times New Roman"/>
          <w:sz w:val="28"/>
          <w:szCs w:val="28"/>
        </w:rPr>
        <w:t>е</w:t>
      </w:r>
      <w:r w:rsidR="00790BEE" w:rsidRPr="008907FD">
        <w:rPr>
          <w:rFonts w:ascii="Times New Roman" w:hAnsi="Times New Roman" w:cs="Times New Roman"/>
          <w:sz w:val="28"/>
          <w:szCs w:val="28"/>
        </w:rPr>
        <w:t xml:space="preserve"> «</w:t>
      </w:r>
      <w:r w:rsidR="00790BEE">
        <w:rPr>
          <w:rFonts w:ascii="Times New Roman" w:hAnsi="Times New Roman" w:cs="Times New Roman"/>
          <w:sz w:val="28"/>
          <w:szCs w:val="28"/>
        </w:rPr>
        <w:t>Устойчивое развитие сельских территорий</w:t>
      </w:r>
      <w:r w:rsidR="00790BEE" w:rsidRPr="008907FD">
        <w:rPr>
          <w:rFonts w:ascii="Times New Roman" w:hAnsi="Times New Roman" w:cs="Times New Roman"/>
          <w:sz w:val="28"/>
          <w:szCs w:val="28"/>
        </w:rPr>
        <w:t xml:space="preserve"> </w:t>
      </w:r>
      <w:r w:rsidR="00790BEE" w:rsidRPr="00EC6151">
        <w:rPr>
          <w:rFonts w:ascii="Times New Roman" w:hAnsi="Times New Roman" w:cs="Times New Roman"/>
          <w:sz w:val="28"/>
          <w:szCs w:val="28"/>
        </w:rPr>
        <w:t>на 201</w:t>
      </w:r>
      <w:r w:rsidR="00790BEE">
        <w:rPr>
          <w:rFonts w:ascii="Times New Roman" w:hAnsi="Times New Roman" w:cs="Times New Roman"/>
          <w:sz w:val="28"/>
          <w:szCs w:val="28"/>
        </w:rPr>
        <w:t>4</w:t>
      </w:r>
      <w:r w:rsidR="00790BEE" w:rsidRPr="00EC6151">
        <w:rPr>
          <w:rFonts w:ascii="Times New Roman" w:hAnsi="Times New Roman" w:cs="Times New Roman"/>
          <w:sz w:val="28"/>
          <w:szCs w:val="28"/>
        </w:rPr>
        <w:t xml:space="preserve"> </w:t>
      </w:r>
      <w:r w:rsidR="00790BEE">
        <w:rPr>
          <w:rFonts w:ascii="Times New Roman" w:hAnsi="Times New Roman" w:cs="Times New Roman"/>
          <w:sz w:val="28"/>
          <w:szCs w:val="28"/>
        </w:rPr>
        <w:t>– 2017 годы и на период до</w:t>
      </w:r>
      <w:r w:rsidR="00790BEE" w:rsidRPr="00EC6151">
        <w:rPr>
          <w:rFonts w:ascii="Times New Roman" w:hAnsi="Times New Roman" w:cs="Times New Roman"/>
          <w:sz w:val="28"/>
          <w:szCs w:val="28"/>
        </w:rPr>
        <w:t xml:space="preserve"> 2020 год</w:t>
      </w:r>
      <w:r w:rsidR="00790BEE">
        <w:rPr>
          <w:rFonts w:ascii="Times New Roman" w:hAnsi="Times New Roman" w:cs="Times New Roman"/>
          <w:sz w:val="28"/>
          <w:szCs w:val="28"/>
        </w:rPr>
        <w:t>а»</w:t>
      </w:r>
      <w:r w:rsidR="00790BEE" w:rsidRPr="00EC6151">
        <w:rPr>
          <w:rFonts w:ascii="Times New Roman" w:hAnsi="Times New Roman" w:cs="Times New Roman"/>
          <w:sz w:val="28"/>
          <w:szCs w:val="28"/>
        </w:rPr>
        <w:t>.</w:t>
      </w:r>
    </w:p>
    <w:p w:rsidR="008907FD" w:rsidRPr="008907FD" w:rsidRDefault="00997F04" w:rsidP="008907FD">
      <w:pPr>
        <w:widowControl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9</w:t>
      </w:r>
      <w:r w:rsidR="008907FD" w:rsidRPr="008907FD">
        <w:rPr>
          <w:rFonts w:ascii="Times New Roman" w:hAnsi="Times New Roman" w:cs="Times New Roman"/>
          <w:sz w:val="28"/>
          <w:szCs w:val="28"/>
        </w:rPr>
        <w:t>.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w:t>
      </w:r>
      <w:proofErr w:type="gramEnd"/>
      <w:r w:rsidR="008907FD" w:rsidRPr="008907FD">
        <w:rPr>
          <w:rFonts w:ascii="Times New Roman" w:hAnsi="Times New Roman" w:cs="Times New Roman"/>
          <w:sz w:val="28"/>
          <w:szCs w:val="28"/>
        </w:rPr>
        <w:t xml:space="preserve">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C76236" w:rsidRPr="00C76236" w:rsidRDefault="00C76236" w:rsidP="00C76236">
      <w:pPr>
        <w:widowControl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 xml:space="preserve"> </w:t>
      </w:r>
      <w:r w:rsidR="008907FD">
        <w:rPr>
          <w:rFonts w:ascii="Times New Roman" w:hAnsi="Times New Roman" w:cs="Times New Roman"/>
          <w:sz w:val="28"/>
          <w:szCs w:val="28"/>
        </w:rPr>
        <w:t>Помимо наличия документов подтверждающих принадлежность к одной из вышеуказанных категорий, гражданам необходимо соответствовать следующим критериям</w:t>
      </w:r>
      <w:r w:rsidR="00997F04">
        <w:rPr>
          <w:rFonts w:ascii="Times New Roman" w:hAnsi="Times New Roman" w:cs="Times New Roman"/>
          <w:sz w:val="28"/>
          <w:szCs w:val="28"/>
        </w:rPr>
        <w:t xml:space="preserve">: </w:t>
      </w:r>
      <w:r w:rsidRPr="00C76236">
        <w:rPr>
          <w:rFonts w:ascii="Times New Roman" w:hAnsi="Times New Roman" w:cs="Times New Roman"/>
          <w:sz w:val="28"/>
          <w:szCs w:val="28"/>
        </w:rPr>
        <w:t xml:space="preserve"> </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1) не явля</w:t>
      </w:r>
      <w:r w:rsidR="0001610C">
        <w:rPr>
          <w:rFonts w:ascii="Times New Roman" w:hAnsi="Times New Roman" w:cs="Times New Roman"/>
          <w:sz w:val="28"/>
          <w:szCs w:val="28"/>
        </w:rPr>
        <w:t>ться</w:t>
      </w:r>
      <w:r w:rsidRPr="00C7623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2) явля</w:t>
      </w:r>
      <w:r w:rsidR="0001610C">
        <w:rPr>
          <w:rFonts w:ascii="Times New Roman" w:hAnsi="Times New Roman" w:cs="Times New Roman"/>
          <w:sz w:val="28"/>
          <w:szCs w:val="28"/>
        </w:rPr>
        <w:t>ться</w:t>
      </w:r>
      <w:r w:rsidRPr="00C7623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 условии обеспечения общей площадью жилого помещения на одного члена семьи менее </w:t>
      </w:r>
      <w:r w:rsidR="00790BEE">
        <w:rPr>
          <w:rFonts w:ascii="Times New Roman" w:hAnsi="Times New Roman" w:cs="Times New Roman"/>
          <w:sz w:val="28"/>
          <w:szCs w:val="28"/>
        </w:rPr>
        <w:t xml:space="preserve">12 квадратных метров </w:t>
      </w:r>
      <w:r w:rsidRPr="00C76236">
        <w:rPr>
          <w:rFonts w:ascii="Times New Roman" w:hAnsi="Times New Roman" w:cs="Times New Roman"/>
          <w:sz w:val="28"/>
          <w:szCs w:val="28"/>
        </w:rPr>
        <w:t>учетной нормы.</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76236">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общей площади всех указанных жилых помещений</w:t>
      </w:r>
      <w:r w:rsidR="00790BEE">
        <w:rPr>
          <w:rFonts w:ascii="Times New Roman" w:hAnsi="Times New Roman" w:cs="Times New Roman"/>
          <w:sz w:val="28"/>
          <w:szCs w:val="28"/>
        </w:rPr>
        <w:t xml:space="preserve">, за исключением участников </w:t>
      </w:r>
      <w:r w:rsidR="00790BEE" w:rsidRPr="008907FD">
        <w:rPr>
          <w:rFonts w:ascii="Times New Roman" w:hAnsi="Times New Roman" w:cs="Times New Roman"/>
          <w:sz w:val="28"/>
          <w:szCs w:val="28"/>
        </w:rPr>
        <w:t>подпрограмм</w:t>
      </w:r>
      <w:r w:rsidR="00790BEE">
        <w:rPr>
          <w:rFonts w:ascii="Times New Roman" w:hAnsi="Times New Roman" w:cs="Times New Roman"/>
          <w:sz w:val="28"/>
          <w:szCs w:val="28"/>
        </w:rPr>
        <w:t>ы</w:t>
      </w:r>
      <w:r w:rsidR="00790BEE" w:rsidRPr="008907FD">
        <w:rPr>
          <w:rFonts w:ascii="Times New Roman" w:hAnsi="Times New Roman" w:cs="Times New Roman"/>
          <w:sz w:val="28"/>
          <w:szCs w:val="28"/>
        </w:rPr>
        <w:t xml:space="preserve"> «Обеспечение жильем молодых семей» федеральной целевой программы «Жилище» </w:t>
      </w:r>
      <w:r w:rsidR="00790BEE" w:rsidRPr="00EC6151">
        <w:rPr>
          <w:rFonts w:ascii="Times New Roman" w:hAnsi="Times New Roman" w:cs="Times New Roman"/>
          <w:sz w:val="28"/>
          <w:szCs w:val="28"/>
        </w:rPr>
        <w:t>на 2015 - 2020</w:t>
      </w:r>
      <w:r w:rsidR="00D25658">
        <w:rPr>
          <w:rFonts w:ascii="Times New Roman" w:hAnsi="Times New Roman" w:cs="Times New Roman"/>
          <w:sz w:val="28"/>
          <w:szCs w:val="28"/>
        </w:rPr>
        <w:t xml:space="preserve"> годы</w:t>
      </w:r>
      <w:r w:rsidRPr="00C76236">
        <w:rPr>
          <w:rFonts w:ascii="Times New Roman" w:hAnsi="Times New Roman" w:cs="Times New Roman"/>
          <w:sz w:val="28"/>
          <w:szCs w:val="28"/>
        </w:rPr>
        <w:t>;</w:t>
      </w:r>
      <w:proofErr w:type="gramEnd"/>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3) прожива</w:t>
      </w:r>
      <w:r w:rsidR="0001610C">
        <w:rPr>
          <w:rFonts w:ascii="Times New Roman" w:hAnsi="Times New Roman" w:cs="Times New Roman"/>
          <w:sz w:val="28"/>
          <w:szCs w:val="28"/>
        </w:rPr>
        <w:t>ть</w:t>
      </w:r>
      <w:r w:rsidRPr="00C76236">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76236">
        <w:rPr>
          <w:rFonts w:ascii="Times New Roman" w:hAnsi="Times New Roman" w:cs="Times New Roman"/>
          <w:sz w:val="28"/>
          <w:szCs w:val="28"/>
        </w:rPr>
        <w:t>4) явля</w:t>
      </w:r>
      <w:r w:rsidR="0001610C">
        <w:rPr>
          <w:rFonts w:ascii="Times New Roman" w:hAnsi="Times New Roman" w:cs="Times New Roman"/>
          <w:sz w:val="28"/>
          <w:szCs w:val="28"/>
        </w:rPr>
        <w:t>ться</w:t>
      </w:r>
      <w:r w:rsidRPr="00C76236">
        <w:rPr>
          <w:rFonts w:ascii="Times New Roman" w:hAnsi="Times New Roman" w:cs="Times New Roman"/>
          <w:sz w:val="28"/>
          <w:szCs w:val="28"/>
        </w:rPr>
        <w:t xml:space="preserve">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одном жилом помещении невозможно, и не име</w:t>
      </w:r>
      <w:r w:rsidR="0001610C">
        <w:rPr>
          <w:rFonts w:ascii="Times New Roman" w:hAnsi="Times New Roman" w:cs="Times New Roman"/>
          <w:sz w:val="28"/>
          <w:szCs w:val="28"/>
        </w:rPr>
        <w:t>ть</w:t>
      </w:r>
      <w:r w:rsidRPr="00C76236">
        <w:rPr>
          <w:rFonts w:ascii="Times New Roman" w:hAnsi="Times New Roman" w:cs="Times New Roman"/>
          <w:sz w:val="28"/>
          <w:szCs w:val="28"/>
        </w:rPr>
        <w:t xml:space="preserve"> иного</w:t>
      </w:r>
      <w:proofErr w:type="gramEnd"/>
      <w:r w:rsidRPr="00C76236">
        <w:rPr>
          <w:rFonts w:ascii="Times New Roman" w:hAnsi="Times New Roman" w:cs="Times New Roman"/>
          <w:sz w:val="28"/>
          <w:szCs w:val="28"/>
        </w:rPr>
        <w:t xml:space="preserve"> жилого помещения, занимаемого по договору социального найма или принадлежащего им на праве собственности.</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lastRenderedPageBreak/>
        <w:t>Перечень соответствующих заболеваний устанавливается Правительством Российской Федерации.</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При обращении за получением муниципальной услуги от имени заявителей</w:t>
      </w:r>
      <w:r w:rsidR="0079011B">
        <w:rPr>
          <w:rFonts w:ascii="Times New Roman" w:hAnsi="Times New Roman" w:cs="Times New Roman"/>
          <w:sz w:val="28"/>
          <w:szCs w:val="28"/>
        </w:rPr>
        <w:t>,</w:t>
      </w:r>
      <w:r w:rsidRPr="00C76236">
        <w:rPr>
          <w:rFonts w:ascii="Times New Roman" w:hAnsi="Times New Roman" w:cs="Times New Roman"/>
          <w:sz w:val="28"/>
          <w:szCs w:val="28"/>
        </w:rPr>
        <w:t xml:space="preserve"> взаимодействие с </w:t>
      </w:r>
      <w:r w:rsidR="00D25658" w:rsidRPr="00D25658">
        <w:rPr>
          <w:rFonts w:ascii="Times New Roman" w:hAnsi="Times New Roman" w:cs="Times New Roman"/>
          <w:sz w:val="28"/>
          <w:szCs w:val="28"/>
        </w:rPr>
        <w:t>отделом выплат отдельным категориям граждан</w:t>
      </w:r>
      <w:r w:rsidRPr="00C76236">
        <w:rPr>
          <w:rFonts w:ascii="Times New Roman" w:hAnsi="Times New Roman" w:cs="Times New Roman"/>
          <w:sz w:val="28"/>
          <w:szCs w:val="28"/>
        </w:rPr>
        <w:t xml:space="preserve"> </w:t>
      </w:r>
      <w:r w:rsidR="00D25658">
        <w:rPr>
          <w:rFonts w:ascii="Times New Roman" w:hAnsi="Times New Roman" w:cs="Times New Roman"/>
          <w:sz w:val="28"/>
          <w:szCs w:val="28"/>
        </w:rPr>
        <w:t>А</w:t>
      </w:r>
      <w:r w:rsidRPr="00C76236">
        <w:rPr>
          <w:rFonts w:ascii="Times New Roman" w:hAnsi="Times New Roman" w:cs="Times New Roman"/>
          <w:sz w:val="28"/>
          <w:szCs w:val="28"/>
        </w:rPr>
        <w:t>дминистрации</w:t>
      </w:r>
      <w:r w:rsidR="00116C81">
        <w:rPr>
          <w:rFonts w:ascii="Times New Roman" w:hAnsi="Times New Roman" w:cs="Times New Roman"/>
          <w:sz w:val="28"/>
          <w:szCs w:val="28"/>
        </w:rPr>
        <w:t xml:space="preserve"> (далее – отдел выплат)</w:t>
      </w:r>
      <w:r w:rsidRPr="00C76236">
        <w:rPr>
          <w:rFonts w:ascii="Times New Roman" w:hAnsi="Times New Roman" w:cs="Times New Roman"/>
          <w:i/>
          <w:sz w:val="28"/>
          <w:szCs w:val="28"/>
        </w:rPr>
        <w:t xml:space="preserve"> </w:t>
      </w:r>
      <w:r w:rsidRPr="00C76236">
        <w:rPr>
          <w:rFonts w:ascii="Times New Roman" w:hAnsi="Times New Roman" w:cs="Times New Roman"/>
          <w:sz w:val="28"/>
          <w:szCs w:val="28"/>
        </w:rPr>
        <w:t>вправе осуществлять их уполномоченные представители.</w:t>
      </w:r>
    </w:p>
    <w:p w:rsidR="00CD5827" w:rsidRPr="00CD5827" w:rsidRDefault="00CD5827" w:rsidP="00C762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624B03"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1.2. Порядок информирования о правилах</w:t>
      </w:r>
    </w:p>
    <w:p w:rsidR="00CD5827" w:rsidRPr="00624B03"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624B03">
        <w:rPr>
          <w:rFonts w:ascii="Times New Roman" w:hAnsi="Times New Roman" w:cs="Times New Roman"/>
          <w:b/>
          <w:sz w:val="28"/>
          <w:szCs w:val="28"/>
        </w:rPr>
        <w:t xml:space="preserve">предоставления </w:t>
      </w:r>
      <w:r w:rsidR="000B69A4"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r w:rsidR="00116C81">
        <w:rPr>
          <w:rFonts w:ascii="Times New Roman" w:hAnsi="Times New Roman" w:cs="Times New Roman"/>
          <w:sz w:val="28"/>
          <w:szCs w:val="28"/>
        </w:rPr>
        <w:t xml:space="preserve"> </w:t>
      </w:r>
      <w:r w:rsidR="00A52FCD">
        <w:rPr>
          <w:rFonts w:ascii="Times New Roman" w:hAnsi="Times New Roman" w:cs="Times New Roman"/>
          <w:sz w:val="28"/>
          <w:szCs w:val="28"/>
        </w:rPr>
        <w:t xml:space="preserve">непосредственно в </w:t>
      </w:r>
      <w:r w:rsidR="00116C81" w:rsidRPr="00116C81">
        <w:rPr>
          <w:rFonts w:ascii="Times New Roman" w:hAnsi="Times New Roman" w:cs="Times New Roman"/>
          <w:sz w:val="28"/>
          <w:szCs w:val="28"/>
        </w:rPr>
        <w:t>отдел выплат</w:t>
      </w:r>
      <w:r w:rsidR="00A52FCD" w:rsidRPr="00116C81">
        <w:rPr>
          <w:rFonts w:ascii="Times New Roman" w:hAnsi="Times New Roman" w:cs="Times New Roman"/>
          <w:sz w:val="28"/>
          <w:szCs w:val="28"/>
        </w:rPr>
        <w:t>,</w:t>
      </w:r>
      <w:r w:rsidR="00A52FCD">
        <w:rPr>
          <w:rFonts w:ascii="Times New Roman" w:hAnsi="Times New Roman" w:cs="Times New Roman"/>
          <w:sz w:val="28"/>
          <w:szCs w:val="28"/>
        </w:rPr>
        <w:t xml:space="preserve"> осуществляющ</w:t>
      </w:r>
      <w:r w:rsidR="00116C81">
        <w:rPr>
          <w:rFonts w:ascii="Times New Roman" w:hAnsi="Times New Roman" w:cs="Times New Roman"/>
          <w:sz w:val="28"/>
          <w:szCs w:val="28"/>
        </w:rPr>
        <w:t>ий</w:t>
      </w:r>
      <w:r w:rsidR="00A52FCD">
        <w:rPr>
          <w:rFonts w:ascii="Times New Roman" w:hAnsi="Times New Roman" w:cs="Times New Roman"/>
          <w:sz w:val="28"/>
          <w:szCs w:val="28"/>
        </w:rPr>
        <w:t xml:space="preserve"> предоставление муниципальной услуги</w:t>
      </w:r>
      <w:r w:rsidR="00116C81">
        <w:rPr>
          <w:rFonts w:ascii="Times New Roman" w:hAnsi="Times New Roman" w:cs="Times New Roman"/>
          <w:sz w:val="28"/>
          <w:szCs w:val="28"/>
        </w:rPr>
        <w:t>.</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A52FCD">
        <w:rPr>
          <w:rFonts w:ascii="Times New Roman" w:hAnsi="Times New Roman" w:cs="Times New Roman"/>
          <w:sz w:val="28"/>
          <w:szCs w:val="28"/>
        </w:rPr>
        <w:t>3</w:t>
      </w:r>
      <w:r w:rsidRPr="00CD5827">
        <w:rPr>
          <w:rFonts w:ascii="Times New Roman" w:hAnsi="Times New Roman" w:cs="Times New Roman"/>
          <w:sz w:val="28"/>
          <w:szCs w:val="28"/>
        </w:rPr>
        <w:t xml:space="preserve">. Информация о местонахождении, графике работы, </w:t>
      </w:r>
      <w:hyperlink w:anchor="Par345" w:history="1">
        <w:r w:rsidRPr="00A52FCD">
          <w:rPr>
            <w:rFonts w:ascii="Times New Roman" w:hAnsi="Times New Roman" w:cs="Times New Roman"/>
            <w:sz w:val="28"/>
            <w:szCs w:val="28"/>
          </w:rPr>
          <w:t>контактны</w:t>
        </w:r>
        <w:r w:rsidR="006D5DF1">
          <w:rPr>
            <w:rFonts w:ascii="Times New Roman" w:hAnsi="Times New Roman" w:cs="Times New Roman"/>
            <w:sz w:val="28"/>
            <w:szCs w:val="28"/>
          </w:rPr>
          <w:t>х</w:t>
        </w:r>
        <w:r w:rsidRPr="00A52FCD">
          <w:rPr>
            <w:rFonts w:ascii="Times New Roman" w:hAnsi="Times New Roman" w:cs="Times New Roman"/>
            <w:sz w:val="28"/>
            <w:szCs w:val="28"/>
          </w:rPr>
          <w:t xml:space="preserve"> координат</w:t>
        </w:r>
      </w:hyperlink>
      <w:r w:rsidRPr="00A52FCD">
        <w:rPr>
          <w:rFonts w:ascii="Times New Roman" w:hAnsi="Times New Roman" w:cs="Times New Roman"/>
          <w:sz w:val="28"/>
          <w:szCs w:val="28"/>
        </w:rPr>
        <w:t xml:space="preserve"> </w:t>
      </w:r>
      <w:r w:rsidR="00116C81">
        <w:rPr>
          <w:rFonts w:ascii="Times New Roman" w:hAnsi="Times New Roman" w:cs="Times New Roman"/>
          <w:sz w:val="28"/>
          <w:szCs w:val="28"/>
        </w:rPr>
        <w:t>Администрации</w:t>
      </w:r>
      <w:r w:rsidRPr="00CD5827">
        <w:rPr>
          <w:rFonts w:ascii="Times New Roman" w:hAnsi="Times New Roman" w:cs="Times New Roman"/>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Устное индивидуальное консультирование заинтересованного лица сотрудником </w:t>
      </w:r>
      <w:r w:rsidR="00116C81">
        <w:rPr>
          <w:rFonts w:ascii="Times New Roman" w:hAnsi="Times New Roman" w:cs="Times New Roman"/>
          <w:sz w:val="28"/>
          <w:szCs w:val="28"/>
        </w:rPr>
        <w:t>отдела выплат</w:t>
      </w:r>
      <w:r w:rsidRPr="00CD5827">
        <w:rPr>
          <w:rFonts w:ascii="Times New Roman" w:hAnsi="Times New Roman" w:cs="Times New Roman"/>
          <w:sz w:val="28"/>
          <w:szCs w:val="28"/>
        </w:rPr>
        <w:t xml:space="preserve"> происходит при непосредственном присутствии заинтересованного лица в помещении </w:t>
      </w:r>
      <w:r w:rsidR="00116C81">
        <w:rPr>
          <w:rFonts w:ascii="Times New Roman" w:hAnsi="Times New Roman" w:cs="Times New Roman"/>
          <w:sz w:val="28"/>
          <w:szCs w:val="28"/>
        </w:rPr>
        <w:t>Администрации.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устное консультирование каждого заинтересованного лица сотрудником</w:t>
      </w:r>
      <w:r w:rsidR="00116C81">
        <w:rPr>
          <w:rFonts w:ascii="Times New Roman" w:hAnsi="Times New Roman" w:cs="Times New Roman"/>
          <w:sz w:val="28"/>
          <w:szCs w:val="28"/>
        </w:rPr>
        <w:t xml:space="preserve"> отдела выплат</w:t>
      </w:r>
      <w:r w:rsidRPr="00CD5827">
        <w:rPr>
          <w:rFonts w:ascii="Times New Roman" w:hAnsi="Times New Roman" w:cs="Times New Roman"/>
          <w:sz w:val="28"/>
          <w:szCs w:val="28"/>
        </w:rPr>
        <w:t>, осуществляющим индивидуальное консультирова</w:t>
      </w:r>
      <w:r w:rsidR="00CA228A">
        <w:rPr>
          <w:rFonts w:ascii="Times New Roman" w:hAnsi="Times New Roman" w:cs="Times New Roman"/>
          <w:sz w:val="28"/>
          <w:szCs w:val="28"/>
        </w:rPr>
        <w:t xml:space="preserve">ние лично, не может превышать </w:t>
      </w:r>
      <w:r w:rsidR="00883A0A">
        <w:rPr>
          <w:rFonts w:ascii="Times New Roman" w:hAnsi="Times New Roman" w:cs="Times New Roman"/>
          <w:sz w:val="28"/>
          <w:szCs w:val="28"/>
        </w:rPr>
        <w:t>15</w:t>
      </w:r>
      <w:r w:rsidRPr="00CD5827">
        <w:rPr>
          <w:rFonts w:ascii="Times New Roman" w:hAnsi="Times New Roman" w:cs="Times New Roman"/>
          <w:sz w:val="28"/>
          <w:szCs w:val="28"/>
        </w:rPr>
        <w:t xml:space="preserve">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D5827" w:rsidRPr="00CD5827"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CD5827" w:rsidRPr="00CD5827">
        <w:rPr>
          <w:rFonts w:ascii="Times New Roman" w:hAnsi="Times New Roman" w:cs="Times New Roman"/>
          <w:sz w:val="28"/>
          <w:szCs w:val="28"/>
        </w:rPr>
        <w:t>. Консультирование в электронном виде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 осуществляется посредством:</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размещения консультационно-справочной информации на Интернет-сайте</w:t>
      </w:r>
      <w:r w:rsidR="00116C81">
        <w:rPr>
          <w:rFonts w:ascii="Times New Roman" w:hAnsi="Times New Roman" w:cs="Times New Roman"/>
          <w:sz w:val="28"/>
          <w:szCs w:val="28"/>
        </w:rPr>
        <w:t xml:space="preserve"> Администрации</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индивидуального консультирования по электронной почте.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путем размещения консультационно-справочной </w:t>
      </w:r>
      <w:r w:rsidRPr="00CD5827">
        <w:rPr>
          <w:rFonts w:ascii="Times New Roman" w:hAnsi="Times New Roman" w:cs="Times New Roman"/>
          <w:sz w:val="28"/>
          <w:szCs w:val="28"/>
        </w:rPr>
        <w:lastRenderedPageBreak/>
        <w:t xml:space="preserve">информации на Интернет-сайте </w:t>
      </w:r>
      <w:r w:rsidR="003669C4">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осуществляется посредством получения заинтересованным лицом информации при посещении Интернет-сайта</w:t>
      </w:r>
      <w:r w:rsidR="003669C4">
        <w:rPr>
          <w:rFonts w:ascii="Times New Roman" w:hAnsi="Times New Roman" w:cs="Times New Roman"/>
          <w:sz w:val="28"/>
          <w:szCs w:val="28"/>
        </w:rPr>
        <w:t xml:space="preserve"> Администрации</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sidR="00CA4D1B">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указанный в </w:t>
      </w:r>
      <w:hyperlink w:anchor="Par345" w:history="1">
        <w:r w:rsidRPr="00CA228A">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Датой поступления заявления является дата его регистрации в </w:t>
      </w:r>
      <w:r w:rsidR="00CA4D1B">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sidR="00B26DDF">
        <w:rPr>
          <w:rFonts w:ascii="Times New Roman" w:hAnsi="Times New Roman" w:cs="Times New Roman"/>
          <w:sz w:val="28"/>
          <w:szCs w:val="28"/>
        </w:rPr>
        <w:t xml:space="preserve"> календарных </w:t>
      </w:r>
      <w:r w:rsidRPr="00CD5827">
        <w:rPr>
          <w:rFonts w:ascii="Times New Roman" w:hAnsi="Times New Roman" w:cs="Times New Roman"/>
          <w:sz w:val="28"/>
          <w:szCs w:val="28"/>
        </w:rPr>
        <w:t>дней с момента поступления заявления.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40"/>
      <w:bookmarkEnd w:id="3"/>
      <w:r w:rsidRPr="00CD5827">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руководитель </w:t>
      </w:r>
      <w:r w:rsidR="00CA4D1B">
        <w:rPr>
          <w:rFonts w:ascii="Times New Roman" w:hAnsi="Times New Roman" w:cs="Times New Roman"/>
          <w:sz w:val="28"/>
          <w:szCs w:val="28"/>
        </w:rPr>
        <w:t xml:space="preserve">Администрации </w:t>
      </w:r>
      <w:r w:rsidRPr="00CD5827">
        <w:rPr>
          <w:rFonts w:ascii="Times New Roman" w:hAnsi="Times New Roman" w:cs="Times New Roman"/>
          <w:sz w:val="28"/>
          <w:szCs w:val="28"/>
        </w:rPr>
        <w:t>вправе продлить срок рассмотрения заявления не более чем на 30</w:t>
      </w:r>
      <w:r w:rsidR="00B26DDF">
        <w:rPr>
          <w:rFonts w:ascii="Times New Roman" w:hAnsi="Times New Roman" w:cs="Times New Roman"/>
          <w:sz w:val="28"/>
          <w:szCs w:val="28"/>
        </w:rPr>
        <w:t xml:space="preserve"> календарных</w:t>
      </w:r>
      <w:r w:rsidRPr="00CD5827">
        <w:rPr>
          <w:rFonts w:ascii="Times New Roman" w:hAnsi="Times New Roman" w:cs="Times New Roman"/>
          <w:sz w:val="28"/>
          <w:szCs w:val="28"/>
        </w:rPr>
        <w:t xml:space="preserve"> дней, уведомив об этом заинтересованное лицо, направившее заявление.</w:t>
      </w:r>
    </w:p>
    <w:p w:rsidR="00CD5827" w:rsidRPr="00CD5827"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1.2.6</w:t>
      </w:r>
      <w:r w:rsidR="00CD5827" w:rsidRPr="00CD5827">
        <w:rPr>
          <w:rFonts w:ascii="Times New Roman" w:hAnsi="Times New Roman" w:cs="Times New Roman"/>
          <w:sz w:val="28"/>
          <w:szCs w:val="28"/>
        </w:rPr>
        <w:t>. Индивидуальное консультирование по почте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rFonts w:ascii="Times New Roman" w:hAnsi="Times New Roman" w:cs="Times New Roman"/>
            <w:sz w:val="28"/>
            <w:szCs w:val="28"/>
          </w:rPr>
          <w:t>абзаце девятом пункта 1.2.</w:t>
        </w:r>
      </w:hyperlink>
      <w:r w:rsidR="00B02FDC">
        <w:rPr>
          <w:rFonts w:ascii="Times New Roman" w:hAnsi="Times New Roman" w:cs="Times New Roman"/>
          <w:sz w:val="28"/>
          <w:szCs w:val="28"/>
        </w:rPr>
        <w:t>5</w:t>
      </w:r>
      <w:r w:rsidRPr="00CD5827">
        <w:rPr>
          <w:rFonts w:ascii="Times New Roman" w:hAnsi="Times New Roman" w:cs="Times New Roman"/>
          <w:sz w:val="28"/>
          <w:szCs w:val="28"/>
        </w:rPr>
        <w:t xml:space="preserve">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7</w:t>
      </w:r>
      <w:r w:rsidRPr="00CD5827">
        <w:rPr>
          <w:rFonts w:ascii="Times New Roman" w:hAnsi="Times New Roman" w:cs="Times New Roman"/>
          <w:sz w:val="28"/>
          <w:szCs w:val="28"/>
        </w:rPr>
        <w:t>. 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w:t>
      </w:r>
      <w:r w:rsidR="006D5DF1">
        <w:rPr>
          <w:rFonts w:ascii="Times New Roman" w:hAnsi="Times New Roman" w:cs="Times New Roman"/>
          <w:sz w:val="28"/>
          <w:szCs w:val="28"/>
        </w:rPr>
        <w:t>о</w:t>
      </w:r>
      <w:r w:rsidRPr="00CD5827">
        <w:rPr>
          <w:rFonts w:ascii="Times New Roman" w:hAnsi="Times New Roman" w:cs="Times New Roman"/>
          <w:sz w:val="28"/>
          <w:szCs w:val="28"/>
        </w:rPr>
        <w:t xml:space="preserve"> за</w:t>
      </w:r>
      <w:r w:rsidR="006D5DF1">
        <w:rPr>
          <w:rFonts w:ascii="Times New Roman" w:hAnsi="Times New Roman" w:cs="Times New Roman"/>
          <w:sz w:val="28"/>
          <w:szCs w:val="28"/>
        </w:rPr>
        <w:t>интересованное лицо</w:t>
      </w:r>
      <w:r w:rsidRPr="00CD5827">
        <w:rPr>
          <w:rFonts w:ascii="Times New Roman" w:hAnsi="Times New Roman" w:cs="Times New Roman"/>
          <w:sz w:val="28"/>
          <w:szCs w:val="28"/>
        </w:rPr>
        <w:t>, фамилии, имени, отчестве и должности сотрудника, осуществляющего 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разговора не должно превышать 20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5F1DD6">
        <w:rPr>
          <w:rFonts w:ascii="Times New Roman" w:hAnsi="Times New Roman" w:cs="Times New Roman"/>
          <w:sz w:val="28"/>
          <w:szCs w:val="28"/>
        </w:rPr>
        <w:t>Администрации</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8</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5F1DD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lastRenderedPageBreak/>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5F1DD6">
        <w:rPr>
          <w:rFonts w:ascii="Times New Roman" w:hAnsi="Times New Roman" w:cs="Times New Roman"/>
          <w:sz w:val="28"/>
          <w:szCs w:val="28"/>
        </w:rPr>
        <w:t>Администрации</w:t>
      </w:r>
      <w:r w:rsidR="00B26DDF" w:rsidRPr="00B26DD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местонахождении и графике работы </w:t>
      </w:r>
      <w:r w:rsidR="0065670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справочные телефоны </w:t>
      </w:r>
      <w:r w:rsidR="00656709">
        <w:rPr>
          <w:rFonts w:ascii="Times New Roman" w:hAnsi="Times New Roman" w:cs="Times New Roman"/>
          <w:sz w:val="28"/>
          <w:szCs w:val="28"/>
        </w:rPr>
        <w:t>отдела выплат</w:t>
      </w:r>
      <w:r w:rsidRPr="00CD5827">
        <w:rPr>
          <w:rFonts w:ascii="Times New Roman" w:hAnsi="Times New Roman" w:cs="Times New Roman"/>
          <w:sz w:val="28"/>
          <w:szCs w:val="28"/>
        </w:rPr>
        <w:t xml:space="preserve"> </w:t>
      </w:r>
      <w:r w:rsidR="0065670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ответственного за предоставление </w:t>
      </w:r>
      <w:r w:rsidR="00B02FDC">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адрес электронной почты, адрес Интернет-сайта</w:t>
      </w:r>
      <w:r w:rsidR="00CE4813">
        <w:rPr>
          <w:rFonts w:ascii="Times New Roman" w:hAnsi="Times New Roman" w:cs="Times New Roman"/>
          <w:sz w:val="28"/>
          <w:szCs w:val="28"/>
        </w:rPr>
        <w:t xml:space="preserve"> </w:t>
      </w:r>
      <w:r w:rsidR="0065670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B26D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65670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624B03"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24B03">
        <w:rPr>
          <w:rFonts w:ascii="Times New Roman" w:hAnsi="Times New Roman" w:cs="Times New Roman"/>
          <w:b/>
          <w:sz w:val="28"/>
          <w:szCs w:val="28"/>
        </w:rPr>
        <w:t xml:space="preserve">2. Стандарт предоставления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624B03" w:rsidRDefault="00CD5827">
      <w:pPr>
        <w:widowControl w:val="0"/>
        <w:autoSpaceDE w:val="0"/>
        <w:autoSpaceDN w:val="0"/>
        <w:adjustRightInd w:val="0"/>
        <w:spacing w:after="0" w:line="240" w:lineRule="auto"/>
        <w:jc w:val="both"/>
        <w:rPr>
          <w:rFonts w:ascii="Times New Roman" w:hAnsi="Times New Roman" w:cs="Times New Roman"/>
          <w:b/>
          <w:sz w:val="28"/>
          <w:szCs w:val="28"/>
        </w:rPr>
      </w:pPr>
    </w:p>
    <w:p w:rsidR="00CD5827" w:rsidRPr="00624B03"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 xml:space="preserve">2.1. Наименование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C76236">
        <w:rPr>
          <w:rFonts w:ascii="Times New Roman" w:eastAsia="Times New Roman" w:hAnsi="Times New Roman" w:cs="Times New Roman"/>
          <w:sz w:val="28"/>
          <w:szCs w:val="28"/>
          <w:lang w:eastAsia="ru-RU"/>
        </w:rPr>
        <w:t>П</w:t>
      </w:r>
      <w:r w:rsidR="00C76236" w:rsidRPr="00C76236">
        <w:rPr>
          <w:rFonts w:ascii="Times New Roman" w:eastAsia="Times New Roman" w:hAnsi="Times New Roman" w:cs="Times New Roman"/>
          <w:sz w:val="28"/>
          <w:szCs w:val="28"/>
          <w:lang w:eastAsia="ru-RU"/>
        </w:rPr>
        <w:t>остановк</w:t>
      </w:r>
      <w:r w:rsidR="00C76236">
        <w:rPr>
          <w:rFonts w:ascii="Times New Roman" w:eastAsia="Times New Roman" w:hAnsi="Times New Roman" w:cs="Times New Roman"/>
          <w:sz w:val="28"/>
          <w:szCs w:val="28"/>
          <w:lang w:eastAsia="ru-RU"/>
        </w:rPr>
        <w:t>а</w:t>
      </w:r>
      <w:r w:rsidR="00C76236" w:rsidRPr="00C76236">
        <w:rPr>
          <w:rFonts w:ascii="Times New Roman" w:eastAsia="Times New Roman" w:hAnsi="Times New Roman" w:cs="Times New Roman"/>
          <w:sz w:val="28"/>
          <w:szCs w:val="28"/>
          <w:lang w:eastAsia="ru-RU"/>
        </w:rPr>
        <w:t xml:space="preserve"> отдельных категорий граждан на учет в качестве нуждающихся в жилых помещениях или </w:t>
      </w:r>
      <w:r w:rsidR="00FE220F">
        <w:rPr>
          <w:rFonts w:ascii="Times New Roman" w:eastAsia="Times New Roman" w:hAnsi="Times New Roman" w:cs="Times New Roman"/>
          <w:sz w:val="28"/>
          <w:szCs w:val="28"/>
          <w:lang w:eastAsia="ru-RU"/>
        </w:rPr>
        <w:t xml:space="preserve">в </w:t>
      </w:r>
      <w:r w:rsidR="00C76236" w:rsidRPr="00C76236">
        <w:rPr>
          <w:rFonts w:ascii="Times New Roman" w:eastAsia="Times New Roman" w:hAnsi="Times New Roman" w:cs="Times New Roman"/>
          <w:sz w:val="28"/>
          <w:szCs w:val="28"/>
          <w:lang w:eastAsia="ru-RU"/>
        </w:rPr>
        <w:t>предоставлении социальной выплаты на строительство или приобретение жилого помещения</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280CB6" w:rsidP="00280CB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2.2. Наименование органа</w:t>
      </w:r>
      <w:r w:rsidR="00CD5827" w:rsidRPr="00081D7B">
        <w:rPr>
          <w:rFonts w:ascii="Times New Roman" w:hAnsi="Times New Roman" w:cs="Times New Roman"/>
          <w:b/>
          <w:sz w:val="28"/>
          <w:szCs w:val="28"/>
        </w:rPr>
        <w:t xml:space="preserve">, предоставляющего </w:t>
      </w:r>
      <w:r w:rsidRPr="00081D7B">
        <w:rPr>
          <w:rFonts w:ascii="Times New Roman" w:hAnsi="Times New Roman" w:cs="Times New Roman"/>
          <w:b/>
          <w:sz w:val="28"/>
          <w:szCs w:val="28"/>
        </w:rPr>
        <w:t>муниципаль</w:t>
      </w:r>
      <w:r w:rsidR="00CD5827" w:rsidRPr="00081D7B">
        <w:rPr>
          <w:rFonts w:ascii="Times New Roman" w:hAnsi="Times New Roman" w:cs="Times New Roman"/>
          <w:b/>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4A1567"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1567">
        <w:rPr>
          <w:rFonts w:ascii="Times New Roman" w:hAnsi="Times New Roman" w:cs="Times New Roman"/>
          <w:sz w:val="28"/>
          <w:szCs w:val="28"/>
        </w:rPr>
        <w:t xml:space="preserve">2.2.1 </w:t>
      </w:r>
      <w:r w:rsidR="00280CB6" w:rsidRPr="004A1567">
        <w:rPr>
          <w:rFonts w:ascii="Times New Roman" w:hAnsi="Times New Roman" w:cs="Times New Roman"/>
          <w:sz w:val="28"/>
          <w:szCs w:val="28"/>
        </w:rPr>
        <w:t>Муниципаль</w:t>
      </w:r>
      <w:r w:rsidR="00CD5827" w:rsidRPr="004A1567">
        <w:rPr>
          <w:rFonts w:ascii="Times New Roman" w:hAnsi="Times New Roman" w:cs="Times New Roman"/>
          <w:sz w:val="28"/>
          <w:szCs w:val="28"/>
        </w:rPr>
        <w:t>ную услугу предоставляет</w:t>
      </w:r>
      <w:r w:rsidR="00656709">
        <w:rPr>
          <w:rFonts w:ascii="Times New Roman" w:hAnsi="Times New Roman" w:cs="Times New Roman"/>
          <w:sz w:val="28"/>
          <w:szCs w:val="28"/>
        </w:rPr>
        <w:t xml:space="preserve"> Администрация</w:t>
      </w:r>
      <w:r w:rsidR="00CD5827" w:rsidRPr="004A1567">
        <w:rPr>
          <w:rFonts w:ascii="Times New Roman" w:hAnsi="Times New Roman" w:cs="Times New Roman"/>
          <w:sz w:val="28"/>
          <w:szCs w:val="28"/>
        </w:rPr>
        <w:t>. Структурным подразделением</w:t>
      </w:r>
      <w:r w:rsidR="00656709">
        <w:rPr>
          <w:rFonts w:ascii="Times New Roman" w:hAnsi="Times New Roman" w:cs="Times New Roman"/>
          <w:sz w:val="28"/>
          <w:szCs w:val="28"/>
        </w:rPr>
        <w:t xml:space="preserve"> Администрации</w:t>
      </w:r>
      <w:r w:rsidR="00CD5827" w:rsidRPr="004A1567">
        <w:rPr>
          <w:rFonts w:ascii="Times New Roman" w:hAnsi="Times New Roman" w:cs="Times New Roman"/>
          <w:sz w:val="28"/>
          <w:szCs w:val="28"/>
        </w:rPr>
        <w:t xml:space="preserve">, ответственным за предоставление </w:t>
      </w:r>
      <w:r w:rsidR="001052D1" w:rsidRPr="004A1567">
        <w:rPr>
          <w:rFonts w:ascii="Times New Roman" w:hAnsi="Times New Roman" w:cs="Times New Roman"/>
          <w:sz w:val="28"/>
          <w:szCs w:val="28"/>
        </w:rPr>
        <w:t>муниципальной</w:t>
      </w:r>
      <w:r w:rsidR="00CD5827" w:rsidRPr="004A1567">
        <w:rPr>
          <w:rFonts w:ascii="Times New Roman" w:hAnsi="Times New Roman" w:cs="Times New Roman"/>
          <w:sz w:val="28"/>
          <w:szCs w:val="28"/>
        </w:rPr>
        <w:t xml:space="preserve"> услуги, является </w:t>
      </w:r>
      <w:r w:rsidR="00656709">
        <w:rPr>
          <w:rFonts w:ascii="Times New Roman" w:hAnsi="Times New Roman" w:cs="Times New Roman"/>
          <w:sz w:val="28"/>
          <w:szCs w:val="28"/>
        </w:rPr>
        <w:t>отдел выплат</w:t>
      </w:r>
      <w:r w:rsidR="00CD5827" w:rsidRPr="004A156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 xml:space="preserve">2.3. Результат предоставления </w:t>
      </w:r>
      <w:r w:rsidR="00977E60"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C6151"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 xml:space="preserve">Результатом предоставления </w:t>
      </w:r>
      <w:r w:rsidR="00977E60" w:rsidRPr="00EC6151">
        <w:rPr>
          <w:rFonts w:ascii="Times New Roman" w:hAnsi="Times New Roman" w:cs="Times New Roman"/>
          <w:sz w:val="28"/>
          <w:szCs w:val="28"/>
        </w:rPr>
        <w:t>муниципаль</w:t>
      </w:r>
      <w:r w:rsidRPr="00EC6151">
        <w:rPr>
          <w:rFonts w:ascii="Times New Roman" w:hAnsi="Times New Roman" w:cs="Times New Roman"/>
          <w:sz w:val="28"/>
          <w:szCs w:val="28"/>
        </w:rPr>
        <w:t>ной услуги является:</w:t>
      </w:r>
    </w:p>
    <w:p w:rsidR="00062550" w:rsidRPr="00EC6151" w:rsidRDefault="00062550" w:rsidP="00062550">
      <w:pPr>
        <w:widowControl w:val="0"/>
        <w:autoSpaceDE w:val="0"/>
        <w:autoSpaceDN w:val="0"/>
        <w:adjustRightInd w:val="0"/>
        <w:spacing w:after="0" w:line="240" w:lineRule="auto"/>
        <w:jc w:val="both"/>
        <w:rPr>
          <w:rFonts w:ascii="Times New Roman" w:hAnsi="Times New Roman" w:cs="Times New Roman"/>
          <w:sz w:val="28"/>
          <w:szCs w:val="28"/>
        </w:rPr>
      </w:pPr>
      <w:r w:rsidRPr="00EC6151">
        <w:rPr>
          <w:rFonts w:ascii="Times New Roman" w:hAnsi="Times New Roman" w:cs="Times New Roman"/>
          <w:sz w:val="28"/>
          <w:szCs w:val="28"/>
        </w:rPr>
        <w:t>-  постановка  гражданина на учет в качестве нуждающегося в жилом помещении или в предоставлении социальной выплаты на строительство или приобретение жилого помещения;</w:t>
      </w:r>
    </w:p>
    <w:p w:rsidR="00081D7B" w:rsidRDefault="00062550" w:rsidP="00062550">
      <w:pPr>
        <w:widowControl w:val="0"/>
        <w:autoSpaceDE w:val="0"/>
        <w:autoSpaceDN w:val="0"/>
        <w:adjustRightInd w:val="0"/>
        <w:spacing w:after="0" w:line="240" w:lineRule="auto"/>
        <w:jc w:val="both"/>
        <w:rPr>
          <w:rFonts w:ascii="Times New Roman" w:hAnsi="Times New Roman" w:cs="Times New Roman"/>
          <w:sz w:val="28"/>
          <w:szCs w:val="28"/>
        </w:rPr>
      </w:pPr>
      <w:r w:rsidRPr="00EC6151">
        <w:rPr>
          <w:rFonts w:ascii="Times New Roman" w:hAnsi="Times New Roman" w:cs="Times New Roman"/>
          <w:sz w:val="28"/>
          <w:szCs w:val="28"/>
        </w:rPr>
        <w:t>- мотивированный отказ в предоставлении услуги, оформленный в соответствии с требованиями действующего законодательства.</w:t>
      </w:r>
    </w:p>
    <w:p w:rsidR="00062550" w:rsidRDefault="00062550" w:rsidP="00081D7B">
      <w:pPr>
        <w:widowControl w:val="0"/>
        <w:tabs>
          <w:tab w:val="left" w:pos="1134"/>
        </w:tabs>
        <w:spacing w:after="0" w:line="360" w:lineRule="auto"/>
        <w:jc w:val="center"/>
        <w:outlineLvl w:val="0"/>
        <w:rPr>
          <w:rFonts w:ascii="Times New Roman" w:eastAsia="Times New Roman" w:hAnsi="Times New Roman" w:cs="Times New Roman"/>
          <w:b/>
          <w:bCs/>
          <w:kern w:val="32"/>
          <w:sz w:val="28"/>
          <w:szCs w:val="28"/>
        </w:rPr>
      </w:pPr>
    </w:p>
    <w:p w:rsidR="00081D7B" w:rsidRPr="005462EF" w:rsidRDefault="00081D7B" w:rsidP="00081D7B">
      <w:pPr>
        <w:widowControl w:val="0"/>
        <w:tabs>
          <w:tab w:val="left" w:pos="1134"/>
        </w:tabs>
        <w:spacing w:after="0" w:line="36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lastRenderedPageBreak/>
        <w:t xml:space="preserve">2.4 </w:t>
      </w:r>
      <w:r w:rsidRPr="005462EF">
        <w:rPr>
          <w:rFonts w:ascii="Times New Roman" w:eastAsia="Times New Roman" w:hAnsi="Times New Roman" w:cs="Times New Roman"/>
          <w:b/>
          <w:bCs/>
          <w:kern w:val="32"/>
          <w:sz w:val="28"/>
          <w:szCs w:val="28"/>
        </w:rPr>
        <w:t>Срок регистрации запроса заявителя</w:t>
      </w:r>
    </w:p>
    <w:p w:rsidR="00081D7B" w:rsidRPr="00656709" w:rsidRDefault="00081D7B" w:rsidP="00081D7B">
      <w:pPr>
        <w:pStyle w:val="a4"/>
        <w:widowControl w:val="0"/>
        <w:numPr>
          <w:ilvl w:val="1"/>
          <w:numId w:val="3"/>
        </w:numPr>
        <w:tabs>
          <w:tab w:val="left" w:pos="0"/>
          <w:tab w:val="left" w:pos="1276"/>
        </w:tabs>
        <w:autoSpaceDE w:val="0"/>
        <w:autoSpaceDN w:val="0"/>
        <w:adjustRightInd w:val="0"/>
        <w:spacing w:before="60" w:after="6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3CC9">
        <w:rPr>
          <w:rFonts w:ascii="Times New Roman" w:eastAsia="Times New Roman" w:hAnsi="Times New Roman" w:cs="Times New Roman"/>
          <w:sz w:val="28"/>
          <w:szCs w:val="28"/>
        </w:rPr>
        <w:t xml:space="preserve">Запрос заявителя о предоставлении муниципальной услуги регистрируется в </w:t>
      </w:r>
      <w:r w:rsidR="00656709" w:rsidRPr="00656709">
        <w:rPr>
          <w:rFonts w:ascii="Times New Roman" w:eastAsia="Times New Roman" w:hAnsi="Times New Roman" w:cs="Times New Roman"/>
          <w:sz w:val="28"/>
          <w:szCs w:val="28"/>
        </w:rPr>
        <w:t>отделе выплат</w:t>
      </w:r>
      <w:r w:rsidRPr="00ED3CC9">
        <w:rPr>
          <w:rFonts w:ascii="Times New Roman" w:eastAsia="Times New Roman" w:hAnsi="Times New Roman" w:cs="Times New Roman"/>
          <w:i/>
          <w:sz w:val="28"/>
          <w:szCs w:val="28"/>
        </w:rPr>
        <w:t xml:space="preserve"> </w:t>
      </w:r>
      <w:r w:rsidRPr="00ED3CC9">
        <w:rPr>
          <w:rFonts w:ascii="Times New Roman" w:eastAsia="Times New Roman" w:hAnsi="Times New Roman" w:cs="Times New Roman"/>
          <w:sz w:val="28"/>
          <w:szCs w:val="28"/>
        </w:rPr>
        <w:t xml:space="preserve">в срок не позднее 1 рабочего дня, следующего за днем поступления в </w:t>
      </w:r>
      <w:r w:rsidR="00656709" w:rsidRPr="00656709">
        <w:rPr>
          <w:rFonts w:ascii="Times New Roman" w:eastAsia="Times New Roman" w:hAnsi="Times New Roman" w:cs="Times New Roman"/>
          <w:sz w:val="28"/>
          <w:szCs w:val="28"/>
        </w:rPr>
        <w:t>Администрацию</w:t>
      </w:r>
      <w:r w:rsidRPr="00656709">
        <w:rPr>
          <w:rFonts w:ascii="Times New Roman" w:eastAsia="Times New Roman" w:hAnsi="Times New Roman" w:cs="Times New Roman"/>
          <w:sz w:val="28"/>
          <w:szCs w:val="28"/>
        </w:rPr>
        <w:t>.</w:t>
      </w:r>
    </w:p>
    <w:p w:rsidR="00081D7B" w:rsidRPr="00656709" w:rsidRDefault="00081D7B" w:rsidP="00081D7B">
      <w:pPr>
        <w:widowControl w:val="0"/>
        <w:tabs>
          <w:tab w:val="left" w:pos="1134"/>
          <w:tab w:val="left" w:pos="1276"/>
        </w:tabs>
        <w:autoSpaceDE w:val="0"/>
        <w:autoSpaceDN w:val="0"/>
        <w:adjustRightInd w:val="0"/>
        <w:spacing w:before="60" w:after="60" w:line="240" w:lineRule="auto"/>
        <w:ind w:firstLine="709"/>
        <w:jc w:val="both"/>
        <w:rPr>
          <w:rFonts w:ascii="Times New Roman" w:eastAsia="Times New Roman" w:hAnsi="Times New Roman" w:cs="Times New Roman"/>
          <w:sz w:val="28"/>
          <w:szCs w:val="28"/>
        </w:rPr>
      </w:pPr>
      <w:r w:rsidRPr="005462EF">
        <w:rPr>
          <w:rFonts w:ascii="Times New Roman" w:eastAsia="Times New Roman" w:hAnsi="Times New Roman" w:cs="Times New Roman"/>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w:t>
      </w:r>
      <w:r>
        <w:rPr>
          <w:rFonts w:ascii="Times New Roman" w:eastAsia="Times New Roman" w:hAnsi="Times New Roman" w:cs="Times New Roman"/>
          <w:sz w:val="28"/>
          <w:szCs w:val="28"/>
        </w:rPr>
        <w:t xml:space="preserve">ственных и муниципальных услуг </w:t>
      </w:r>
      <w:r w:rsidRPr="005462EF">
        <w:rPr>
          <w:rFonts w:ascii="Times New Roman" w:eastAsia="Times New Roman" w:hAnsi="Times New Roman" w:cs="Times New Roman"/>
          <w:sz w:val="28"/>
          <w:szCs w:val="28"/>
        </w:rPr>
        <w:t xml:space="preserve">осуществляется в срок не позднее </w:t>
      </w:r>
      <w:r w:rsidR="00DD5FE8">
        <w:rPr>
          <w:rFonts w:ascii="Times New Roman" w:eastAsia="Times New Roman" w:hAnsi="Times New Roman" w:cs="Times New Roman"/>
          <w:sz w:val="28"/>
          <w:szCs w:val="28"/>
        </w:rPr>
        <w:t xml:space="preserve">                 </w:t>
      </w:r>
      <w:r w:rsidRPr="005462EF">
        <w:rPr>
          <w:rFonts w:ascii="Times New Roman" w:eastAsia="Times New Roman" w:hAnsi="Times New Roman" w:cs="Times New Roman"/>
          <w:sz w:val="28"/>
          <w:szCs w:val="28"/>
        </w:rPr>
        <w:t xml:space="preserve">1 рабочего дня, следующего за днем поступления в </w:t>
      </w:r>
      <w:r w:rsidR="00656709" w:rsidRPr="00656709">
        <w:rPr>
          <w:rFonts w:ascii="Times New Roman" w:eastAsia="Times New Roman" w:hAnsi="Times New Roman" w:cs="Times New Roman"/>
          <w:sz w:val="28"/>
          <w:szCs w:val="28"/>
        </w:rPr>
        <w:t>Администрацию</w:t>
      </w:r>
      <w:r w:rsidRPr="00656709">
        <w:rPr>
          <w:rFonts w:ascii="Times New Roman" w:eastAsia="Times New Roman" w:hAnsi="Times New Roman" w:cs="Times New Roman"/>
          <w:sz w:val="28"/>
          <w:szCs w:val="28"/>
        </w:rPr>
        <w:t>.</w:t>
      </w:r>
    </w:p>
    <w:p w:rsidR="00081D7B" w:rsidRDefault="00081D7B" w:rsidP="00081D7B">
      <w:pPr>
        <w:widowControl w:val="0"/>
        <w:autoSpaceDE w:val="0"/>
        <w:autoSpaceDN w:val="0"/>
        <w:adjustRightInd w:val="0"/>
        <w:spacing w:after="0" w:line="240" w:lineRule="auto"/>
        <w:jc w:val="center"/>
        <w:rPr>
          <w:rFonts w:ascii="Times New Roman" w:hAnsi="Times New Roman" w:cs="Times New Roman"/>
          <w:sz w:val="28"/>
          <w:szCs w:val="28"/>
        </w:rPr>
      </w:pPr>
    </w:p>
    <w:p w:rsidR="00081D7B" w:rsidRPr="00CD5827" w:rsidRDefault="00081D7B" w:rsidP="00C76236">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w:t>
      </w:r>
      <w:r w:rsidR="00081D7B">
        <w:rPr>
          <w:rFonts w:ascii="Times New Roman" w:hAnsi="Times New Roman" w:cs="Times New Roman"/>
          <w:b/>
          <w:sz w:val="28"/>
          <w:szCs w:val="28"/>
        </w:rPr>
        <w:t>5</w:t>
      </w:r>
      <w:r w:rsidRPr="00081D7B">
        <w:rPr>
          <w:rFonts w:ascii="Times New Roman" w:hAnsi="Times New Roman" w:cs="Times New Roman"/>
          <w:b/>
          <w:sz w:val="28"/>
          <w:szCs w:val="28"/>
        </w:rPr>
        <w:t xml:space="preserve">. Срок предоставления </w:t>
      </w:r>
      <w:r w:rsidR="00E47B1E"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81D7B" w:rsidRPr="00656709" w:rsidRDefault="00081D7B" w:rsidP="00081D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081D7B">
        <w:rPr>
          <w:rFonts w:ascii="Times New Roman" w:hAnsi="Times New Roman" w:cs="Times New Roman"/>
          <w:sz w:val="28"/>
          <w:szCs w:val="28"/>
        </w:rPr>
        <w:t xml:space="preserve">Срок предоставления муниципальной услуги не превышает 30 рабочих </w:t>
      </w:r>
      <w:r w:rsidR="002A5F97">
        <w:rPr>
          <w:rFonts w:ascii="Times New Roman" w:hAnsi="Times New Roman" w:cs="Times New Roman"/>
          <w:sz w:val="28"/>
          <w:szCs w:val="28"/>
        </w:rPr>
        <w:t xml:space="preserve">дней </w:t>
      </w:r>
      <w:proofErr w:type="gramStart"/>
      <w:r w:rsidRPr="00081D7B">
        <w:rPr>
          <w:rFonts w:ascii="Times New Roman" w:hAnsi="Times New Roman" w:cs="Times New Roman"/>
          <w:sz w:val="28"/>
          <w:szCs w:val="28"/>
        </w:rPr>
        <w:t>с даты регистрации</w:t>
      </w:r>
      <w:proofErr w:type="gramEnd"/>
      <w:r w:rsidRPr="00081D7B">
        <w:rPr>
          <w:rFonts w:ascii="Times New Roman" w:hAnsi="Times New Roman" w:cs="Times New Roman"/>
          <w:sz w:val="28"/>
          <w:szCs w:val="28"/>
        </w:rPr>
        <w:t xml:space="preserve"> запроса заявителя о предоставлении муниципальной услуги в </w:t>
      </w:r>
      <w:r w:rsidR="00656709" w:rsidRPr="00656709">
        <w:rPr>
          <w:rFonts w:ascii="Times New Roman" w:hAnsi="Times New Roman" w:cs="Times New Roman"/>
          <w:sz w:val="28"/>
          <w:szCs w:val="28"/>
        </w:rPr>
        <w:t>Администрации</w:t>
      </w:r>
      <w:r w:rsidRPr="00656709">
        <w:rPr>
          <w:rFonts w:ascii="Times New Roman" w:hAnsi="Times New Roman" w:cs="Times New Roman"/>
          <w:sz w:val="28"/>
          <w:szCs w:val="28"/>
        </w:rPr>
        <w:t>.</w:t>
      </w:r>
    </w:p>
    <w:p w:rsidR="0085579B" w:rsidRDefault="008557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5579B" w:rsidRDefault="008557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w:t>
      </w:r>
      <w:r w:rsidR="00081D7B" w:rsidRPr="00044C79">
        <w:rPr>
          <w:rFonts w:ascii="Times New Roman" w:hAnsi="Times New Roman" w:cs="Times New Roman"/>
          <w:b/>
          <w:sz w:val="28"/>
          <w:szCs w:val="28"/>
        </w:rPr>
        <w:t>6</w:t>
      </w:r>
      <w:r w:rsidRPr="00044C79">
        <w:rPr>
          <w:rFonts w:ascii="Times New Roman" w:hAnsi="Times New Roman" w:cs="Times New Roman"/>
          <w:b/>
          <w:sz w:val="28"/>
          <w:szCs w:val="28"/>
        </w:rPr>
        <w:t>. Правовые основания</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 xml:space="preserve">для предоставления </w:t>
      </w:r>
      <w:r w:rsidR="00F171FA"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CE481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21"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22"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997F04" w:rsidRDefault="00997F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F04">
        <w:rPr>
          <w:rFonts w:ascii="Times New Roman" w:hAnsi="Times New Roman" w:cs="Times New Roman"/>
          <w:sz w:val="28"/>
          <w:szCs w:val="28"/>
        </w:rPr>
        <w:t xml:space="preserve">Федеральным </w:t>
      </w:r>
      <w:hyperlink r:id="rId23" w:history="1">
        <w:r w:rsidRPr="00997F04">
          <w:rPr>
            <w:rStyle w:val="a5"/>
            <w:rFonts w:ascii="Times New Roman" w:hAnsi="Times New Roman" w:cs="Times New Roman"/>
            <w:color w:val="auto"/>
            <w:sz w:val="28"/>
            <w:szCs w:val="28"/>
            <w:u w:val="none"/>
          </w:rPr>
          <w:t>законом</w:t>
        </w:r>
      </w:hyperlink>
      <w:r w:rsidRPr="00997F04">
        <w:rPr>
          <w:rFonts w:ascii="Times New Roman" w:hAnsi="Times New Roman" w:cs="Times New Roman"/>
          <w:sz w:val="28"/>
          <w:szCs w:val="28"/>
        </w:rPr>
        <w:t xml:space="preserve"> от 12.01.95 № 5-ФЗ «О ветеранах»</w:t>
      </w:r>
      <w:r w:rsidRPr="00CD5827">
        <w:rPr>
          <w:rFonts w:ascii="Times New Roman" w:hAnsi="Times New Roman" w:cs="Times New Roman"/>
          <w:sz w:val="28"/>
          <w:szCs w:val="28"/>
        </w:rPr>
        <w:t>;</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4"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5"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6"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081D7B" w:rsidRP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от 28.10. 2002 № 43 ст. 4188);</w:t>
      </w:r>
    </w:p>
    <w:p w:rsidR="00081D7B" w:rsidRDefault="00F75FD0"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Pr="00081D7B">
        <w:rPr>
          <w:rFonts w:ascii="Times New Roman" w:hAnsi="Times New Roman" w:cs="Times New Roman"/>
          <w:sz w:val="28"/>
          <w:szCs w:val="28"/>
        </w:rPr>
        <w:t xml:space="preserve"> Правительств</w:t>
      </w:r>
      <w:r>
        <w:rPr>
          <w:rFonts w:ascii="Times New Roman" w:hAnsi="Times New Roman" w:cs="Times New Roman"/>
          <w:sz w:val="28"/>
          <w:szCs w:val="28"/>
        </w:rPr>
        <w:t>а</w:t>
      </w:r>
      <w:r w:rsidRPr="00081D7B">
        <w:rPr>
          <w:rFonts w:ascii="Times New Roman" w:hAnsi="Times New Roman" w:cs="Times New Roman"/>
          <w:sz w:val="28"/>
          <w:szCs w:val="28"/>
        </w:rPr>
        <w:t xml:space="preserve"> РФ от 17.12.2010 № 1050</w:t>
      </w:r>
      <w:r w:rsidR="00883162">
        <w:rPr>
          <w:rFonts w:ascii="Times New Roman" w:hAnsi="Times New Roman" w:cs="Times New Roman"/>
          <w:sz w:val="28"/>
          <w:szCs w:val="28"/>
        </w:rPr>
        <w:t xml:space="preserve"> «О</w:t>
      </w:r>
      <w:r>
        <w:rPr>
          <w:rFonts w:ascii="Times New Roman" w:hAnsi="Times New Roman" w:cs="Times New Roman"/>
          <w:sz w:val="28"/>
          <w:szCs w:val="28"/>
        </w:rPr>
        <w:t xml:space="preserve">б </w:t>
      </w:r>
      <w:r>
        <w:rPr>
          <w:rFonts w:ascii="Times New Roman" w:hAnsi="Times New Roman" w:cs="Times New Roman"/>
          <w:sz w:val="28"/>
          <w:szCs w:val="28"/>
        </w:rPr>
        <w:lastRenderedPageBreak/>
        <w:t xml:space="preserve">утверждении </w:t>
      </w:r>
      <w:r w:rsidR="00081D7B" w:rsidRPr="00081D7B">
        <w:rPr>
          <w:rFonts w:ascii="Times New Roman" w:hAnsi="Times New Roman" w:cs="Times New Roman"/>
          <w:sz w:val="28"/>
          <w:szCs w:val="28"/>
        </w:rPr>
        <w:t>Федеральн</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целев</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программ</w:t>
      </w:r>
      <w:r>
        <w:rPr>
          <w:rFonts w:ascii="Times New Roman" w:hAnsi="Times New Roman" w:cs="Times New Roman"/>
          <w:sz w:val="28"/>
          <w:szCs w:val="28"/>
        </w:rPr>
        <w:t xml:space="preserve">ы «Жилище» </w:t>
      </w:r>
      <w:r w:rsidRPr="00EC6151">
        <w:rPr>
          <w:rFonts w:ascii="Times New Roman" w:hAnsi="Times New Roman" w:cs="Times New Roman"/>
          <w:sz w:val="28"/>
          <w:szCs w:val="28"/>
        </w:rPr>
        <w:t>на 201</w:t>
      </w:r>
      <w:r w:rsidR="00BF567F" w:rsidRPr="00EC6151">
        <w:rPr>
          <w:rFonts w:ascii="Times New Roman" w:hAnsi="Times New Roman" w:cs="Times New Roman"/>
          <w:sz w:val="28"/>
          <w:szCs w:val="28"/>
        </w:rPr>
        <w:t>5</w:t>
      </w:r>
      <w:r w:rsidRPr="00EC6151">
        <w:rPr>
          <w:rFonts w:ascii="Times New Roman" w:hAnsi="Times New Roman" w:cs="Times New Roman"/>
          <w:sz w:val="28"/>
          <w:szCs w:val="28"/>
        </w:rPr>
        <w:t>-20</w:t>
      </w:r>
      <w:r w:rsidR="00BF567F" w:rsidRPr="00EC6151">
        <w:rPr>
          <w:rFonts w:ascii="Times New Roman" w:hAnsi="Times New Roman" w:cs="Times New Roman"/>
          <w:sz w:val="28"/>
          <w:szCs w:val="28"/>
        </w:rPr>
        <w:t>20</w:t>
      </w:r>
      <w:r w:rsidRPr="00EC6151">
        <w:rPr>
          <w:rFonts w:ascii="Times New Roman" w:hAnsi="Times New Roman" w:cs="Times New Roman"/>
          <w:sz w:val="28"/>
          <w:szCs w:val="28"/>
        </w:rPr>
        <w:t xml:space="preserve"> годы</w:t>
      </w:r>
      <w:r w:rsidR="00883162">
        <w:rPr>
          <w:rFonts w:ascii="Times New Roman" w:hAnsi="Times New Roman" w:cs="Times New Roman"/>
          <w:sz w:val="28"/>
          <w:szCs w:val="28"/>
        </w:rPr>
        <w:t>»</w:t>
      </w:r>
      <w:r w:rsidRPr="00081D7B">
        <w:rPr>
          <w:rFonts w:ascii="Times New Roman" w:hAnsi="Times New Roman" w:cs="Times New Roman"/>
          <w:sz w:val="28"/>
          <w:szCs w:val="28"/>
        </w:rPr>
        <w:t>;</w:t>
      </w:r>
    </w:p>
    <w:p w:rsidR="009564F3" w:rsidRPr="00081D7B" w:rsidRDefault="009564F3"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64F3">
        <w:rPr>
          <w:rFonts w:ascii="Times New Roman" w:hAnsi="Times New Roman" w:cs="Times New Roman"/>
          <w:sz w:val="28"/>
          <w:szCs w:val="28"/>
        </w:rPr>
        <w:t>Постановлением Правительства РФ от 15</w:t>
      </w:r>
      <w:r>
        <w:rPr>
          <w:rFonts w:ascii="Times New Roman" w:hAnsi="Times New Roman" w:cs="Times New Roman"/>
          <w:sz w:val="28"/>
          <w:szCs w:val="28"/>
        </w:rPr>
        <w:t>.07.</w:t>
      </w:r>
      <w:r w:rsidRPr="009564F3">
        <w:rPr>
          <w:rFonts w:ascii="Times New Roman" w:hAnsi="Times New Roman" w:cs="Times New Roman"/>
          <w:sz w:val="28"/>
          <w:szCs w:val="28"/>
        </w:rPr>
        <w:t xml:space="preserve">2013 г. </w:t>
      </w:r>
      <w:r>
        <w:rPr>
          <w:rFonts w:ascii="Times New Roman" w:hAnsi="Times New Roman" w:cs="Times New Roman"/>
          <w:sz w:val="28"/>
          <w:szCs w:val="28"/>
        </w:rPr>
        <w:t>№</w:t>
      </w:r>
      <w:r w:rsidRPr="009564F3">
        <w:rPr>
          <w:rFonts w:ascii="Times New Roman" w:hAnsi="Times New Roman" w:cs="Times New Roman"/>
          <w:sz w:val="28"/>
          <w:szCs w:val="28"/>
        </w:rPr>
        <w:t xml:space="preserve"> 598 </w:t>
      </w:r>
      <w:r>
        <w:rPr>
          <w:rFonts w:ascii="Times New Roman" w:hAnsi="Times New Roman" w:cs="Times New Roman"/>
          <w:sz w:val="28"/>
          <w:szCs w:val="28"/>
        </w:rPr>
        <w:t>«О</w:t>
      </w:r>
      <w:r w:rsidRPr="009564F3">
        <w:rPr>
          <w:rFonts w:ascii="Times New Roman" w:hAnsi="Times New Roman" w:cs="Times New Roman"/>
          <w:sz w:val="28"/>
          <w:szCs w:val="28"/>
        </w:rPr>
        <w:t xml:space="preserve"> федеральной целевой программе "</w:t>
      </w:r>
      <w:r>
        <w:rPr>
          <w:rFonts w:ascii="Times New Roman" w:hAnsi="Times New Roman" w:cs="Times New Roman"/>
          <w:sz w:val="28"/>
          <w:szCs w:val="28"/>
        </w:rPr>
        <w:t>У</w:t>
      </w:r>
      <w:r w:rsidRPr="009564F3">
        <w:rPr>
          <w:rFonts w:ascii="Times New Roman" w:hAnsi="Times New Roman" w:cs="Times New Roman"/>
          <w:sz w:val="28"/>
          <w:szCs w:val="28"/>
        </w:rPr>
        <w:t>стойчивое развитие сельских территорий на 2014 - 2017 годы и на период до 2020 года"</w:t>
      </w:r>
      <w:r>
        <w:rPr>
          <w:rFonts w:ascii="Times New Roman" w:hAnsi="Times New Roman" w:cs="Times New Roman"/>
          <w:sz w:val="28"/>
          <w:szCs w:val="28"/>
        </w:rPr>
        <w:t>;</w:t>
      </w:r>
    </w:p>
    <w:p w:rsidR="00081D7B" w:rsidRPr="00081D7B" w:rsidRDefault="00F75FD0"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00081D7B" w:rsidRPr="00081D7B">
        <w:rPr>
          <w:rFonts w:ascii="Times New Roman" w:hAnsi="Times New Roman" w:cs="Times New Roman"/>
          <w:sz w:val="28"/>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r w:rsidR="00081D7B" w:rsidRPr="00EC6151">
        <w:rPr>
          <w:rFonts w:ascii="Times New Roman" w:hAnsi="Times New Roman" w:cs="Times New Roman"/>
          <w:sz w:val="28"/>
          <w:szCs w:val="28"/>
        </w:rPr>
        <w:t>на 201</w:t>
      </w:r>
      <w:r w:rsidR="00201111" w:rsidRPr="00EC6151">
        <w:rPr>
          <w:rFonts w:ascii="Times New Roman" w:hAnsi="Times New Roman" w:cs="Times New Roman"/>
          <w:sz w:val="28"/>
          <w:szCs w:val="28"/>
        </w:rPr>
        <w:t>5</w:t>
      </w:r>
      <w:r w:rsidR="00081D7B" w:rsidRPr="00EC6151">
        <w:rPr>
          <w:rFonts w:ascii="Times New Roman" w:hAnsi="Times New Roman" w:cs="Times New Roman"/>
          <w:sz w:val="28"/>
          <w:szCs w:val="28"/>
        </w:rPr>
        <w:t>-20</w:t>
      </w:r>
      <w:r w:rsidR="00201111" w:rsidRPr="00EC6151">
        <w:rPr>
          <w:rFonts w:ascii="Times New Roman" w:hAnsi="Times New Roman" w:cs="Times New Roman"/>
          <w:sz w:val="28"/>
          <w:szCs w:val="28"/>
        </w:rPr>
        <w:t>20</w:t>
      </w:r>
      <w:r w:rsidR="00081D7B" w:rsidRPr="00EC6151">
        <w:rPr>
          <w:rFonts w:ascii="Times New Roman" w:hAnsi="Times New Roman" w:cs="Times New Roman"/>
          <w:sz w:val="28"/>
          <w:szCs w:val="28"/>
        </w:rPr>
        <w:t xml:space="preserve"> годы (</w:t>
      </w:r>
      <w:r w:rsidR="00A609AE" w:rsidRPr="00EC6151">
        <w:rPr>
          <w:rFonts w:ascii="Times New Roman" w:hAnsi="Times New Roman" w:cs="Times New Roman"/>
          <w:sz w:val="28"/>
          <w:szCs w:val="28"/>
        </w:rPr>
        <w:t>опубликовано на Официальном интернет-портале правовой информации http://www.pravo.gov.ru - 02.10.2015</w:t>
      </w:r>
      <w:r w:rsidR="00081D7B" w:rsidRPr="00EC6151">
        <w:rPr>
          <w:rFonts w:ascii="Times New Roman" w:hAnsi="Times New Roman" w:cs="Times New Roman"/>
          <w:sz w:val="28"/>
          <w:szCs w:val="28"/>
        </w:rPr>
        <w:t>).</w:t>
      </w:r>
      <w:proofErr w:type="gramEnd"/>
    </w:p>
    <w:p w:rsidR="00081D7B" w:rsidRP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 702);</w:t>
      </w:r>
    </w:p>
    <w:p w:rsid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Законом Самарской области от 11.07.2006 № 87-ГД «Об обеспечении жилыми помещениями отдельных категорий граждан, проживающих на территории Самарской области» (газета «Волжская Коммуна» от 15.07.2006               № 127);</w:t>
      </w:r>
    </w:p>
    <w:p w:rsidR="00F75FD0" w:rsidRPr="00F75FD0"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05.07.2005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139-ГД «О жилище» («Волжская коммуна», № 124, 07.07.2005);</w:t>
      </w:r>
    </w:p>
    <w:p w:rsidR="00F75FD0"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03.10.2014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89-ГД «О предоставлении в Самарской области государственных и муниципальных услуг по экстерриториальному принципу» («Волжская коммуна», № 264(29116), 07.10.2014);</w:t>
      </w:r>
    </w:p>
    <w:p w:rsidR="00F75FD0"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Закон</w:t>
      </w:r>
      <w:r w:rsidRPr="00F75FD0">
        <w:rPr>
          <w:rFonts w:ascii="Times New Roman" w:hAnsi="Times New Roman" w:cs="Times New Roman"/>
          <w:bCs/>
          <w:sz w:val="28"/>
          <w:szCs w:val="28"/>
        </w:rPr>
        <w:t xml:space="preserve"> Самарской</w:t>
      </w:r>
      <w:r>
        <w:rPr>
          <w:rFonts w:ascii="Times New Roman" w:hAnsi="Times New Roman" w:cs="Times New Roman"/>
          <w:bCs/>
          <w:sz w:val="28"/>
          <w:szCs w:val="28"/>
        </w:rPr>
        <w:t xml:space="preserve"> области от 28.12.2012</w:t>
      </w:r>
      <w:r w:rsidRPr="00F75FD0">
        <w:rPr>
          <w:rFonts w:ascii="Times New Roman" w:hAnsi="Times New Roman" w:cs="Times New Roman"/>
          <w:bCs/>
          <w:sz w:val="28"/>
          <w:szCs w:val="28"/>
        </w:rPr>
        <w:t xml:space="preserve">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sidRPr="00F75FD0">
        <w:rPr>
          <w:rFonts w:ascii="Times New Roman" w:hAnsi="Times New Roman" w:cs="Times New Roman"/>
          <w:sz w:val="28"/>
          <w:szCs w:val="28"/>
        </w:rPr>
        <w:t>;</w:t>
      </w:r>
    </w:p>
    <w:p w:rsidR="00F75FD0" w:rsidRPr="00081D7B"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F75FD0">
        <w:rPr>
          <w:rFonts w:ascii="Times New Roman" w:hAnsi="Times New Roman" w:cs="Times New Roman"/>
          <w:sz w:val="28"/>
          <w:szCs w:val="28"/>
        </w:rPr>
        <w:t>остановлени</w:t>
      </w:r>
      <w:r>
        <w:rPr>
          <w:rFonts w:ascii="Times New Roman" w:hAnsi="Times New Roman" w:cs="Times New Roman"/>
          <w:sz w:val="28"/>
          <w:szCs w:val="28"/>
        </w:rPr>
        <w:t>е</w:t>
      </w:r>
      <w:r w:rsidRPr="00F75FD0">
        <w:rPr>
          <w:rFonts w:ascii="Times New Roman" w:hAnsi="Times New Roman" w:cs="Times New Roman"/>
          <w:sz w:val="28"/>
          <w:szCs w:val="28"/>
        </w:rPr>
        <w:t xml:space="preserve"> Правительства Самарской области от 21.06.2006 № 77 </w:t>
      </w:r>
      <w:r>
        <w:rPr>
          <w:rFonts w:ascii="Times New Roman" w:hAnsi="Times New Roman" w:cs="Times New Roman"/>
          <w:sz w:val="28"/>
          <w:szCs w:val="28"/>
        </w:rPr>
        <w:t xml:space="preserve">                  </w:t>
      </w:r>
      <w:r w:rsidRPr="00F75FD0">
        <w:rPr>
          <w:rFonts w:ascii="Times New Roman" w:hAnsi="Times New Roman" w:cs="Times New Roman"/>
          <w:sz w:val="28"/>
          <w:szCs w:val="28"/>
        </w:rPr>
        <w:t>«Об утверждении порядка обеспечения жилыми помещениями отдельных категорий граждан»;</w:t>
      </w:r>
    </w:p>
    <w:p w:rsidR="00081D7B" w:rsidRPr="009564F3"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i/>
          <w:sz w:val="28"/>
          <w:szCs w:val="28"/>
        </w:rPr>
        <w:t xml:space="preserve"> </w:t>
      </w:r>
      <w:proofErr w:type="gramStart"/>
      <w:r w:rsidR="009564F3" w:rsidRPr="009564F3">
        <w:rPr>
          <w:rFonts w:ascii="Times New Roman" w:hAnsi="Times New Roman" w:cs="Times New Roman"/>
          <w:sz w:val="28"/>
          <w:szCs w:val="28"/>
        </w:rPr>
        <w:t>Постановление Администрации муниципального района Волжский Самарской области</w:t>
      </w:r>
      <w:r w:rsidRPr="009564F3">
        <w:rPr>
          <w:rFonts w:ascii="Times New Roman" w:hAnsi="Times New Roman" w:cs="Times New Roman"/>
          <w:sz w:val="28"/>
          <w:szCs w:val="28"/>
        </w:rPr>
        <w:t xml:space="preserve"> </w:t>
      </w:r>
      <w:r w:rsidR="009564F3">
        <w:rPr>
          <w:rFonts w:ascii="Times New Roman" w:hAnsi="Times New Roman" w:cs="Times New Roman"/>
          <w:sz w:val="28"/>
          <w:szCs w:val="28"/>
        </w:rPr>
        <w:t xml:space="preserve">от 29.10.2013 №4516 «Об утверждении муниципальной программы </w:t>
      </w:r>
      <w:r w:rsidR="009564F3" w:rsidRPr="009564F3">
        <w:rPr>
          <w:rFonts w:ascii="Times New Roman" w:hAnsi="Times New Roman" w:cs="Times New Roman"/>
          <w:sz w:val="28"/>
          <w:szCs w:val="28"/>
        </w:rPr>
        <w:t>"</w:t>
      </w:r>
      <w:r w:rsidR="009564F3">
        <w:rPr>
          <w:rFonts w:ascii="Times New Roman" w:hAnsi="Times New Roman" w:cs="Times New Roman"/>
          <w:sz w:val="28"/>
          <w:szCs w:val="28"/>
        </w:rPr>
        <w:t>У</w:t>
      </w:r>
      <w:r w:rsidR="009564F3" w:rsidRPr="009564F3">
        <w:rPr>
          <w:rFonts w:ascii="Times New Roman" w:hAnsi="Times New Roman" w:cs="Times New Roman"/>
          <w:sz w:val="28"/>
          <w:szCs w:val="28"/>
        </w:rPr>
        <w:t>стойчивое развитие сельских территорий</w:t>
      </w:r>
      <w:r w:rsidR="009564F3">
        <w:rPr>
          <w:rFonts w:ascii="Times New Roman" w:hAnsi="Times New Roman" w:cs="Times New Roman"/>
          <w:sz w:val="28"/>
          <w:szCs w:val="28"/>
        </w:rPr>
        <w:t xml:space="preserve"> муниципального района Волжский Самарской области</w:t>
      </w:r>
      <w:r w:rsidR="009564F3" w:rsidRPr="009564F3">
        <w:rPr>
          <w:rFonts w:ascii="Times New Roman" w:hAnsi="Times New Roman" w:cs="Times New Roman"/>
          <w:sz w:val="28"/>
          <w:szCs w:val="28"/>
        </w:rPr>
        <w:t xml:space="preserve"> на 2014 - 2017 годы и на период до 2020 года"</w:t>
      </w:r>
      <w:r w:rsidR="009564F3">
        <w:rPr>
          <w:rFonts w:ascii="Times New Roman" w:hAnsi="Times New Roman" w:cs="Times New Roman"/>
          <w:sz w:val="28"/>
          <w:szCs w:val="28"/>
        </w:rPr>
        <w:t>;</w:t>
      </w:r>
      <w:proofErr w:type="gramEnd"/>
    </w:p>
    <w:p w:rsidR="00F16A87" w:rsidRPr="009564F3" w:rsidRDefault="009564F3" w:rsidP="009564F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64F3">
        <w:rPr>
          <w:rFonts w:ascii="Times New Roman" w:hAnsi="Times New Roman" w:cs="Times New Roman"/>
          <w:sz w:val="28"/>
          <w:szCs w:val="28"/>
        </w:rPr>
        <w:t xml:space="preserve">Постановление Администрации муниципального района Волжский Самарской области </w:t>
      </w:r>
      <w:r>
        <w:rPr>
          <w:rFonts w:ascii="Times New Roman" w:hAnsi="Times New Roman" w:cs="Times New Roman"/>
          <w:sz w:val="28"/>
          <w:szCs w:val="28"/>
        </w:rPr>
        <w:t xml:space="preserve">от 11.09.2015 №3092 «Об утверждении муниципальной программы муниципального района Волжский Самарской области «Молодой </w:t>
      </w:r>
      <w:proofErr w:type="gramStart"/>
      <w:r>
        <w:rPr>
          <w:rFonts w:ascii="Times New Roman" w:hAnsi="Times New Roman" w:cs="Times New Roman"/>
          <w:sz w:val="28"/>
          <w:szCs w:val="28"/>
        </w:rPr>
        <w:t>семье-доступное</w:t>
      </w:r>
      <w:proofErr w:type="gramEnd"/>
      <w:r>
        <w:rPr>
          <w:rFonts w:ascii="Times New Roman" w:hAnsi="Times New Roman" w:cs="Times New Roman"/>
          <w:sz w:val="28"/>
          <w:szCs w:val="28"/>
        </w:rPr>
        <w:t xml:space="preserve"> жилье» на 2016-2020 годы.</w:t>
      </w:r>
    </w:p>
    <w:p w:rsidR="00F16A87" w:rsidRPr="00CD582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D7401D" w:rsidRPr="001B7570" w:rsidRDefault="00CD5827"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w:t>
      </w:r>
      <w:r w:rsidR="00081D7B" w:rsidRPr="001B7570">
        <w:rPr>
          <w:rFonts w:ascii="Times New Roman" w:hAnsi="Times New Roman" w:cs="Times New Roman"/>
          <w:b/>
          <w:sz w:val="28"/>
          <w:szCs w:val="28"/>
        </w:rPr>
        <w:t>7</w:t>
      </w:r>
      <w:r w:rsidRPr="001B7570">
        <w:rPr>
          <w:rFonts w:ascii="Times New Roman" w:hAnsi="Times New Roman" w:cs="Times New Roman"/>
          <w:b/>
          <w:sz w:val="28"/>
          <w:szCs w:val="28"/>
        </w:rPr>
        <w:t xml:space="preserve">. </w:t>
      </w:r>
      <w:r w:rsidR="00D7401D" w:rsidRPr="001B7570">
        <w:rPr>
          <w:rFonts w:ascii="Times New Roman" w:hAnsi="Times New Roman" w:cs="Times New Roman"/>
          <w:b/>
          <w:sz w:val="28"/>
          <w:szCs w:val="28"/>
        </w:rPr>
        <w:t xml:space="preserve">Исчерпывающий перечень документов и информации, </w:t>
      </w:r>
    </w:p>
    <w:p w:rsidR="00D7401D"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proofErr w:type="gramStart"/>
      <w:r w:rsidRPr="001B7570">
        <w:rPr>
          <w:rFonts w:ascii="Times New Roman" w:hAnsi="Times New Roman" w:cs="Times New Roman"/>
          <w:b/>
          <w:sz w:val="28"/>
          <w:szCs w:val="28"/>
        </w:rPr>
        <w:t>необходимых</w:t>
      </w:r>
      <w:proofErr w:type="gramEnd"/>
      <w:r w:rsidRPr="001B7570">
        <w:rPr>
          <w:rFonts w:ascii="Times New Roman" w:hAnsi="Times New Roman" w:cs="Times New Roman"/>
          <w:b/>
          <w:sz w:val="28"/>
          <w:szCs w:val="28"/>
        </w:rPr>
        <w:t xml:space="preserve"> в соответствии с законодательными или иными</w:t>
      </w:r>
    </w:p>
    <w:p w:rsidR="00D7401D" w:rsidRPr="001B7570" w:rsidRDefault="00D7401D" w:rsidP="00D7401D">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D7401D"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lastRenderedPageBreak/>
        <w:t xml:space="preserve">муниципальной услуги, которые заявитель должен </w:t>
      </w:r>
    </w:p>
    <w:p w:rsidR="00CD5827"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предоставить самостоятельно</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96"/>
      <w:bookmarkEnd w:id="4"/>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.1. </w:t>
      </w:r>
      <w:r w:rsidR="00094E46">
        <w:rPr>
          <w:rFonts w:ascii="Times New Roman" w:hAnsi="Times New Roman" w:cs="Times New Roman"/>
          <w:sz w:val="28"/>
          <w:szCs w:val="28"/>
        </w:rPr>
        <w:t>Для получения муниципальной услуги заявитель предоставляет:</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1) заявление о принятии на учет в качестве нуждающегося в жилом помещении </w:t>
      </w:r>
      <w:r w:rsidR="006609E5">
        <w:rPr>
          <w:rFonts w:ascii="Times New Roman" w:hAnsi="Times New Roman" w:cs="Times New Roman"/>
          <w:sz w:val="28"/>
          <w:szCs w:val="28"/>
        </w:rPr>
        <w:t xml:space="preserve">или предоставлении социальной выплаты на строительство или приобретение жилого помещения </w:t>
      </w:r>
      <w:r w:rsidRPr="001B7570">
        <w:rPr>
          <w:rFonts w:ascii="Times New Roman" w:hAnsi="Times New Roman" w:cs="Times New Roman"/>
          <w:sz w:val="28"/>
          <w:szCs w:val="28"/>
        </w:rPr>
        <w:t>(</w:t>
      </w:r>
      <w:r w:rsidR="006609E5">
        <w:rPr>
          <w:rFonts w:ascii="Times New Roman" w:hAnsi="Times New Roman" w:cs="Times New Roman"/>
          <w:sz w:val="28"/>
          <w:szCs w:val="28"/>
        </w:rPr>
        <w:t>по форме</w:t>
      </w:r>
      <w:r w:rsidR="00566E61">
        <w:rPr>
          <w:rFonts w:ascii="Times New Roman" w:hAnsi="Times New Roman" w:cs="Times New Roman"/>
          <w:sz w:val="28"/>
          <w:szCs w:val="28"/>
        </w:rPr>
        <w:t>,</w:t>
      </w:r>
      <w:r w:rsidR="006609E5">
        <w:rPr>
          <w:rFonts w:ascii="Times New Roman" w:hAnsi="Times New Roman" w:cs="Times New Roman"/>
          <w:sz w:val="28"/>
          <w:szCs w:val="28"/>
        </w:rPr>
        <w:t xml:space="preserve"> устанавливаемой органом местного самоуправления</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В бумажном виде форма заявления может быть получена заявителем непосредственно в </w:t>
      </w:r>
      <w:r w:rsidR="00DE14A2">
        <w:rPr>
          <w:rFonts w:ascii="Times New Roman" w:hAnsi="Times New Roman" w:cs="Times New Roman"/>
          <w:sz w:val="28"/>
          <w:szCs w:val="28"/>
        </w:rPr>
        <w:t>отделе выплат Администрации</w:t>
      </w:r>
      <w:r w:rsidRPr="001B7570">
        <w:rPr>
          <w:rFonts w:ascii="Times New Roman" w:hAnsi="Times New Roman" w:cs="Times New Roman"/>
          <w:i/>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Форма заявления доступна для копирования и заполнения в электронном виде на официальном сайте </w:t>
      </w:r>
      <w:r w:rsidR="00DE14A2">
        <w:rPr>
          <w:rFonts w:ascii="Times New Roman" w:hAnsi="Times New Roman" w:cs="Times New Roman"/>
          <w:sz w:val="28"/>
          <w:szCs w:val="28"/>
        </w:rPr>
        <w:t>Администрации</w:t>
      </w:r>
      <w:r w:rsidRPr="001B7570">
        <w:rPr>
          <w:rFonts w:ascii="Times New Roman" w:hAnsi="Times New Roman" w:cs="Times New Roman"/>
          <w:sz w:val="28"/>
          <w:szCs w:val="28"/>
        </w:rPr>
        <w:t xml:space="preserve"> в сети Интернет </w:t>
      </w:r>
      <w:r w:rsidR="00DE14A2">
        <w:rPr>
          <w:rFonts w:ascii="Times New Roman" w:hAnsi="Times New Roman" w:cs="Times New Roman"/>
          <w:sz w:val="28"/>
          <w:szCs w:val="28"/>
        </w:rPr>
        <w:t>http://v-adm63.ru</w:t>
      </w:r>
      <w:r w:rsidRPr="001B7570">
        <w:rPr>
          <w:rFonts w:ascii="Times New Roman" w:hAnsi="Times New Roman" w:cs="Times New Roman"/>
          <w:sz w:val="28"/>
          <w:szCs w:val="28"/>
        </w:rPr>
        <w:t>, а также по обращению заявителя может быть выслана на адрес его электронной почты.</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2) копия документа, удостоверяющего личность гражданина;</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3) копия документа, подтверждающего факт постоянного проживания на территории муниципального образования Самарской области;</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4) копии документов, подтверждающих право гражданина на получение мер социальной поддержки по обеспечению жильем</w:t>
      </w:r>
      <w:r w:rsidR="006609E5">
        <w:rPr>
          <w:rFonts w:ascii="Times New Roman" w:hAnsi="Times New Roman" w:cs="Times New Roman"/>
          <w:sz w:val="28"/>
          <w:szCs w:val="28"/>
        </w:rPr>
        <w:t>, предусмотренные действующим законодательством</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5) </w:t>
      </w:r>
      <w:r w:rsidR="002765A1" w:rsidRPr="002765A1">
        <w:rPr>
          <w:rFonts w:ascii="Times New Roman" w:hAnsi="Times New Roman" w:cs="Times New Roman"/>
          <w:sz w:val="28"/>
          <w:szCs w:val="28"/>
        </w:rPr>
        <w:t xml:space="preserve">справка о составе семьи </w:t>
      </w:r>
      <w:r w:rsidR="002765A1">
        <w:rPr>
          <w:rFonts w:ascii="Times New Roman" w:hAnsi="Times New Roman" w:cs="Times New Roman"/>
          <w:sz w:val="28"/>
          <w:szCs w:val="28"/>
        </w:rPr>
        <w:t xml:space="preserve">или выписка из домовой книги или копия поквартирной карточки, </w:t>
      </w:r>
      <w:r w:rsidRPr="001B7570">
        <w:rPr>
          <w:rFonts w:ascii="Times New Roman" w:hAnsi="Times New Roman" w:cs="Times New Roman"/>
          <w:sz w:val="28"/>
          <w:szCs w:val="28"/>
        </w:rPr>
        <w:t>выданн</w:t>
      </w:r>
      <w:r w:rsidR="004A1567">
        <w:rPr>
          <w:rFonts w:ascii="Times New Roman" w:hAnsi="Times New Roman" w:cs="Times New Roman"/>
          <w:sz w:val="28"/>
          <w:szCs w:val="28"/>
        </w:rPr>
        <w:t>ые</w:t>
      </w:r>
      <w:r w:rsidRPr="001B7570">
        <w:rPr>
          <w:rFonts w:ascii="Times New Roman" w:hAnsi="Times New Roman" w:cs="Times New Roman"/>
          <w:sz w:val="28"/>
          <w:szCs w:val="28"/>
        </w:rPr>
        <w:t xml:space="preserve"> не </w:t>
      </w:r>
      <w:proofErr w:type="gramStart"/>
      <w:r w:rsidRPr="001B7570">
        <w:rPr>
          <w:rFonts w:ascii="Times New Roman" w:hAnsi="Times New Roman" w:cs="Times New Roman"/>
          <w:sz w:val="28"/>
          <w:szCs w:val="28"/>
        </w:rPr>
        <w:t>позднее</w:t>
      </w:r>
      <w:proofErr w:type="gramEnd"/>
      <w:r w:rsidRPr="001B7570">
        <w:rPr>
          <w:rFonts w:ascii="Times New Roman" w:hAnsi="Times New Roman" w:cs="Times New Roman"/>
          <w:sz w:val="28"/>
          <w:szCs w:val="28"/>
        </w:rPr>
        <w:t xml:space="preserve"> чем за десять дней до дня подачи заявления о постановке на учет;</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6) копии документов, удостоверяющих личность каждого из членов семьи гражданина и их родственные отношения с гражданином;</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7) справк</w:t>
      </w:r>
      <w:r w:rsidR="006609E5">
        <w:rPr>
          <w:rFonts w:ascii="Times New Roman" w:hAnsi="Times New Roman" w:cs="Times New Roman"/>
          <w:sz w:val="28"/>
          <w:szCs w:val="28"/>
        </w:rPr>
        <w:t>а</w:t>
      </w:r>
      <w:r w:rsidRPr="001B7570">
        <w:rPr>
          <w:rFonts w:ascii="Times New Roman" w:hAnsi="Times New Roman" w:cs="Times New Roman"/>
          <w:sz w:val="28"/>
          <w:szCs w:val="28"/>
        </w:rPr>
        <w:t xml:space="preserve"> организации, осуществляющей техническую инвентаризацию, о наличии недвижимости в собственности у гражданина и членов его семьи, выданные не </w:t>
      </w:r>
      <w:proofErr w:type="gramStart"/>
      <w:r w:rsidRPr="001B7570">
        <w:rPr>
          <w:rFonts w:ascii="Times New Roman" w:hAnsi="Times New Roman" w:cs="Times New Roman"/>
          <w:sz w:val="28"/>
          <w:szCs w:val="28"/>
        </w:rPr>
        <w:t>позднее</w:t>
      </w:r>
      <w:proofErr w:type="gramEnd"/>
      <w:r w:rsidRPr="001B7570">
        <w:rPr>
          <w:rFonts w:ascii="Times New Roman" w:hAnsi="Times New Roman" w:cs="Times New Roman"/>
          <w:sz w:val="28"/>
          <w:szCs w:val="28"/>
        </w:rPr>
        <w:t xml:space="preserve"> чем за </w:t>
      </w:r>
      <w:r w:rsidR="00DE14A2">
        <w:rPr>
          <w:rFonts w:ascii="Times New Roman" w:hAnsi="Times New Roman" w:cs="Times New Roman"/>
          <w:sz w:val="28"/>
          <w:szCs w:val="28"/>
        </w:rPr>
        <w:t>месяц</w:t>
      </w:r>
      <w:r w:rsidRPr="001B7570">
        <w:rPr>
          <w:rFonts w:ascii="Times New Roman" w:hAnsi="Times New Roman" w:cs="Times New Roman"/>
          <w:sz w:val="28"/>
          <w:szCs w:val="28"/>
        </w:rPr>
        <w:t xml:space="preserve"> до даты обращения гражданина с заявлением о постановке на учет;</w:t>
      </w:r>
    </w:p>
    <w:p w:rsidR="001B7570" w:rsidRPr="001B7570" w:rsidRDefault="006609E5"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B7570" w:rsidRPr="001B7570">
        <w:rPr>
          <w:rFonts w:ascii="Times New Roman" w:hAnsi="Times New Roman" w:cs="Times New Roman"/>
          <w:sz w:val="28"/>
          <w:szCs w:val="28"/>
        </w:rPr>
        <w:t>)</w:t>
      </w:r>
      <w:r w:rsidR="00D35475">
        <w:rPr>
          <w:rFonts w:ascii="Times New Roman" w:hAnsi="Times New Roman" w:cs="Times New Roman"/>
          <w:sz w:val="28"/>
          <w:szCs w:val="28"/>
        </w:rPr>
        <w:t xml:space="preserve"> д</w:t>
      </w:r>
      <w:r>
        <w:rPr>
          <w:rFonts w:ascii="Times New Roman" w:hAnsi="Times New Roman" w:cs="Times New Roman"/>
          <w:sz w:val="28"/>
          <w:szCs w:val="28"/>
        </w:rPr>
        <w:t xml:space="preserve">окумент о признании жилого помещения </w:t>
      </w:r>
      <w:r w:rsidRPr="006609E5">
        <w:rPr>
          <w:rFonts w:ascii="Times New Roman" w:hAnsi="Times New Roman" w:cs="Times New Roman"/>
          <w:sz w:val="28"/>
          <w:szCs w:val="28"/>
        </w:rPr>
        <w:t>непригодным для проживания</w:t>
      </w:r>
      <w:r w:rsidR="00610005">
        <w:rPr>
          <w:rFonts w:ascii="Times New Roman" w:hAnsi="Times New Roman" w:cs="Times New Roman"/>
          <w:sz w:val="28"/>
          <w:szCs w:val="28"/>
        </w:rPr>
        <w:t xml:space="preserve"> и</w:t>
      </w:r>
      <w:r w:rsidR="00015676">
        <w:rPr>
          <w:rFonts w:ascii="Times New Roman" w:hAnsi="Times New Roman" w:cs="Times New Roman"/>
          <w:sz w:val="28"/>
          <w:szCs w:val="28"/>
        </w:rPr>
        <w:t xml:space="preserve"> </w:t>
      </w:r>
      <w:r w:rsidRPr="006609E5">
        <w:rPr>
          <w:rFonts w:ascii="Times New Roman" w:hAnsi="Times New Roman" w:cs="Times New Roman"/>
          <w:sz w:val="28"/>
          <w:szCs w:val="28"/>
        </w:rPr>
        <w:t xml:space="preserve"> ремонту или реконструкции не подлежа</w:t>
      </w:r>
      <w:r w:rsidR="00D35475">
        <w:rPr>
          <w:rFonts w:ascii="Times New Roman" w:hAnsi="Times New Roman" w:cs="Times New Roman"/>
          <w:sz w:val="28"/>
          <w:szCs w:val="28"/>
        </w:rPr>
        <w:t>щим (в случае необходимости)</w:t>
      </w:r>
      <w:r w:rsidR="001B7570" w:rsidRPr="001B7570">
        <w:rPr>
          <w:rFonts w:ascii="Times New Roman" w:hAnsi="Times New Roman" w:cs="Times New Roman"/>
          <w:sz w:val="28"/>
          <w:szCs w:val="28"/>
        </w:rPr>
        <w:t>;</w:t>
      </w:r>
    </w:p>
    <w:p w:rsidR="00015676" w:rsidRDefault="00D35475" w:rsidP="000156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1B7570" w:rsidRPr="001B7570">
        <w:rPr>
          <w:rFonts w:ascii="Times New Roman" w:hAnsi="Times New Roman" w:cs="Times New Roman"/>
          <w:sz w:val="28"/>
          <w:szCs w:val="28"/>
        </w:rPr>
        <w:t xml:space="preserve">) </w:t>
      </w:r>
      <w:r w:rsidR="00CE4813" w:rsidRPr="00CE4813">
        <w:rPr>
          <w:rFonts w:ascii="Times New Roman" w:hAnsi="Times New Roman" w:cs="Times New Roman"/>
          <w:color w:val="FF0000"/>
          <w:sz w:val="28"/>
          <w:szCs w:val="28"/>
        </w:rPr>
        <w:t xml:space="preserve"> </w:t>
      </w:r>
      <w:r w:rsidR="00CE4813" w:rsidRPr="00CE4813">
        <w:rPr>
          <w:rFonts w:ascii="Times New Roman" w:hAnsi="Times New Roman" w:cs="Times New Roman"/>
          <w:sz w:val="28"/>
          <w:szCs w:val="28"/>
        </w:rPr>
        <w:t>документы, подтверждающие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00CE4813">
        <w:rPr>
          <w:rFonts w:ascii="Times New Roman" w:hAnsi="Times New Roman" w:cs="Times New Roman"/>
          <w:sz w:val="28"/>
          <w:szCs w:val="28"/>
        </w:rPr>
        <w:t xml:space="preserve">государственный </w:t>
      </w:r>
      <w:r w:rsidR="00CE4813" w:rsidRPr="00CE4813">
        <w:rPr>
          <w:rFonts w:ascii="Times New Roman" w:hAnsi="Times New Roman" w:cs="Times New Roman"/>
          <w:sz w:val="28"/>
          <w:szCs w:val="28"/>
        </w:rPr>
        <w:t xml:space="preserve">сертификат на материнский </w:t>
      </w:r>
      <w:r w:rsidR="00CE4813">
        <w:rPr>
          <w:rFonts w:ascii="Times New Roman" w:hAnsi="Times New Roman" w:cs="Times New Roman"/>
          <w:sz w:val="28"/>
          <w:szCs w:val="28"/>
        </w:rPr>
        <w:t xml:space="preserve">(семейный) </w:t>
      </w:r>
      <w:r w:rsidR="00CE4813" w:rsidRPr="00CE4813">
        <w:rPr>
          <w:rFonts w:ascii="Times New Roman" w:hAnsi="Times New Roman" w:cs="Times New Roman"/>
          <w:sz w:val="28"/>
          <w:szCs w:val="28"/>
        </w:rPr>
        <w:t>капитал</w:t>
      </w:r>
      <w:r w:rsidR="00CE4813">
        <w:rPr>
          <w:rFonts w:ascii="Times New Roman" w:hAnsi="Times New Roman" w:cs="Times New Roman"/>
          <w:sz w:val="28"/>
          <w:szCs w:val="28"/>
        </w:rPr>
        <w:t xml:space="preserve"> с приложением </w:t>
      </w:r>
      <w:r w:rsidR="00CE4813" w:rsidRPr="00CE4813">
        <w:rPr>
          <w:rFonts w:ascii="Times New Roman" w:hAnsi="Times New Roman" w:cs="Times New Roman"/>
          <w:sz w:val="28"/>
          <w:szCs w:val="28"/>
        </w:rPr>
        <w:t xml:space="preserve">справка </w:t>
      </w:r>
      <w:r w:rsidR="00CE4813">
        <w:rPr>
          <w:rFonts w:ascii="Times New Roman" w:hAnsi="Times New Roman" w:cs="Times New Roman"/>
          <w:sz w:val="28"/>
          <w:szCs w:val="28"/>
        </w:rPr>
        <w:t>территориального Пенсионного фонда Российской Федерации</w:t>
      </w:r>
      <w:r w:rsidR="00CE4813" w:rsidRPr="00CE4813">
        <w:rPr>
          <w:rFonts w:ascii="Times New Roman" w:hAnsi="Times New Roman" w:cs="Times New Roman"/>
          <w:sz w:val="28"/>
          <w:szCs w:val="28"/>
        </w:rPr>
        <w:t xml:space="preserve">  о </w:t>
      </w:r>
      <w:r w:rsidR="00CE4813">
        <w:rPr>
          <w:rFonts w:ascii="Times New Roman" w:hAnsi="Times New Roman" w:cs="Times New Roman"/>
          <w:sz w:val="28"/>
          <w:szCs w:val="28"/>
        </w:rPr>
        <w:t>размере средств материнского (семейного) капитала</w:t>
      </w:r>
      <w:r w:rsidR="009B7517">
        <w:rPr>
          <w:rFonts w:ascii="Times New Roman" w:hAnsi="Times New Roman" w:cs="Times New Roman"/>
          <w:sz w:val="28"/>
          <w:szCs w:val="28"/>
        </w:rPr>
        <w:t>;</w:t>
      </w:r>
      <w:r w:rsidR="00CE4813" w:rsidRPr="00CE4813">
        <w:rPr>
          <w:rFonts w:ascii="Times New Roman" w:hAnsi="Times New Roman" w:cs="Times New Roman"/>
          <w:sz w:val="28"/>
          <w:szCs w:val="28"/>
        </w:rPr>
        <w:t xml:space="preserve"> справки с места работы супругов  2-НДФЛ за  последние 6 месяцев</w:t>
      </w:r>
      <w:r w:rsidR="009B7517">
        <w:rPr>
          <w:rFonts w:ascii="Times New Roman" w:hAnsi="Times New Roman" w:cs="Times New Roman"/>
          <w:sz w:val="28"/>
          <w:szCs w:val="28"/>
        </w:rPr>
        <w:t>;</w:t>
      </w:r>
      <w:proofErr w:type="gramEnd"/>
      <w:r w:rsidR="009B7517">
        <w:rPr>
          <w:rFonts w:ascii="Times New Roman" w:hAnsi="Times New Roman" w:cs="Times New Roman"/>
          <w:sz w:val="28"/>
          <w:szCs w:val="28"/>
        </w:rPr>
        <w:t xml:space="preserve"> </w:t>
      </w:r>
      <w:r w:rsidR="00CE4813" w:rsidRPr="00CE4813">
        <w:rPr>
          <w:rFonts w:ascii="Times New Roman" w:hAnsi="Times New Roman" w:cs="Times New Roman"/>
          <w:sz w:val="28"/>
          <w:szCs w:val="28"/>
        </w:rPr>
        <w:t xml:space="preserve"> </w:t>
      </w:r>
      <w:r w:rsidR="009B7517" w:rsidRPr="009B7517">
        <w:rPr>
          <w:rFonts w:ascii="Times New Roman" w:eastAsia="Calibri" w:hAnsi="Times New Roman" w:cs="Times New Roman"/>
          <w:sz w:val="28"/>
          <w:szCs w:val="28"/>
        </w:rPr>
        <w:t xml:space="preserve">документ, подтверждающий наличие средств на расчетном счете заявителя (члена его семьи) в кредитной организации, выданный кредитной организацией </w:t>
      </w:r>
      <w:r w:rsidR="00CE4813" w:rsidRPr="00CE4813">
        <w:rPr>
          <w:rFonts w:ascii="Times New Roman" w:hAnsi="Times New Roman" w:cs="Times New Roman"/>
          <w:sz w:val="28"/>
          <w:szCs w:val="28"/>
        </w:rPr>
        <w:t xml:space="preserve">или справка </w:t>
      </w:r>
      <w:r w:rsidR="009B7517" w:rsidRPr="009B7517">
        <w:rPr>
          <w:rFonts w:ascii="Times New Roman" w:hAnsi="Times New Roman" w:cs="Times New Roman"/>
          <w:sz w:val="28"/>
          <w:szCs w:val="28"/>
        </w:rPr>
        <w:t xml:space="preserve">кредитной организации </w:t>
      </w:r>
      <w:r w:rsidR="00CE4813" w:rsidRPr="00CE4813">
        <w:rPr>
          <w:rFonts w:ascii="Times New Roman" w:hAnsi="Times New Roman" w:cs="Times New Roman"/>
          <w:sz w:val="28"/>
          <w:szCs w:val="28"/>
        </w:rPr>
        <w:t>о возможном предоставлении кредита с указанием максимальной суммы возможного кредита</w:t>
      </w:r>
      <w:r w:rsidR="009B7517">
        <w:rPr>
          <w:rFonts w:ascii="Times New Roman" w:hAnsi="Times New Roman" w:cs="Times New Roman"/>
          <w:sz w:val="28"/>
          <w:szCs w:val="28"/>
        </w:rPr>
        <w:t xml:space="preserve">; </w:t>
      </w:r>
      <w:r w:rsidR="009B7517" w:rsidRPr="009B7517">
        <w:rPr>
          <w:rFonts w:ascii="Times New Roman" w:eastAsia="Calibri" w:hAnsi="Times New Roman" w:cs="Times New Roman"/>
          <w:sz w:val="28"/>
          <w:szCs w:val="28"/>
        </w:rPr>
        <w:t xml:space="preserve">акты о приемке выполненных работ по форме </w:t>
      </w:r>
      <w:hyperlink r:id="rId27" w:history="1">
        <w:r w:rsidR="009B7517" w:rsidRPr="009B7517">
          <w:rPr>
            <w:rFonts w:ascii="Times New Roman" w:eastAsia="Calibri" w:hAnsi="Times New Roman" w:cs="Times New Roman"/>
            <w:sz w:val="28"/>
            <w:szCs w:val="28"/>
          </w:rPr>
          <w:t>№ КС-2</w:t>
        </w:r>
      </w:hyperlink>
      <w:r w:rsidR="009B7517" w:rsidRPr="009B7517">
        <w:rPr>
          <w:rFonts w:ascii="Times New Roman" w:eastAsia="Calibri" w:hAnsi="Times New Roman" w:cs="Times New Roman"/>
          <w:sz w:val="28"/>
          <w:szCs w:val="28"/>
        </w:rPr>
        <w:t xml:space="preserve"> и справки о стоимости выполненных работ и затрат по форме </w:t>
      </w:r>
      <w:hyperlink r:id="rId28" w:history="1">
        <w:r w:rsidR="009B7517" w:rsidRPr="009B7517">
          <w:rPr>
            <w:rFonts w:ascii="Times New Roman" w:eastAsia="Calibri" w:hAnsi="Times New Roman" w:cs="Times New Roman"/>
            <w:sz w:val="28"/>
            <w:szCs w:val="28"/>
          </w:rPr>
          <w:t>№</w:t>
        </w:r>
      </w:hyperlink>
      <w:r w:rsidR="009B7517" w:rsidRPr="009B7517">
        <w:rPr>
          <w:rFonts w:ascii="Times New Roman" w:eastAsia="Calibri" w:hAnsi="Times New Roman" w:cs="Times New Roman"/>
          <w:sz w:val="28"/>
          <w:szCs w:val="28"/>
        </w:rPr>
        <w:t xml:space="preserve"> КС-3, подтверждающие затраты заявителя (члена </w:t>
      </w:r>
      <w:r w:rsidR="009B7517" w:rsidRPr="009B7517">
        <w:rPr>
          <w:rFonts w:ascii="Times New Roman" w:eastAsia="Calibri" w:hAnsi="Times New Roman" w:cs="Times New Roman"/>
          <w:sz w:val="28"/>
          <w:szCs w:val="28"/>
        </w:rPr>
        <w:lastRenderedPageBreak/>
        <w:t>его семьи) на строительство жилого помещения</w:t>
      </w:r>
      <w:r w:rsidR="009B7517">
        <w:rPr>
          <w:rFonts w:ascii="Times New Roman" w:hAnsi="Times New Roman" w:cs="Times New Roman"/>
          <w:sz w:val="28"/>
          <w:szCs w:val="28"/>
        </w:rPr>
        <w:t>;</w:t>
      </w:r>
      <w:r w:rsidR="009B7517" w:rsidRPr="009B7517">
        <w:rPr>
          <w:rFonts w:ascii="Times New Roman" w:eastAsia="Calibri" w:hAnsi="Times New Roman" w:cs="Times New Roman"/>
          <w:sz w:val="28"/>
          <w:szCs w:val="28"/>
        </w:rPr>
        <w:t xml:space="preserve"> </w:t>
      </w:r>
      <w:r w:rsidR="009B7517" w:rsidRPr="009B7517">
        <w:rPr>
          <w:rFonts w:ascii="Times New Roman" w:eastAsia="Calibri" w:hAnsi="Times New Roman" w:cs="Times New Roman"/>
          <w:sz w:val="28"/>
          <w:szCs w:val="28"/>
        </w:rPr>
        <w:t xml:space="preserve">отчет об оценке объекта незавершенного строительства, подготовленный в соответствии с требованиями Федерального </w:t>
      </w:r>
      <w:hyperlink r:id="rId29" w:history="1">
        <w:r w:rsidR="009B7517" w:rsidRPr="009B7517">
          <w:rPr>
            <w:rFonts w:ascii="Times New Roman" w:eastAsia="Calibri" w:hAnsi="Times New Roman" w:cs="Times New Roman"/>
            <w:sz w:val="28"/>
            <w:szCs w:val="28"/>
          </w:rPr>
          <w:t>закона</w:t>
        </w:r>
      </w:hyperlink>
      <w:r w:rsidR="009B7517" w:rsidRPr="009B7517">
        <w:rPr>
          <w:rFonts w:ascii="Times New Roman" w:eastAsia="Calibri" w:hAnsi="Times New Roman" w:cs="Times New Roman"/>
          <w:sz w:val="28"/>
          <w:szCs w:val="28"/>
        </w:rPr>
        <w:t xml:space="preserve"> «Об оценочной деятельности в Российской Федерации»;</w:t>
      </w:r>
      <w:r w:rsidR="00CE4813" w:rsidRPr="00CE4813">
        <w:rPr>
          <w:rFonts w:ascii="Times New Roman" w:hAnsi="Times New Roman" w:cs="Times New Roman"/>
          <w:sz w:val="28"/>
          <w:szCs w:val="28"/>
        </w:rPr>
        <w:t xml:space="preserve"> </w:t>
      </w:r>
      <w:proofErr w:type="gramStart"/>
      <w:r w:rsidR="009B7517" w:rsidRPr="009B7517">
        <w:rPr>
          <w:rFonts w:ascii="Times New Roman" w:eastAsia="Calibri" w:hAnsi="Times New Roman" w:cs="Times New Roman"/>
          <w:sz w:val="28"/>
          <w:szCs w:val="28"/>
        </w:rPr>
        <w:t>копии документов, подтверждающих расходы на приобретение не завершенного строительством жилого помещения (договор купли-продажи незавершенного строительством жилого помещения и свидетельство о государственной регистрации права собственности);</w:t>
      </w:r>
      <w:r w:rsidR="009B7517" w:rsidRPr="00CE4813">
        <w:rPr>
          <w:rFonts w:ascii="Times New Roman" w:hAnsi="Times New Roman" w:cs="Times New Roman"/>
          <w:sz w:val="28"/>
          <w:szCs w:val="28"/>
        </w:rPr>
        <w:t xml:space="preserve"> </w:t>
      </w:r>
      <w:r w:rsidR="009B7517" w:rsidRPr="009B7517">
        <w:rPr>
          <w:rFonts w:ascii="Times New Roman" w:eastAsia="Calibri" w:hAnsi="Times New Roman" w:cs="Times New Roman"/>
          <w:sz w:val="28"/>
          <w:szCs w:val="28"/>
        </w:rPr>
        <w:t>справка о внесенной сумме платежа за жилое помещение и об оставшейся сумме платежа, необходимой для приобретения заявителем права собственности на жилое помещение, при участии в долевом строительстве многоквартирного жилого дома в сельской местности, выдан</w:t>
      </w:r>
      <w:r w:rsidR="009B7517">
        <w:rPr>
          <w:rFonts w:ascii="Times New Roman" w:eastAsia="Calibri" w:hAnsi="Times New Roman" w:cs="Times New Roman"/>
          <w:sz w:val="28"/>
          <w:szCs w:val="28"/>
        </w:rPr>
        <w:t>ная</w:t>
      </w:r>
      <w:r w:rsidR="00015676">
        <w:rPr>
          <w:rFonts w:ascii="Times New Roman" w:eastAsia="Calibri" w:hAnsi="Times New Roman" w:cs="Times New Roman"/>
          <w:sz w:val="28"/>
          <w:szCs w:val="28"/>
        </w:rPr>
        <w:t xml:space="preserve"> </w:t>
      </w:r>
      <w:r w:rsidR="00015676" w:rsidRPr="00015676">
        <w:rPr>
          <w:rFonts w:ascii="Times New Roman" w:eastAsia="Calibri" w:hAnsi="Times New Roman" w:cs="Times New Roman"/>
          <w:sz w:val="28"/>
          <w:szCs w:val="28"/>
        </w:rPr>
        <w:t>застройщиком</w:t>
      </w:r>
      <w:r w:rsidR="009B7517">
        <w:rPr>
          <w:rFonts w:ascii="Times New Roman" w:eastAsia="Calibri" w:hAnsi="Times New Roman" w:cs="Times New Roman"/>
          <w:sz w:val="28"/>
          <w:szCs w:val="28"/>
        </w:rPr>
        <w:t>;</w:t>
      </w:r>
      <w:proofErr w:type="gramEnd"/>
      <w:r w:rsidR="009B7517">
        <w:rPr>
          <w:rFonts w:ascii="Times New Roman" w:eastAsia="Calibri" w:hAnsi="Times New Roman" w:cs="Times New Roman"/>
          <w:sz w:val="28"/>
          <w:szCs w:val="28"/>
        </w:rPr>
        <w:t xml:space="preserve"> </w:t>
      </w:r>
      <w:proofErr w:type="gramStart"/>
      <w:r w:rsidR="009B7517" w:rsidRPr="009B7517">
        <w:rPr>
          <w:rFonts w:ascii="Times New Roman" w:eastAsia="Calibri" w:hAnsi="Times New Roman" w:cs="Times New Roman"/>
          <w:sz w:val="28"/>
          <w:szCs w:val="28"/>
        </w:rPr>
        <w:t>копия кредитного договора (договора займа), заключенного с кредитной организацией (займодавцем) в целях строительства (приобретения) жилого помещения;</w:t>
      </w:r>
      <w:r w:rsidR="009B7517" w:rsidRPr="009B7517">
        <w:rPr>
          <w:rFonts w:ascii="Times New Roman" w:eastAsia="Calibri" w:hAnsi="Times New Roman" w:cs="Times New Roman"/>
          <w:sz w:val="28"/>
          <w:szCs w:val="28"/>
        </w:rPr>
        <w:t xml:space="preserve"> </w:t>
      </w:r>
      <w:r w:rsidR="009B7517" w:rsidRPr="009B7517">
        <w:rPr>
          <w:rFonts w:ascii="Times New Roman" w:eastAsia="Calibri" w:hAnsi="Times New Roman" w:cs="Times New Roman"/>
          <w:sz w:val="28"/>
          <w:szCs w:val="28"/>
        </w:rPr>
        <w:t>копия договора займа на строительство (приобретение) жилого помещения в размере части стоимости строительства (приобретения) жилого помещения, не обеспеченной финансированием за счет средств социальной выплаты и собственных средств в полном объеме, заключенного между заявителем и работодателем</w:t>
      </w:r>
      <w:r w:rsidR="00015676">
        <w:rPr>
          <w:rFonts w:ascii="Times New Roman" w:eastAsia="Calibri" w:hAnsi="Times New Roman" w:cs="Times New Roman"/>
          <w:sz w:val="28"/>
          <w:szCs w:val="28"/>
        </w:rPr>
        <w:t>)</w:t>
      </w:r>
      <w:r w:rsidR="009B7517" w:rsidRPr="009B7517">
        <w:rPr>
          <w:rFonts w:ascii="Times New Roman" w:eastAsia="Calibri" w:hAnsi="Times New Roman" w:cs="Times New Roman"/>
          <w:sz w:val="28"/>
          <w:szCs w:val="28"/>
        </w:rPr>
        <w:t xml:space="preserve"> </w:t>
      </w:r>
      <w:r w:rsidR="001B7570" w:rsidRPr="00CE4813">
        <w:rPr>
          <w:rFonts w:ascii="Times New Roman" w:hAnsi="Times New Roman" w:cs="Times New Roman"/>
          <w:sz w:val="28"/>
          <w:szCs w:val="28"/>
        </w:rPr>
        <w:t>представляются в случаях предусмотренных действующим законодательством</w:t>
      </w:r>
      <w:r w:rsidR="00015676">
        <w:rPr>
          <w:rFonts w:ascii="Times New Roman" w:hAnsi="Times New Roman" w:cs="Times New Roman"/>
          <w:sz w:val="28"/>
          <w:szCs w:val="28"/>
        </w:rPr>
        <w:t>;</w:t>
      </w:r>
      <w:proofErr w:type="gramEnd"/>
    </w:p>
    <w:p w:rsidR="00015676" w:rsidRPr="00015676" w:rsidRDefault="00015676" w:rsidP="006100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015676">
        <w:rPr>
          <w:rFonts w:ascii="Times New Roman" w:hAnsi="Times New Roman" w:cs="Times New Roman"/>
          <w:sz w:val="28"/>
          <w:szCs w:val="28"/>
        </w:rPr>
        <w:t xml:space="preserve">) </w:t>
      </w:r>
      <w:r w:rsidR="00610005">
        <w:rPr>
          <w:rFonts w:ascii="Times New Roman" w:hAnsi="Times New Roman" w:cs="Times New Roman"/>
          <w:sz w:val="28"/>
          <w:szCs w:val="28"/>
        </w:rPr>
        <w:t>д</w:t>
      </w:r>
      <w:r w:rsidRPr="00015676">
        <w:rPr>
          <w:rFonts w:ascii="Times New Roman" w:hAnsi="Times New Roman" w:cs="Times New Roman"/>
          <w:sz w:val="28"/>
          <w:szCs w:val="28"/>
        </w:rPr>
        <w:t xml:space="preserve">окументы, предусматривающие разрешение на строительство жилья и </w:t>
      </w:r>
      <w:proofErr w:type="gramStart"/>
      <w:r w:rsidRPr="00015676">
        <w:rPr>
          <w:rFonts w:ascii="Times New Roman" w:hAnsi="Times New Roman" w:cs="Times New Roman"/>
          <w:sz w:val="28"/>
          <w:szCs w:val="28"/>
        </w:rPr>
        <w:t>подтверждающих</w:t>
      </w:r>
      <w:proofErr w:type="gramEnd"/>
      <w:r w:rsidRPr="00015676">
        <w:rPr>
          <w:rFonts w:ascii="Times New Roman" w:hAnsi="Times New Roman" w:cs="Times New Roman"/>
          <w:sz w:val="28"/>
          <w:szCs w:val="28"/>
        </w:rPr>
        <w:t xml:space="preserve"> стоимость жилья, планируемого к строительству (приобретению)</w:t>
      </w:r>
      <w:r w:rsidR="00610005">
        <w:rPr>
          <w:rFonts w:ascii="Times New Roman" w:hAnsi="Times New Roman" w:cs="Times New Roman"/>
          <w:sz w:val="28"/>
          <w:szCs w:val="28"/>
        </w:rPr>
        <w:t>:</w:t>
      </w:r>
    </w:p>
    <w:p w:rsidR="00015676" w:rsidRPr="00015676" w:rsidRDefault="001B7570"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4813">
        <w:rPr>
          <w:rFonts w:ascii="Times New Roman" w:hAnsi="Times New Roman" w:cs="Times New Roman"/>
          <w:sz w:val="28"/>
          <w:szCs w:val="28"/>
        </w:rPr>
        <w:t xml:space="preserve"> </w:t>
      </w:r>
      <w:r w:rsidR="00015676" w:rsidRPr="00015676">
        <w:rPr>
          <w:rFonts w:ascii="Times New Roman" w:eastAsia="Calibri" w:hAnsi="Times New Roman" w:cs="Times New Roman"/>
          <w:sz w:val="28"/>
          <w:szCs w:val="28"/>
        </w:rPr>
        <w:t xml:space="preserve">а) при использовании средств социальной выплаты на приобретение жилого помещения в сельской местности: </w:t>
      </w:r>
    </w:p>
    <w:p w:rsidR="00015676" w:rsidRP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5676">
        <w:rPr>
          <w:rFonts w:ascii="Times New Roman" w:eastAsia="Calibri" w:hAnsi="Times New Roman" w:cs="Times New Roman"/>
          <w:sz w:val="28"/>
          <w:szCs w:val="28"/>
        </w:rPr>
        <w:t>копия предварительного договора купли-продажи жилого помещения;</w:t>
      </w:r>
    </w:p>
    <w:p w:rsidR="00015676" w:rsidRP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5676">
        <w:rPr>
          <w:rFonts w:ascii="Times New Roman" w:eastAsia="Calibri" w:hAnsi="Times New Roman" w:cs="Times New Roman"/>
          <w:sz w:val="28"/>
          <w:szCs w:val="28"/>
        </w:rPr>
        <w:t>копия технического паспорта на приобретаемое жилое помещение;</w:t>
      </w:r>
    </w:p>
    <w:p w:rsidR="00015676" w:rsidRP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5676">
        <w:rPr>
          <w:rFonts w:ascii="Times New Roman" w:eastAsia="Calibri" w:hAnsi="Times New Roman" w:cs="Times New Roman"/>
          <w:sz w:val="28"/>
          <w:szCs w:val="28"/>
        </w:rPr>
        <w:t>копия выписки из Единого государственного реестра прав на недвижимое имущество и сделок с ним (ЕГРП) собственника жилого помещения – продавца жилого помещения;</w:t>
      </w:r>
    </w:p>
    <w:p w:rsidR="00015676" w:rsidRP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5676">
        <w:rPr>
          <w:rFonts w:ascii="Times New Roman" w:eastAsia="Calibri" w:hAnsi="Times New Roman" w:cs="Times New Roman"/>
          <w:sz w:val="28"/>
          <w:szCs w:val="28"/>
        </w:rPr>
        <w:t>копия согласия органов опеки и попечительства на сделку купли-продажи жилого помещения (в случае, если собственниками жилого помещения являются несовершеннолетние);</w:t>
      </w:r>
    </w:p>
    <w:p w:rsidR="00015676" w:rsidRP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15676">
        <w:rPr>
          <w:rFonts w:ascii="Times New Roman" w:eastAsia="Calibri" w:hAnsi="Times New Roman" w:cs="Times New Roman"/>
          <w:sz w:val="28"/>
          <w:szCs w:val="28"/>
        </w:rPr>
        <w:t xml:space="preserve">копии </w:t>
      </w:r>
      <w:hyperlink r:id="rId30" w:history="1">
        <w:r w:rsidRPr="00015676">
          <w:rPr>
            <w:rFonts w:ascii="Times New Roman" w:eastAsia="Calibri" w:hAnsi="Times New Roman" w:cs="Times New Roman"/>
            <w:sz w:val="28"/>
            <w:szCs w:val="28"/>
          </w:rPr>
          <w:t>акта</w:t>
        </w:r>
      </w:hyperlink>
      <w:r w:rsidRPr="00015676">
        <w:rPr>
          <w:rFonts w:ascii="Times New Roman" w:eastAsia="Calibri" w:hAnsi="Times New Roman" w:cs="Times New Roman"/>
          <w:sz w:val="28"/>
          <w:szCs w:val="28"/>
        </w:rPr>
        <w:t xml:space="preserve"> обследования помещения и заключения комиссии, созданной органом местного самоуправления,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15676" w:rsidRP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5676">
        <w:rPr>
          <w:rFonts w:ascii="Times New Roman" w:eastAsia="Calibri" w:hAnsi="Times New Roman" w:cs="Times New Roman"/>
          <w:sz w:val="28"/>
          <w:szCs w:val="28"/>
        </w:rPr>
        <w:t>б) при использовании средств социальной выплаты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015676" w:rsidRP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5676">
        <w:rPr>
          <w:rFonts w:ascii="Times New Roman" w:eastAsia="Calibri" w:hAnsi="Times New Roman" w:cs="Times New Roman"/>
          <w:sz w:val="28"/>
          <w:szCs w:val="28"/>
        </w:rPr>
        <w:lastRenderedPageBreak/>
        <w:t>копия выписки из Единого государственного реестра прав на недвижимое имущество и сделок с ним (ЕГРП) или договора аренды на земельный участок для строительства индивидуального жилого дома;</w:t>
      </w:r>
    </w:p>
    <w:p w:rsidR="00015676" w:rsidRP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5676">
        <w:rPr>
          <w:rFonts w:ascii="Times New Roman" w:eastAsia="Calibri" w:hAnsi="Times New Roman" w:cs="Times New Roman"/>
          <w:sz w:val="28"/>
          <w:szCs w:val="28"/>
        </w:rPr>
        <w:t>копия разрешения на строительство индивидуального жилого дома;</w:t>
      </w:r>
    </w:p>
    <w:p w:rsidR="00015676" w:rsidRP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5676">
        <w:rPr>
          <w:rFonts w:ascii="Times New Roman" w:eastAsia="Calibri" w:hAnsi="Times New Roman" w:cs="Times New Roman"/>
          <w:sz w:val="28"/>
          <w:szCs w:val="28"/>
        </w:rPr>
        <w:t>копия проектно-сметной документации (архитектурно-</w:t>
      </w:r>
      <w:proofErr w:type="gramStart"/>
      <w:r w:rsidRPr="00015676">
        <w:rPr>
          <w:rFonts w:ascii="Times New Roman" w:eastAsia="Calibri" w:hAnsi="Times New Roman" w:cs="Times New Roman"/>
          <w:sz w:val="28"/>
          <w:szCs w:val="28"/>
        </w:rPr>
        <w:t>планировочный проект</w:t>
      </w:r>
      <w:proofErr w:type="gramEnd"/>
      <w:r w:rsidRPr="00015676">
        <w:rPr>
          <w:rFonts w:ascii="Times New Roman" w:eastAsia="Calibri" w:hAnsi="Times New Roman" w:cs="Times New Roman"/>
          <w:sz w:val="28"/>
          <w:szCs w:val="28"/>
        </w:rPr>
        <w:t>, смета на строительство жилого дома);</w:t>
      </w:r>
    </w:p>
    <w:p w:rsidR="00015676" w:rsidRP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5676">
        <w:rPr>
          <w:rFonts w:ascii="Times New Roman" w:eastAsia="Calibri" w:hAnsi="Times New Roman" w:cs="Times New Roman"/>
          <w:sz w:val="28"/>
          <w:szCs w:val="28"/>
        </w:rPr>
        <w:t>в) при использовании средств социальной выплаты на участие в долевом строительстве жилых домов (квартир) в сельской местности:</w:t>
      </w:r>
    </w:p>
    <w:p w:rsidR="00015676" w:rsidRDefault="00015676"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5676">
        <w:rPr>
          <w:rFonts w:ascii="Times New Roman" w:eastAsia="Calibri" w:hAnsi="Times New Roman" w:cs="Times New Roman"/>
          <w:sz w:val="28"/>
          <w:szCs w:val="28"/>
        </w:rPr>
        <w:t>копия договора участия в долевом строительстве многоквартирного жилого дома, в котором заявитель или лицо, состоящее с ним в зарегистрированном браке, является участником долевого строительства, зарегистрированный в органе государственной регистрации прав на недвижимое имущество и сделок с ним.</w:t>
      </w:r>
    </w:p>
    <w:p w:rsidR="00610005" w:rsidRDefault="00610005"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610005">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610005">
        <w:rPr>
          <w:rFonts w:ascii="Times New Roman" w:eastAsia="Calibri" w:hAnsi="Times New Roman" w:cs="Times New Roman"/>
          <w:sz w:val="28"/>
          <w:szCs w:val="28"/>
        </w:rPr>
        <w:t>окументы, подтверждающие трудовые отношения в сельской местности или содержащие сведения о государственной регистрации физического лица в качестве индивидуального предпринимателя</w:t>
      </w:r>
      <w:r>
        <w:rPr>
          <w:rFonts w:ascii="Times New Roman" w:eastAsia="Calibri" w:hAnsi="Times New Roman" w:cs="Times New Roman"/>
          <w:sz w:val="28"/>
          <w:szCs w:val="28"/>
        </w:rPr>
        <w:t xml:space="preserve"> (</w:t>
      </w:r>
      <w:r w:rsidRPr="00610005">
        <w:rPr>
          <w:rFonts w:ascii="Times New Roman" w:eastAsia="Calibri" w:hAnsi="Times New Roman" w:cs="Times New Roman"/>
          <w:sz w:val="28"/>
          <w:szCs w:val="28"/>
        </w:rPr>
        <w:t>копи</w:t>
      </w:r>
      <w:r>
        <w:rPr>
          <w:rFonts w:ascii="Times New Roman" w:eastAsia="Calibri" w:hAnsi="Times New Roman" w:cs="Times New Roman"/>
          <w:sz w:val="28"/>
          <w:szCs w:val="28"/>
        </w:rPr>
        <w:t>и</w:t>
      </w:r>
      <w:r w:rsidRPr="00610005">
        <w:rPr>
          <w:rFonts w:ascii="Times New Roman" w:eastAsia="Calibri" w:hAnsi="Times New Roman" w:cs="Times New Roman"/>
          <w:sz w:val="28"/>
          <w:szCs w:val="28"/>
        </w:rPr>
        <w:t xml:space="preserve"> трудовой книжки или трудов</w:t>
      </w:r>
      <w:r>
        <w:rPr>
          <w:rFonts w:ascii="Times New Roman" w:eastAsia="Calibri" w:hAnsi="Times New Roman" w:cs="Times New Roman"/>
          <w:sz w:val="28"/>
          <w:szCs w:val="28"/>
        </w:rPr>
        <w:t>ого</w:t>
      </w:r>
      <w:r w:rsidRPr="00610005">
        <w:rPr>
          <w:rFonts w:ascii="Times New Roman" w:eastAsia="Calibri" w:hAnsi="Times New Roman" w:cs="Times New Roman"/>
          <w:sz w:val="28"/>
          <w:szCs w:val="28"/>
        </w:rPr>
        <w:t xml:space="preserve"> договор</w:t>
      </w:r>
      <w:r>
        <w:rPr>
          <w:rFonts w:ascii="Times New Roman" w:eastAsia="Calibri" w:hAnsi="Times New Roman" w:cs="Times New Roman"/>
          <w:sz w:val="28"/>
          <w:szCs w:val="28"/>
        </w:rPr>
        <w:t>а</w:t>
      </w:r>
      <w:r w:rsidRPr="00610005">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копии</w:t>
      </w:r>
      <w:r w:rsidRPr="00610005">
        <w:rPr>
          <w:rFonts w:ascii="Times New Roman" w:eastAsia="Calibri" w:hAnsi="Times New Roman" w:cs="Times New Roman"/>
          <w:sz w:val="28"/>
          <w:szCs w:val="28"/>
        </w:rPr>
        <w:t xml:space="preserve"> свидетельства о регистрации в качестве индивидуального предпринимателя </w:t>
      </w:r>
      <w:r>
        <w:rPr>
          <w:rFonts w:ascii="Times New Roman" w:eastAsia="Calibri" w:hAnsi="Times New Roman" w:cs="Times New Roman"/>
          <w:sz w:val="28"/>
          <w:szCs w:val="28"/>
        </w:rPr>
        <w:t xml:space="preserve">или </w:t>
      </w:r>
      <w:r w:rsidRPr="00610005">
        <w:rPr>
          <w:rFonts w:ascii="Times New Roman" w:eastAsia="Calibri" w:hAnsi="Times New Roman" w:cs="Times New Roman"/>
          <w:sz w:val="28"/>
          <w:szCs w:val="28"/>
        </w:rPr>
        <w:t>главы крестьянского фермерского хозяйства</w:t>
      </w:r>
      <w:r>
        <w:rPr>
          <w:rFonts w:ascii="Times New Roman" w:eastAsia="Calibri" w:hAnsi="Times New Roman" w:cs="Times New Roman"/>
          <w:sz w:val="28"/>
          <w:szCs w:val="28"/>
        </w:rPr>
        <w:t>);</w:t>
      </w:r>
    </w:p>
    <w:p w:rsidR="00610005" w:rsidRPr="00015676" w:rsidRDefault="00610005" w:rsidP="006100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610005">
        <w:rPr>
          <w:rFonts w:ascii="Times New Roman" w:eastAsia="Calibri" w:hAnsi="Times New Roman" w:cs="Times New Roman"/>
          <w:sz w:val="28"/>
          <w:szCs w:val="28"/>
        </w:rPr>
        <w:t>)</w:t>
      </w:r>
      <w:r w:rsidRPr="00610005">
        <w:rPr>
          <w:rFonts w:ascii="Times New Roman" w:hAnsi="Times New Roman" w:cs="Times New Roman"/>
          <w:sz w:val="28"/>
          <w:szCs w:val="28"/>
        </w:rPr>
        <w:t xml:space="preserve"> </w:t>
      </w:r>
      <w:r>
        <w:rPr>
          <w:rFonts w:ascii="Times New Roman" w:hAnsi="Times New Roman" w:cs="Times New Roman"/>
          <w:sz w:val="28"/>
          <w:szCs w:val="28"/>
        </w:rPr>
        <w:t>д</w:t>
      </w:r>
      <w:r w:rsidRPr="00610005">
        <w:rPr>
          <w:rFonts w:ascii="Times New Roman" w:eastAsia="Calibri" w:hAnsi="Times New Roman" w:cs="Times New Roman"/>
          <w:sz w:val="28"/>
          <w:szCs w:val="28"/>
        </w:rPr>
        <w:t>окумент об образовании молодого специалиста</w:t>
      </w:r>
      <w:r w:rsidR="00281C3D">
        <w:rPr>
          <w:rFonts w:ascii="Times New Roman" w:eastAsia="Calibri" w:hAnsi="Times New Roman" w:cs="Times New Roman"/>
          <w:sz w:val="28"/>
          <w:szCs w:val="28"/>
        </w:rPr>
        <w:t>.</w:t>
      </w:r>
    </w:p>
    <w:p w:rsidR="001B7570" w:rsidRPr="001B7570" w:rsidRDefault="001B7570" w:rsidP="00D354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Копии документов, предоставляются с подлинниками для сверки.</w:t>
      </w:r>
    </w:p>
    <w:p w:rsidR="00CD5827" w:rsidRPr="00CD5827" w:rsidRDefault="00CD5827" w:rsidP="00D354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CD5827" w:rsidRPr="00CD5827" w:rsidRDefault="00CD5827"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3"/>
      <w:bookmarkEnd w:id="5"/>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.2. В заявлении должен быть указан способ получения результатов </w:t>
      </w:r>
      <w:r w:rsidR="008A092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w:t>
      </w:r>
      <w:r w:rsidR="00B57C10">
        <w:rPr>
          <w:rFonts w:ascii="Times New Roman" w:hAnsi="Times New Roman" w:cs="Times New Roman"/>
          <w:sz w:val="28"/>
          <w:szCs w:val="28"/>
        </w:rPr>
        <w:t xml:space="preserve">посредством </w:t>
      </w:r>
      <w:r w:rsidRPr="00CD5827">
        <w:rPr>
          <w:rFonts w:ascii="Times New Roman" w:hAnsi="Times New Roman" w:cs="Times New Roman"/>
          <w:sz w:val="28"/>
          <w:szCs w:val="28"/>
        </w:rPr>
        <w:t>почтов</w:t>
      </w:r>
      <w:r w:rsidR="00B57C10">
        <w:rPr>
          <w:rFonts w:ascii="Times New Roman" w:hAnsi="Times New Roman" w:cs="Times New Roman"/>
          <w:sz w:val="28"/>
          <w:szCs w:val="28"/>
        </w:rPr>
        <w:t>ого</w:t>
      </w:r>
      <w:r w:rsidRPr="00CD5827">
        <w:rPr>
          <w:rFonts w:ascii="Times New Roman" w:hAnsi="Times New Roman" w:cs="Times New Roman"/>
          <w:sz w:val="28"/>
          <w:szCs w:val="28"/>
        </w:rPr>
        <w:t xml:space="preserve"> отправлени</w:t>
      </w:r>
      <w:r w:rsidR="00B57C10">
        <w:rPr>
          <w:rFonts w:ascii="Times New Roman" w:hAnsi="Times New Roman" w:cs="Times New Roman"/>
          <w:sz w:val="28"/>
          <w:szCs w:val="28"/>
        </w:rPr>
        <w:t>я</w:t>
      </w:r>
      <w:r w:rsidRPr="00CD5827">
        <w:rPr>
          <w:rFonts w:ascii="Times New Roman" w:hAnsi="Times New Roman" w:cs="Times New Roman"/>
          <w:sz w:val="28"/>
          <w:szCs w:val="28"/>
        </w:rPr>
        <w:t>,</w:t>
      </w:r>
      <w:r w:rsidR="00B57C10">
        <w:rPr>
          <w:rFonts w:ascii="Times New Roman" w:hAnsi="Times New Roman" w:cs="Times New Roman"/>
          <w:sz w:val="28"/>
          <w:szCs w:val="28"/>
        </w:rPr>
        <w:t xml:space="preserve"> при личном обращении в</w:t>
      </w:r>
      <w:r w:rsidR="00DE14A2">
        <w:rPr>
          <w:rFonts w:ascii="Times New Roman" w:hAnsi="Times New Roman" w:cs="Times New Roman"/>
          <w:sz w:val="28"/>
          <w:szCs w:val="28"/>
        </w:rPr>
        <w:t xml:space="preserve"> Администрацию</w:t>
      </w:r>
      <w:r w:rsidR="00B57C10">
        <w:rPr>
          <w:rFonts w:ascii="Times New Roman" w:hAnsi="Times New Roman" w:cs="Times New Roman"/>
          <w:sz w:val="28"/>
          <w:szCs w:val="28"/>
        </w:rPr>
        <w:t>,</w:t>
      </w:r>
      <w:r w:rsidRPr="00CD5827">
        <w:rPr>
          <w:rFonts w:ascii="Times New Roman" w:hAnsi="Times New Roman" w:cs="Times New Roman"/>
          <w:sz w:val="28"/>
          <w:szCs w:val="28"/>
        </w:rPr>
        <w:t xml:space="preserve"> в электронном виде через</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 xml:space="preserve">Интернет-сайт </w:t>
      </w:r>
      <w:r w:rsidR="00DE14A2">
        <w:rPr>
          <w:rFonts w:ascii="Times New Roman" w:hAnsi="Times New Roman" w:cs="Times New Roman"/>
          <w:sz w:val="28"/>
          <w:szCs w:val="28"/>
        </w:rPr>
        <w:t>Администрации</w:t>
      </w:r>
      <w:r w:rsidR="00F76842">
        <w:rPr>
          <w:rFonts w:ascii="Times New Roman" w:hAnsi="Times New Roman" w:cs="Times New Roman"/>
          <w:sz w:val="28"/>
          <w:szCs w:val="28"/>
        </w:rPr>
        <w:t>)</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.3. Заявление направляется в адрес </w:t>
      </w:r>
      <w:r w:rsidR="00DE14A2">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w:t>
      </w:r>
      <w:r w:rsidR="00DE14A2">
        <w:rPr>
          <w:rFonts w:ascii="Times New Roman" w:hAnsi="Times New Roman" w:cs="Times New Roman"/>
          <w:sz w:val="28"/>
          <w:szCs w:val="28"/>
        </w:rPr>
        <w:t>в отдел выплат</w:t>
      </w:r>
      <w:r w:rsidRPr="00CD5827">
        <w:rPr>
          <w:rFonts w:ascii="Times New Roman" w:hAnsi="Times New Roman" w:cs="Times New Roman"/>
          <w:sz w:val="28"/>
          <w:szCs w:val="28"/>
        </w:rPr>
        <w:t xml:space="preserve"> </w:t>
      </w:r>
      <w:r w:rsidR="00DE14A2">
        <w:rPr>
          <w:rFonts w:ascii="Times New Roman" w:hAnsi="Times New Roman" w:cs="Times New Roman"/>
          <w:sz w:val="28"/>
          <w:szCs w:val="28"/>
        </w:rPr>
        <w:t>Администрации</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по адресу:</w:t>
      </w:r>
      <w:r w:rsidR="00015676">
        <w:rPr>
          <w:rFonts w:ascii="Times New Roman" w:hAnsi="Times New Roman" w:cs="Times New Roman"/>
          <w:sz w:val="28"/>
          <w:szCs w:val="28"/>
        </w:rPr>
        <w:t xml:space="preserve"> </w:t>
      </w:r>
      <w:proofErr w:type="spellStart"/>
      <w:r w:rsidR="00015676">
        <w:rPr>
          <w:rFonts w:ascii="Times New Roman" w:hAnsi="Times New Roman" w:cs="Times New Roman"/>
          <w:sz w:val="28"/>
          <w:szCs w:val="28"/>
        </w:rPr>
        <w:t>г</w:t>
      </w:r>
      <w:proofErr w:type="gramStart"/>
      <w:r w:rsidR="00015676">
        <w:rPr>
          <w:rFonts w:ascii="Times New Roman" w:hAnsi="Times New Roman" w:cs="Times New Roman"/>
          <w:sz w:val="28"/>
          <w:szCs w:val="28"/>
        </w:rPr>
        <w:t>.С</w:t>
      </w:r>
      <w:proofErr w:type="gramEnd"/>
      <w:r w:rsidR="00015676">
        <w:rPr>
          <w:rFonts w:ascii="Times New Roman" w:hAnsi="Times New Roman" w:cs="Times New Roman"/>
          <w:sz w:val="28"/>
          <w:szCs w:val="28"/>
        </w:rPr>
        <w:t>амара</w:t>
      </w:r>
      <w:proofErr w:type="spellEnd"/>
      <w:r w:rsidR="00015676">
        <w:rPr>
          <w:rFonts w:ascii="Times New Roman" w:hAnsi="Times New Roman" w:cs="Times New Roman"/>
          <w:sz w:val="28"/>
          <w:szCs w:val="28"/>
        </w:rPr>
        <w:t xml:space="preserve">, </w:t>
      </w:r>
      <w:proofErr w:type="spellStart"/>
      <w:r w:rsidR="00015676">
        <w:rPr>
          <w:rFonts w:ascii="Times New Roman" w:hAnsi="Times New Roman" w:cs="Times New Roman"/>
          <w:sz w:val="28"/>
          <w:szCs w:val="28"/>
        </w:rPr>
        <w:t>ул.Дыбенко</w:t>
      </w:r>
      <w:proofErr w:type="spellEnd"/>
      <w:r w:rsidR="00015676">
        <w:rPr>
          <w:rFonts w:ascii="Times New Roman" w:hAnsi="Times New Roman" w:cs="Times New Roman"/>
          <w:sz w:val="28"/>
          <w:szCs w:val="28"/>
        </w:rPr>
        <w:t>, 12б</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почтовым отправлением по адресу: </w:t>
      </w:r>
      <w:r w:rsidR="00DE14A2">
        <w:rPr>
          <w:rFonts w:ascii="Times New Roman" w:hAnsi="Times New Roman" w:cs="Times New Roman"/>
          <w:sz w:val="28"/>
          <w:szCs w:val="28"/>
        </w:rPr>
        <w:t>443045г</w:t>
      </w:r>
      <w:proofErr w:type="gramStart"/>
      <w:r w:rsidR="00DE14A2">
        <w:rPr>
          <w:rFonts w:ascii="Times New Roman" w:hAnsi="Times New Roman" w:cs="Times New Roman"/>
          <w:sz w:val="28"/>
          <w:szCs w:val="28"/>
        </w:rPr>
        <w:t>.С</w:t>
      </w:r>
      <w:proofErr w:type="gramEnd"/>
      <w:r w:rsidR="00DE14A2">
        <w:rPr>
          <w:rFonts w:ascii="Times New Roman" w:hAnsi="Times New Roman" w:cs="Times New Roman"/>
          <w:sz w:val="28"/>
          <w:szCs w:val="28"/>
        </w:rPr>
        <w:t xml:space="preserve">амара, </w:t>
      </w:r>
      <w:proofErr w:type="spellStart"/>
      <w:r w:rsidR="00DE14A2">
        <w:rPr>
          <w:rFonts w:ascii="Times New Roman" w:hAnsi="Times New Roman" w:cs="Times New Roman"/>
          <w:sz w:val="28"/>
          <w:szCs w:val="28"/>
        </w:rPr>
        <w:t>ул.Дыбенко</w:t>
      </w:r>
      <w:proofErr w:type="spellEnd"/>
      <w:r w:rsidR="00DE14A2">
        <w:rPr>
          <w:rFonts w:ascii="Times New Roman" w:hAnsi="Times New Roman" w:cs="Times New Roman"/>
          <w:sz w:val="28"/>
          <w:szCs w:val="28"/>
        </w:rPr>
        <w:t>, 12б</w:t>
      </w:r>
      <w:r w:rsidR="008A0922"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электронном виде на Интернет-сайт </w:t>
      </w:r>
      <w:r w:rsidR="00DE14A2">
        <w:rPr>
          <w:rFonts w:ascii="Times New Roman" w:hAnsi="Times New Roman" w:cs="Times New Roman"/>
          <w:sz w:val="28"/>
          <w:szCs w:val="28"/>
        </w:rPr>
        <w:t>Администрации</w:t>
      </w:r>
      <w:r w:rsidR="00DE14A2" w:rsidRPr="00DE14A2">
        <w:rPr>
          <w:rFonts w:ascii="Times New Roman" w:hAnsi="Times New Roman" w:cs="Times New Roman"/>
          <w:sz w:val="28"/>
          <w:szCs w:val="28"/>
        </w:rPr>
        <w:t xml:space="preserve"> </w:t>
      </w:r>
      <w:r w:rsidR="00DE14A2">
        <w:rPr>
          <w:rFonts w:ascii="Times New Roman" w:hAnsi="Times New Roman" w:cs="Times New Roman"/>
          <w:sz w:val="28"/>
          <w:szCs w:val="28"/>
        </w:rPr>
        <w:t>http://v-adm63.ru</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bookmarkStart w:id="6" w:name="Par114"/>
      <w:bookmarkEnd w:id="6"/>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2.8. Исчерпывающий перечень документов и информации,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1B7570">
        <w:rPr>
          <w:rFonts w:ascii="Times New Roman" w:hAnsi="Times New Roman" w:cs="Times New Roman"/>
          <w:b/>
          <w:sz w:val="28"/>
          <w:szCs w:val="28"/>
        </w:rPr>
        <w:t>необходимых</w:t>
      </w:r>
      <w:proofErr w:type="gramEnd"/>
      <w:r w:rsidRPr="001B7570">
        <w:rPr>
          <w:rFonts w:ascii="Times New Roman" w:hAnsi="Times New Roman" w:cs="Times New Roman"/>
          <w:b/>
          <w:sz w:val="28"/>
          <w:szCs w:val="28"/>
        </w:rPr>
        <w:t xml:space="preserve"> в соответствии с законодательными или иными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CD5827" w:rsidRPr="001B7570" w:rsidRDefault="00D90E7D">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 услуги, которые находятся в распоряжении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государственных органов, органов государственных</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lastRenderedPageBreak/>
        <w:t>внебюджетных фондов, органов местного самоуправления,</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организаций и запрашиваются органом, предоставляющим</w:t>
      </w:r>
    </w:p>
    <w:p w:rsidR="00D90E7D" w:rsidRPr="001B7570" w:rsidRDefault="00E80A3A">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 xml:space="preserve">ную услугу, в органах (организациях), </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w:t>
      </w:r>
      <w:r w:rsidR="00D90E7D" w:rsidRPr="001B7570">
        <w:rPr>
          <w:rFonts w:ascii="Times New Roman" w:hAnsi="Times New Roman" w:cs="Times New Roman"/>
          <w:b/>
          <w:sz w:val="28"/>
          <w:szCs w:val="28"/>
        </w:rPr>
        <w:t xml:space="preserve"> </w:t>
      </w:r>
      <w:proofErr w:type="gramStart"/>
      <w:r w:rsidRPr="001B7570">
        <w:rPr>
          <w:rFonts w:ascii="Times New Roman" w:hAnsi="Times New Roman" w:cs="Times New Roman"/>
          <w:b/>
          <w:sz w:val="28"/>
          <w:szCs w:val="28"/>
        </w:rPr>
        <w:t>распоряжении</w:t>
      </w:r>
      <w:proofErr w:type="gramEnd"/>
      <w:r w:rsidRPr="001B7570">
        <w:rPr>
          <w:rFonts w:ascii="Times New Roman" w:hAnsi="Times New Roman" w:cs="Times New Roman"/>
          <w:b/>
          <w:sz w:val="28"/>
          <w:szCs w:val="28"/>
        </w:rPr>
        <w:t xml:space="preserve"> которых они находятся, если заявитель не</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представил такие документы и информацию самостоятельно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1B7570">
        <w:rPr>
          <w:rFonts w:ascii="Times New Roman" w:hAnsi="Times New Roman" w:cs="Times New Roman"/>
          <w:sz w:val="28"/>
          <w:szCs w:val="28"/>
        </w:rPr>
        <w:t xml:space="preserve">Заявитель вправе представить по собственной инициативе следующие </w:t>
      </w:r>
      <w:r>
        <w:rPr>
          <w:rFonts w:ascii="Times New Roman" w:hAnsi="Times New Roman" w:cs="Times New Roman"/>
          <w:sz w:val="28"/>
          <w:szCs w:val="28"/>
        </w:rPr>
        <w:t>документы:</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1)  </w:t>
      </w:r>
      <w:r w:rsidR="004A1567">
        <w:rPr>
          <w:rFonts w:ascii="Times New Roman" w:hAnsi="Times New Roman" w:cs="Times New Roman"/>
          <w:sz w:val="28"/>
          <w:szCs w:val="28"/>
        </w:rPr>
        <w:t>в</w:t>
      </w:r>
      <w:r w:rsidR="004A1567" w:rsidRPr="004A156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2)  </w:t>
      </w:r>
      <w:r w:rsidR="004A1567" w:rsidRPr="004A1567">
        <w:rPr>
          <w:rFonts w:ascii="Times New Roman" w:hAnsi="Times New Roman" w:cs="Times New Roman"/>
          <w:sz w:val="28"/>
          <w:szCs w:val="28"/>
        </w:rPr>
        <w:t>Выписка из ЕГРП (содержащей общедоступные сведения о зарегистрированных правах на объект недвижимости)</w:t>
      </w:r>
      <w:r w:rsidR="00D35475">
        <w:rPr>
          <w:rFonts w:ascii="Times New Roman" w:hAnsi="Times New Roman" w:cs="Times New Roman"/>
          <w:sz w:val="28"/>
          <w:szCs w:val="28"/>
        </w:rPr>
        <w:t>.</w:t>
      </w:r>
      <w:r w:rsidRPr="001B7570">
        <w:rPr>
          <w:rFonts w:ascii="Times New Roman" w:hAnsi="Times New Roman" w:cs="Times New Roman"/>
          <w:sz w:val="28"/>
          <w:szCs w:val="28"/>
        </w:rPr>
        <w:t xml:space="preserve"> </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B7570" w:rsidRPr="001B7570" w:rsidRDefault="008F64F2"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1B7570"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570" w:rsidRPr="001B7570" w:rsidRDefault="008F64F2"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1B7570"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2.9. Исчерпывающий перечень оснований для отказа в приеме</w:t>
      </w:r>
    </w:p>
    <w:p w:rsidR="005C16B6"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документов, необходимых для предоставления </w:t>
      </w:r>
    </w:p>
    <w:p w:rsidR="00CD5827" w:rsidRPr="001B7570" w:rsidRDefault="00C70A38">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w:t>
      </w:r>
      <w:r w:rsidR="005C16B6" w:rsidRPr="001B7570">
        <w:rPr>
          <w:rFonts w:ascii="Times New Roman" w:hAnsi="Times New Roman" w:cs="Times New Roman"/>
          <w:b/>
          <w:sz w:val="28"/>
          <w:szCs w:val="28"/>
        </w:rPr>
        <w:t xml:space="preserve"> </w:t>
      </w:r>
      <w:r w:rsidR="00CD5827" w:rsidRPr="001B7570">
        <w:rPr>
          <w:rFonts w:ascii="Times New Roman" w:hAnsi="Times New Roman" w:cs="Times New Roman"/>
          <w:b/>
          <w:sz w:val="28"/>
          <w:szCs w:val="28"/>
        </w:rPr>
        <w:t>услуги</w:t>
      </w:r>
    </w:p>
    <w:p w:rsidR="00CD5827" w:rsidRPr="001B7570" w:rsidRDefault="00CD5827">
      <w:pPr>
        <w:widowControl w:val="0"/>
        <w:autoSpaceDE w:val="0"/>
        <w:autoSpaceDN w:val="0"/>
        <w:adjustRightInd w:val="0"/>
        <w:spacing w:after="0" w:line="240" w:lineRule="auto"/>
        <w:jc w:val="both"/>
        <w:rPr>
          <w:rFonts w:ascii="Times New Roman" w:hAnsi="Times New Roman" w:cs="Times New Roman"/>
          <w:b/>
          <w:sz w:val="28"/>
          <w:szCs w:val="28"/>
        </w:rPr>
      </w:pPr>
    </w:p>
    <w:p w:rsidR="001B7570" w:rsidRPr="001B7570" w:rsidRDefault="001B7570" w:rsidP="001B757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7" w:name="Par142"/>
      <w:bookmarkEnd w:id="7"/>
      <w:r w:rsidRPr="001B757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B7570" w:rsidRDefault="001B757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2.10. Исчерпывающий перечень оснований </w:t>
      </w:r>
      <w:proofErr w:type="gramStart"/>
      <w:r w:rsidRPr="001B7570">
        <w:rPr>
          <w:rFonts w:ascii="Times New Roman" w:hAnsi="Times New Roman" w:cs="Times New Roman"/>
          <w:b/>
          <w:sz w:val="28"/>
          <w:szCs w:val="28"/>
        </w:rPr>
        <w:t>для</w:t>
      </w:r>
      <w:proofErr w:type="gramEnd"/>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отказа в предоставлении </w:t>
      </w:r>
      <w:r w:rsidR="00CA2142" w:rsidRPr="001B7570">
        <w:rPr>
          <w:rFonts w:ascii="Times New Roman" w:hAnsi="Times New Roman" w:cs="Times New Roman"/>
          <w:b/>
          <w:sz w:val="28"/>
          <w:szCs w:val="28"/>
        </w:rPr>
        <w:t>муниципаль</w:t>
      </w:r>
      <w:r w:rsidRPr="001B7570">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отказа в предоставлении муниципальной услуги:</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1) непредставление заявителем документов, предусмотренных в пункте 2</w:t>
      </w:r>
      <w:r w:rsidR="002A5F97">
        <w:rPr>
          <w:rFonts w:ascii="Times New Roman" w:hAnsi="Times New Roman" w:cs="Times New Roman"/>
          <w:sz w:val="28"/>
          <w:szCs w:val="28"/>
        </w:rPr>
        <w:t>.7.1</w:t>
      </w:r>
      <w:r w:rsidRPr="001B7570">
        <w:rPr>
          <w:rFonts w:ascii="Times New Roman" w:hAnsi="Times New Roman" w:cs="Times New Roman"/>
          <w:sz w:val="28"/>
          <w:szCs w:val="28"/>
        </w:rPr>
        <w:t xml:space="preserve"> настоящего административного регламента;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2) предоставление заявителем недостоверных сведений;</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3)</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 xml:space="preserve">отсутствие у заявителя права на постановку на учет в качестве гражданина нуждающегося в жилом помещении или в предоставлении </w:t>
      </w:r>
      <w:r w:rsidRPr="001B7570">
        <w:rPr>
          <w:rFonts w:ascii="Times New Roman" w:hAnsi="Times New Roman" w:cs="Times New Roman"/>
          <w:sz w:val="28"/>
          <w:szCs w:val="28"/>
        </w:rPr>
        <w:lastRenderedPageBreak/>
        <w:t xml:space="preserve">социальной выплаты на строительство или приобретение жилого помещения по условиям, установленным в пункте </w:t>
      </w:r>
      <w:r>
        <w:rPr>
          <w:rFonts w:ascii="Times New Roman" w:hAnsi="Times New Roman" w:cs="Times New Roman"/>
          <w:sz w:val="28"/>
          <w:szCs w:val="28"/>
        </w:rPr>
        <w:t>1.1.2.</w:t>
      </w:r>
      <w:r w:rsidRPr="001B7570">
        <w:rPr>
          <w:rFonts w:ascii="Times New Roman" w:hAnsi="Times New Roman" w:cs="Times New Roman"/>
          <w:sz w:val="28"/>
          <w:szCs w:val="28"/>
        </w:rPr>
        <w:t xml:space="preserve"> административного регламента.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4)</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совершение заявителем действий, с намерением приобретения права состоять на учете в качестве нуждающ</w:t>
      </w:r>
      <w:r w:rsidR="002A5F97">
        <w:rPr>
          <w:rFonts w:ascii="Times New Roman" w:hAnsi="Times New Roman" w:cs="Times New Roman"/>
          <w:sz w:val="28"/>
          <w:szCs w:val="28"/>
        </w:rPr>
        <w:t>егося</w:t>
      </w:r>
      <w:r w:rsidRPr="001B7570">
        <w:rPr>
          <w:rFonts w:ascii="Times New Roman" w:hAnsi="Times New Roman" w:cs="Times New Roman"/>
          <w:sz w:val="28"/>
          <w:szCs w:val="28"/>
        </w:rPr>
        <w:t xml:space="preserve">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в результате котор</w:t>
      </w:r>
      <w:r w:rsidR="002A5F97">
        <w:rPr>
          <w:rFonts w:ascii="Times New Roman" w:hAnsi="Times New Roman" w:cs="Times New Roman"/>
          <w:sz w:val="28"/>
          <w:szCs w:val="28"/>
        </w:rPr>
        <w:t>ого</w:t>
      </w:r>
      <w:r w:rsidRPr="001B7570">
        <w:rPr>
          <w:rFonts w:ascii="Times New Roman" w:hAnsi="Times New Roman" w:cs="Times New Roman"/>
          <w:sz w:val="28"/>
          <w:szCs w:val="28"/>
        </w:rPr>
        <w:t xml:space="preserve"> </w:t>
      </w:r>
      <w:r w:rsidR="00DD5FE8">
        <w:rPr>
          <w:rFonts w:ascii="Times New Roman" w:hAnsi="Times New Roman" w:cs="Times New Roman"/>
          <w:sz w:val="28"/>
          <w:szCs w:val="28"/>
        </w:rPr>
        <w:t>он может быть признан нуждающим</w:t>
      </w:r>
      <w:r w:rsidRPr="001B7570">
        <w:rPr>
          <w:rFonts w:ascii="Times New Roman" w:hAnsi="Times New Roman" w:cs="Times New Roman"/>
          <w:sz w:val="28"/>
          <w:szCs w:val="28"/>
        </w:rPr>
        <w:t>ся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xml:space="preserve"> менее </w:t>
      </w:r>
      <w:r w:rsidR="00DD5FE8">
        <w:rPr>
          <w:rFonts w:ascii="Times New Roman" w:hAnsi="Times New Roman" w:cs="Times New Roman"/>
          <w:sz w:val="28"/>
          <w:szCs w:val="28"/>
        </w:rPr>
        <w:t xml:space="preserve">                 </w:t>
      </w:r>
      <w:r w:rsidRPr="001B7570">
        <w:rPr>
          <w:rFonts w:ascii="Times New Roman" w:hAnsi="Times New Roman" w:cs="Times New Roman"/>
          <w:sz w:val="28"/>
          <w:szCs w:val="28"/>
        </w:rPr>
        <w:t>5 лет назад.</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Мотивированный отказ в предоставлении муниципальной услуги подписывается </w:t>
      </w:r>
      <w:r w:rsidR="008F64F2">
        <w:rPr>
          <w:rFonts w:ascii="Times New Roman" w:hAnsi="Times New Roman" w:cs="Times New Roman"/>
          <w:sz w:val="28"/>
          <w:szCs w:val="28"/>
        </w:rPr>
        <w:t>руководителем</w:t>
      </w:r>
      <w:r w:rsidR="008F64F2" w:rsidRPr="008F64F2">
        <w:rPr>
          <w:rFonts w:ascii="Times New Roman" w:hAnsi="Times New Roman" w:cs="Times New Roman"/>
          <w:sz w:val="28"/>
          <w:szCs w:val="28"/>
        </w:rPr>
        <w:t xml:space="preserve"> Администрации</w:t>
      </w:r>
      <w:r w:rsidRPr="001B7570">
        <w:rPr>
          <w:rFonts w:ascii="Times New Roman" w:hAnsi="Times New Roman" w:cs="Times New Roman"/>
          <w:sz w:val="28"/>
          <w:szCs w:val="28"/>
        </w:rPr>
        <w:t xml:space="preserve"> и выдается заявителю с указанием причин отказа.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приостановления предоставления муниципальной услуги отсутствуют.</w:t>
      </w:r>
    </w:p>
    <w:p w:rsidR="004E7A55" w:rsidRPr="00CD5827" w:rsidRDefault="004E7A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D35475">
        <w:rPr>
          <w:rFonts w:ascii="Times New Roman" w:hAnsi="Times New Roman" w:cs="Times New Roman"/>
          <w:b/>
          <w:sz w:val="28"/>
          <w:szCs w:val="28"/>
        </w:rPr>
        <w:t>1</w:t>
      </w:r>
      <w:r w:rsidRPr="00044C79">
        <w:rPr>
          <w:rFonts w:ascii="Times New Roman" w:hAnsi="Times New Roman" w:cs="Times New Roman"/>
          <w:b/>
          <w:sz w:val="28"/>
          <w:szCs w:val="28"/>
        </w:rPr>
        <w:t>. Размер платы, взимаемой с заявителя при предоставлении</w:t>
      </w:r>
    </w:p>
    <w:p w:rsidR="00CD5827" w:rsidRPr="00044C79" w:rsidRDefault="000F4438">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2</w:t>
      </w:r>
      <w:r w:rsidRPr="00044C79">
        <w:rPr>
          <w:rFonts w:ascii="Times New Roman" w:hAnsi="Times New Roman" w:cs="Times New Roman"/>
          <w:b/>
          <w:sz w:val="28"/>
          <w:szCs w:val="28"/>
        </w:rPr>
        <w:t>. Максимальный срок ожидания в очереди при подаче</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заявления и при получении результата предоставления</w:t>
      </w:r>
    </w:p>
    <w:p w:rsidR="00CD5827" w:rsidRPr="00044C79" w:rsidRDefault="00990FA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w:t>
      </w:r>
      <w:r w:rsidR="00044C79">
        <w:rPr>
          <w:rFonts w:ascii="Times New Roman" w:hAnsi="Times New Roman" w:cs="Times New Roman"/>
          <w:sz w:val="28"/>
          <w:szCs w:val="28"/>
        </w:rPr>
        <w:t>и не должен превышать 15 минут.</w:t>
      </w: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3</w:t>
      </w:r>
      <w:r w:rsidRPr="00044C79">
        <w:rPr>
          <w:rFonts w:ascii="Times New Roman" w:hAnsi="Times New Roman" w:cs="Times New Roman"/>
          <w:b/>
          <w:sz w:val="28"/>
          <w:szCs w:val="28"/>
        </w:rPr>
        <w:t>. Требования к помещениям, в которых предоставля</w:t>
      </w:r>
      <w:r w:rsidR="0039288C" w:rsidRPr="00044C79">
        <w:rPr>
          <w:rFonts w:ascii="Times New Roman" w:hAnsi="Times New Roman" w:cs="Times New Roman"/>
          <w:b/>
          <w:sz w:val="28"/>
          <w:szCs w:val="28"/>
        </w:rPr>
        <w:t>е</w:t>
      </w:r>
      <w:r w:rsidRPr="00044C79">
        <w:rPr>
          <w:rFonts w:ascii="Times New Roman" w:hAnsi="Times New Roman" w:cs="Times New Roman"/>
          <w:b/>
          <w:sz w:val="28"/>
          <w:szCs w:val="28"/>
        </w:rPr>
        <w:t>тся</w:t>
      </w:r>
    </w:p>
    <w:p w:rsidR="00CD5827" w:rsidRPr="00044C79" w:rsidRDefault="00070816">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w:t>
      </w:r>
      <w:r w:rsidR="0039288C" w:rsidRPr="00044C79">
        <w:rPr>
          <w:rFonts w:ascii="Times New Roman" w:hAnsi="Times New Roman" w:cs="Times New Roman"/>
          <w:b/>
          <w:sz w:val="28"/>
          <w:szCs w:val="28"/>
        </w:rPr>
        <w:t>ая</w:t>
      </w:r>
      <w:r w:rsidR="00CD5827" w:rsidRPr="00044C79">
        <w:rPr>
          <w:rFonts w:ascii="Times New Roman" w:hAnsi="Times New Roman" w:cs="Times New Roman"/>
          <w:b/>
          <w:sz w:val="28"/>
          <w:szCs w:val="28"/>
        </w:rPr>
        <w:t xml:space="preserve"> услуг</w:t>
      </w:r>
      <w:r w:rsidR="0039288C" w:rsidRPr="00044C79">
        <w:rPr>
          <w:rFonts w:ascii="Times New Roman" w:hAnsi="Times New Roman" w:cs="Times New Roman"/>
          <w:b/>
          <w:sz w:val="28"/>
          <w:szCs w:val="28"/>
        </w:rPr>
        <w:t>а</w:t>
      </w:r>
      <w:r w:rsidR="00CD5827" w:rsidRPr="00044C79">
        <w:rPr>
          <w:rFonts w:ascii="Times New Roman" w:hAnsi="Times New Roman" w:cs="Times New Roman"/>
          <w:b/>
          <w:sz w:val="28"/>
          <w:szCs w:val="28"/>
        </w:rPr>
        <w:t xml:space="preserve">, к залу ожидания, местам </w:t>
      </w:r>
      <w:proofErr w:type="gramStart"/>
      <w:r w:rsidR="00CD5827" w:rsidRPr="00044C79">
        <w:rPr>
          <w:rFonts w:ascii="Times New Roman" w:hAnsi="Times New Roman" w:cs="Times New Roman"/>
          <w:b/>
          <w:sz w:val="28"/>
          <w:szCs w:val="28"/>
        </w:rPr>
        <w:t>для</w:t>
      </w:r>
      <w:proofErr w:type="gramEnd"/>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заполнения за</w:t>
      </w:r>
      <w:r w:rsidR="0039288C" w:rsidRPr="00044C79">
        <w:rPr>
          <w:rFonts w:ascii="Times New Roman" w:hAnsi="Times New Roman" w:cs="Times New Roman"/>
          <w:b/>
          <w:sz w:val="28"/>
          <w:szCs w:val="28"/>
        </w:rPr>
        <w:t>явлений</w:t>
      </w:r>
      <w:r w:rsidRPr="00044C79">
        <w:rPr>
          <w:rFonts w:ascii="Times New Roman" w:hAnsi="Times New Roman" w:cs="Times New Roman"/>
          <w:b/>
          <w:sz w:val="28"/>
          <w:szCs w:val="28"/>
        </w:rPr>
        <w:t xml:space="preserve"> о предоставлении </w:t>
      </w:r>
      <w:r w:rsidR="00070816"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информационным стендам с образцами их заполнения и перечнем</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документов,</w:t>
      </w:r>
      <w:r w:rsidR="0039288C" w:rsidRPr="00044C79">
        <w:rPr>
          <w:rFonts w:ascii="Times New Roman" w:hAnsi="Times New Roman" w:cs="Times New Roman"/>
          <w:b/>
          <w:sz w:val="28"/>
          <w:szCs w:val="28"/>
        </w:rPr>
        <w:t xml:space="preserve"> необходимых для предоставления</w:t>
      </w:r>
    </w:p>
    <w:p w:rsidR="00CD5827" w:rsidRPr="00044C79" w:rsidRDefault="00070816">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Предоставление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 xml:space="preserve"> осуществляется в специально выделенных для этих целей помещениях </w:t>
      </w:r>
      <w:r w:rsidR="008F64F2">
        <w:rPr>
          <w:rFonts w:ascii="Times New Roman" w:hAnsi="Times New Roman" w:cs="Times New Roman"/>
          <w:sz w:val="28"/>
          <w:szCs w:val="28"/>
        </w:rPr>
        <w:t>Администрации</w:t>
      </w:r>
      <w:r w:rsidRPr="002F1DC4">
        <w:rPr>
          <w:rFonts w:ascii="Times New Roman" w:hAnsi="Times New Roman" w:cs="Times New Roman"/>
          <w:sz w:val="28"/>
          <w:szCs w:val="28"/>
        </w:rPr>
        <w:t>.</w:t>
      </w:r>
    </w:p>
    <w:p w:rsidR="0007081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В случае если имеется возможность организации стоянки (парковки) возле </w:t>
      </w:r>
      <w:r w:rsidRPr="002F1DC4">
        <w:rPr>
          <w:rFonts w:ascii="Times New Roman" w:hAnsi="Times New Roman" w:cs="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наименование органа;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место нахождения и юридический адрес;</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режим работы;</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номера телефонов для справок;</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адрес официального сайта.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w:t>
      </w:r>
    </w:p>
    <w:p w:rsidR="00325962" w:rsidRDefault="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местах для ожидания устанавливаются стулья (кресельные секции, кресла) для заявителей.</w:t>
      </w:r>
      <w:r w:rsidR="00325962">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2A5F97">
        <w:rPr>
          <w:rFonts w:ascii="Times New Roman" w:hAnsi="Times New Roman" w:cs="Times New Roman"/>
          <w:sz w:val="28"/>
          <w:szCs w:val="28"/>
        </w:rPr>
        <w:t>.</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Информация о фамилии, имени, отчестве и должности сотрудника </w:t>
      </w:r>
      <w:r w:rsidR="00281C3D">
        <w:rPr>
          <w:rFonts w:ascii="Times New Roman" w:hAnsi="Times New Roman" w:cs="Times New Roman"/>
          <w:sz w:val="28"/>
          <w:szCs w:val="28"/>
        </w:rPr>
        <w:t xml:space="preserve">отдела выплат Администрации </w:t>
      </w:r>
      <w:r w:rsidRPr="002F1DC4">
        <w:rPr>
          <w:rFonts w:ascii="Times New Roman" w:hAnsi="Times New Roman" w:cs="Times New Roman"/>
          <w:sz w:val="28"/>
          <w:szCs w:val="28"/>
        </w:rPr>
        <w:t xml:space="preserve">должна быть размещена на личной информационной </w:t>
      </w:r>
      <w:r w:rsidRPr="002F1DC4">
        <w:rPr>
          <w:rFonts w:ascii="Times New Roman" w:hAnsi="Times New Roman" w:cs="Times New Roman"/>
          <w:sz w:val="28"/>
          <w:szCs w:val="28"/>
        </w:rPr>
        <w:lastRenderedPageBreak/>
        <w:t>табличке и на рабочем месте специалиста.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Прием комплекта документов, необходимых для </w:t>
      </w:r>
      <w:r w:rsidR="009E62E4">
        <w:rPr>
          <w:rFonts w:ascii="Times New Roman" w:hAnsi="Times New Roman" w:cs="Times New Roman"/>
          <w:sz w:val="28"/>
          <w:szCs w:val="28"/>
        </w:rPr>
        <w:t>предостав</w:t>
      </w:r>
      <w:r w:rsidRPr="002F1DC4">
        <w:rPr>
          <w:rFonts w:ascii="Times New Roman" w:hAnsi="Times New Roman" w:cs="Times New Roman"/>
          <w:sz w:val="28"/>
          <w:szCs w:val="28"/>
        </w:rPr>
        <w:t>ления муниципальной услуги, и выдача документов при наличии возможности должны осуществляться в разных окнах (кабинетах).</w:t>
      </w:r>
    </w:p>
    <w:p w:rsidR="00F35AC7" w:rsidRPr="00EC6151" w:rsidRDefault="00F35AC7" w:rsidP="00F35A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12A7B" w:rsidRDefault="00F35AC7" w:rsidP="00F35A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w:t>
      </w:r>
      <w:r w:rsidR="00512A7B">
        <w:rPr>
          <w:rFonts w:ascii="Times New Roman" w:hAnsi="Times New Roman" w:cs="Times New Roman"/>
          <w:sz w:val="28"/>
          <w:szCs w:val="28"/>
        </w:rPr>
        <w:t xml:space="preserve">пненного шрифта.              </w:t>
      </w:r>
    </w:p>
    <w:p w:rsidR="00F35AC7" w:rsidRPr="002F1DC4" w:rsidRDefault="00F35AC7" w:rsidP="00F35A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070816" w:rsidRPr="002F1DC4" w:rsidRDefault="00070816" w:rsidP="00070816">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4</w:t>
      </w:r>
      <w:r w:rsidRPr="00EF1786">
        <w:rPr>
          <w:rFonts w:ascii="Times New Roman" w:hAnsi="Times New Roman" w:cs="Times New Roman"/>
          <w:b/>
          <w:sz w:val="28"/>
          <w:szCs w:val="28"/>
        </w:rPr>
        <w:t>. Показатели доступности и качества</w:t>
      </w:r>
    </w:p>
    <w:p w:rsidR="00CD5827" w:rsidRPr="00EF1786" w:rsidRDefault="002D326E">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w:t>
      </w:r>
      <w:r w:rsidR="00CD5827" w:rsidRPr="00EF1786">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w:t>
      </w:r>
      <w:r w:rsidR="00512A7B">
        <w:rPr>
          <w:rFonts w:ascii="Times New Roman" w:hAnsi="Times New Roman" w:cs="Times New Roman"/>
          <w:sz w:val="28"/>
          <w:szCs w:val="28"/>
        </w:rPr>
        <w:t>Администрации</w:t>
      </w:r>
      <w:r>
        <w:rPr>
          <w:rFonts w:ascii="Times New Roman" w:hAnsi="Times New Roman" w:cs="Times New Roman"/>
          <w:sz w:val="28"/>
          <w:szCs w:val="28"/>
        </w:rPr>
        <w:t xml:space="preserve"> при предоставлении муниципальной услуги и их продолжительность;</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w:t>
      </w:r>
      <w:r w:rsidR="00EF6888">
        <w:rPr>
          <w:rFonts w:ascii="Times New Roman" w:hAnsi="Times New Roman" w:cs="Times New Roman"/>
          <w:sz w:val="28"/>
          <w:szCs w:val="28"/>
        </w:rPr>
        <w:t>заявлений</w:t>
      </w:r>
      <w:r>
        <w:rPr>
          <w:rFonts w:ascii="Times New Roman" w:hAnsi="Times New Roman" w:cs="Times New Roman"/>
          <w:sz w:val="28"/>
          <w:szCs w:val="28"/>
        </w:rPr>
        <w:t xml:space="preserve"> о предоставлении муниципальной услуги, рассмотренных в установленные сроки, от общего количества поступивших </w:t>
      </w:r>
      <w:r w:rsidR="00EF6888">
        <w:rPr>
          <w:rFonts w:ascii="Times New Roman" w:hAnsi="Times New Roman" w:cs="Times New Roman"/>
          <w:sz w:val="28"/>
          <w:szCs w:val="28"/>
        </w:rPr>
        <w:t>заявле</w:t>
      </w:r>
      <w:r>
        <w:rPr>
          <w:rFonts w:ascii="Times New Roman" w:hAnsi="Times New Roman" w:cs="Times New Roman"/>
          <w:sz w:val="28"/>
          <w:szCs w:val="28"/>
        </w:rPr>
        <w:t>ний о предоставлении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принятых решений </w:t>
      </w:r>
      <w:proofErr w:type="gramStart"/>
      <w:r>
        <w:rPr>
          <w:rFonts w:ascii="Times New Roman" w:hAnsi="Times New Roman" w:cs="Times New Roman"/>
          <w:sz w:val="28"/>
          <w:szCs w:val="28"/>
        </w:rPr>
        <w:t xml:space="preserve">по </w:t>
      </w:r>
      <w:r w:rsidR="00EF6888">
        <w:rPr>
          <w:rFonts w:ascii="Times New Roman" w:hAnsi="Times New Roman" w:cs="Times New Roman"/>
          <w:sz w:val="28"/>
          <w:szCs w:val="28"/>
        </w:rPr>
        <w:t>заявле</w:t>
      </w:r>
      <w:r>
        <w:rPr>
          <w:rFonts w:ascii="Times New Roman" w:hAnsi="Times New Roman" w:cs="Times New Roman"/>
          <w:sz w:val="28"/>
          <w:szCs w:val="28"/>
        </w:rPr>
        <w:t>ниям о предоставлении муниципальной услуги по отношению к общему количеству поступивших за отчетный период</w:t>
      </w:r>
      <w:proofErr w:type="gramEnd"/>
      <w:r>
        <w:rPr>
          <w:rFonts w:ascii="Times New Roman" w:hAnsi="Times New Roman" w:cs="Times New Roman"/>
          <w:sz w:val="28"/>
          <w:szCs w:val="28"/>
        </w:rPr>
        <w:t xml:space="preserve"> заявлений о предоставлении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512A7B">
        <w:rPr>
          <w:rFonts w:ascii="Times New Roman" w:hAnsi="Times New Roman" w:cs="Times New Roman"/>
          <w:sz w:val="28"/>
          <w:szCs w:val="28"/>
        </w:rPr>
        <w:t>Администрации</w:t>
      </w:r>
      <w:r>
        <w:rPr>
          <w:rFonts w:ascii="Times New Roman" w:hAnsi="Times New Roman" w:cs="Times New Roman"/>
          <w:sz w:val="28"/>
          <w:szCs w:val="28"/>
        </w:rPr>
        <w:t xml:space="preserve"> в общем количестве обращений по вопросам предоставления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снижение максимального срока ожидания в очереди при подаче заявления о предоставлении </w:t>
      </w:r>
      <w:r w:rsidR="00EF688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получении результата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rsidP="00FE220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5</w:t>
      </w:r>
      <w:r w:rsidRPr="00EF1786">
        <w:rPr>
          <w:rFonts w:ascii="Times New Roman" w:hAnsi="Times New Roman" w:cs="Times New Roman"/>
          <w:b/>
          <w:sz w:val="28"/>
          <w:szCs w:val="28"/>
        </w:rPr>
        <w:t>. Иные требования</w:t>
      </w:r>
      <w:r w:rsidR="00FE220F">
        <w:rPr>
          <w:rFonts w:ascii="Times New Roman" w:hAnsi="Times New Roman" w:cs="Times New Roman"/>
          <w:b/>
          <w:sz w:val="28"/>
          <w:szCs w:val="28"/>
        </w:rPr>
        <w:t xml:space="preserve"> </w:t>
      </w:r>
      <w:r w:rsidRPr="00EF1786">
        <w:rPr>
          <w:rFonts w:ascii="Times New Roman" w:hAnsi="Times New Roman" w:cs="Times New Roman"/>
          <w:b/>
          <w:sz w:val="28"/>
          <w:szCs w:val="28"/>
        </w:rPr>
        <w:t>предоставления госуда</w:t>
      </w:r>
      <w:r w:rsidR="00FE220F">
        <w:rPr>
          <w:rFonts w:ascii="Times New Roman" w:hAnsi="Times New Roman" w:cs="Times New Roman"/>
          <w:b/>
          <w:sz w:val="28"/>
          <w:szCs w:val="28"/>
        </w:rPr>
        <w:t xml:space="preserve">рственных и муниципальных услуг </w:t>
      </w:r>
      <w:r w:rsidRPr="00EF1786">
        <w:rPr>
          <w:rFonts w:ascii="Times New Roman" w:hAnsi="Times New Roman" w:cs="Times New Roman"/>
          <w:b/>
          <w:sz w:val="28"/>
          <w:szCs w:val="28"/>
        </w:rPr>
        <w:t xml:space="preserve">и особенности предоставления </w:t>
      </w:r>
      <w:r w:rsidR="008A1FF0" w:rsidRPr="00EF1786">
        <w:rPr>
          <w:rFonts w:ascii="Times New Roman" w:hAnsi="Times New Roman" w:cs="Times New Roman"/>
          <w:b/>
          <w:sz w:val="28"/>
          <w:szCs w:val="28"/>
        </w:rPr>
        <w:t>муниципаль</w:t>
      </w:r>
      <w:r w:rsidR="00FE220F">
        <w:rPr>
          <w:rFonts w:ascii="Times New Roman" w:hAnsi="Times New Roman" w:cs="Times New Roman"/>
          <w:b/>
          <w:sz w:val="28"/>
          <w:szCs w:val="28"/>
        </w:rPr>
        <w:t xml:space="preserve">ной услуги в </w:t>
      </w:r>
      <w:r w:rsidRPr="00EF1786">
        <w:rPr>
          <w:rFonts w:ascii="Times New Roman" w:hAnsi="Times New Roman" w:cs="Times New Roman"/>
          <w:b/>
          <w:sz w:val="28"/>
          <w:szCs w:val="28"/>
        </w:rPr>
        <w:t>электронной форме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 xml:space="preserve">.1. </w:t>
      </w:r>
      <w:r w:rsidR="00B452EB"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B452EB">
        <w:rPr>
          <w:rFonts w:ascii="Times New Roman" w:hAnsi="Times New Roman" w:cs="Times New Roman"/>
          <w:sz w:val="28"/>
          <w:szCs w:val="28"/>
        </w:rPr>
        <w:t>Интернет-сайта</w:t>
      </w:r>
      <w:r w:rsidR="00512A7B">
        <w:rPr>
          <w:rFonts w:ascii="Times New Roman" w:hAnsi="Times New Roman" w:cs="Times New Roman"/>
          <w:sz w:val="28"/>
          <w:szCs w:val="28"/>
        </w:rPr>
        <w:t xml:space="preserve"> Администрации</w:t>
      </w:r>
      <w:r w:rsidR="00B452EB">
        <w:rPr>
          <w:rFonts w:ascii="Times New Roman" w:hAnsi="Times New Roman" w:cs="Times New Roman"/>
          <w:sz w:val="28"/>
          <w:szCs w:val="28"/>
        </w:rPr>
        <w:t>.</w:t>
      </w:r>
    </w:p>
    <w:p w:rsidR="00B452E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.2.</w:t>
      </w:r>
      <w:r w:rsidR="00B452EB">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452EB" w:rsidRDefault="00B452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B452EB" w:rsidRDefault="00B452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72549" w:rsidRDefault="00D72549" w:rsidP="00DD573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72549" w:rsidRDefault="00D72549" w:rsidP="00DD573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72549" w:rsidRDefault="00D72549" w:rsidP="00DD573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D5733" w:rsidRDefault="00CD5827" w:rsidP="00DD573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 xml:space="preserve">3. </w:t>
      </w:r>
      <w:r w:rsidR="00DD5733">
        <w:rPr>
          <w:rFonts w:ascii="Times New Roman" w:hAnsi="Times New Roman" w:cs="Times New Roman"/>
          <w:b/>
          <w:sz w:val="28"/>
          <w:szCs w:val="28"/>
        </w:rPr>
        <w:t>С</w:t>
      </w:r>
      <w:r w:rsidR="00DD5733" w:rsidRPr="00DD5733">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20F" w:rsidRDefault="00FE220F" w:rsidP="00DD573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62CE5" w:rsidRPr="00044C79"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062CE5" w:rsidP="00044C79">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обработка и предварительное рассмотрение заявления и представленных документов;</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5) принятие решения о предоставлении (об отказе в предоставлении)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выдача (направление) документа, являющегося результатом предоставления муниципальной услуги.</w:t>
      </w:r>
    </w:p>
    <w:p w:rsidR="00CD5827" w:rsidRPr="00CD5827" w:rsidRDefault="00F2452F"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приложении </w:t>
      </w:r>
      <w:r w:rsidR="00AD5C04">
        <w:rPr>
          <w:rFonts w:ascii="Times New Roman" w:hAnsi="Times New Roman" w:cs="Times New Roman"/>
          <w:sz w:val="28"/>
          <w:szCs w:val="28"/>
        </w:rPr>
        <w:t>2</w:t>
      </w:r>
      <w:r w:rsidR="00CD5827" w:rsidRPr="00CD5827">
        <w:rPr>
          <w:rFonts w:ascii="Times New Roman" w:hAnsi="Times New Roman" w:cs="Times New Roman"/>
          <w:sz w:val="28"/>
          <w:szCs w:val="28"/>
        </w:rPr>
        <w:t xml:space="preserve"> к настоящему Регламенту.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EF1786" w:rsidRDefault="00CD5827" w:rsidP="0054016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F1786">
        <w:rPr>
          <w:rFonts w:ascii="Times New Roman" w:hAnsi="Times New Roman" w:cs="Times New Roman"/>
          <w:b/>
          <w:sz w:val="28"/>
          <w:szCs w:val="28"/>
        </w:rPr>
        <w:t xml:space="preserve">3.2. </w:t>
      </w:r>
      <w:r w:rsidR="0054016A" w:rsidRPr="00EF1786">
        <w:rPr>
          <w:rFonts w:ascii="Times New Roman" w:hAnsi="Times New Roman" w:cs="Times New Roman"/>
          <w:b/>
          <w:sz w:val="28"/>
          <w:szCs w:val="28"/>
        </w:rPr>
        <w:t>Прием заявления и документов, необходимых для предоставления</w:t>
      </w:r>
    </w:p>
    <w:p w:rsidR="0054016A" w:rsidRPr="00EF1786" w:rsidRDefault="0054016A" w:rsidP="0054016A">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54016A" w:rsidP="00EF178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12A7B" w:rsidRPr="00512A7B">
        <w:rPr>
          <w:rFonts w:ascii="Times New Roman" w:hAnsi="Times New Roman" w:cs="Times New Roman"/>
          <w:sz w:val="28"/>
          <w:szCs w:val="28"/>
        </w:rPr>
        <w:t>Администрацию</w:t>
      </w:r>
      <w:r w:rsidR="00512A7B">
        <w:rPr>
          <w:rFonts w:ascii="Times New Roman" w:hAnsi="Times New Roman" w:cs="Times New Roman"/>
          <w:i/>
          <w:sz w:val="28"/>
          <w:szCs w:val="28"/>
        </w:rPr>
        <w:t xml:space="preserve"> </w:t>
      </w:r>
      <w:r w:rsidR="00044C79" w:rsidRPr="00044C79">
        <w:rPr>
          <w:rFonts w:ascii="Times New Roman" w:hAnsi="Times New Roman" w:cs="Times New Roman"/>
          <w:sz w:val="28"/>
          <w:szCs w:val="28"/>
        </w:rPr>
        <w:t>заявления о предоставлении муниципальной услуги и прилагаемых к нему документов, представленных заявителем:</w:t>
      </w:r>
    </w:p>
    <w:p w:rsidR="00044C79" w:rsidRPr="00512A7B"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а) в </w:t>
      </w:r>
      <w:r w:rsidR="00512A7B" w:rsidRPr="00512A7B">
        <w:rPr>
          <w:rFonts w:ascii="Times New Roman" w:hAnsi="Times New Roman" w:cs="Times New Roman"/>
          <w:sz w:val="28"/>
          <w:szCs w:val="28"/>
        </w:rPr>
        <w:t>Администрации: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личного обращения заявителя;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почтового отправления;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посредством технических средств </w:t>
      </w:r>
      <w:r w:rsidR="00512A7B">
        <w:rPr>
          <w:rFonts w:ascii="Times New Roman" w:hAnsi="Times New Roman" w:cs="Times New Roman"/>
          <w:sz w:val="28"/>
          <w:szCs w:val="28"/>
        </w:rPr>
        <w:t xml:space="preserve">Интернет </w:t>
      </w:r>
      <w:r w:rsidR="00EF1786" w:rsidRPr="00EF1786">
        <w:rPr>
          <w:rFonts w:ascii="Times New Roman" w:hAnsi="Times New Roman" w:cs="Times New Roman"/>
          <w:sz w:val="28"/>
          <w:szCs w:val="28"/>
        </w:rPr>
        <w:t>портала</w:t>
      </w:r>
      <w:r w:rsidR="008C5C9B">
        <w:rPr>
          <w:rFonts w:ascii="Times New Roman" w:hAnsi="Times New Roman" w:cs="Times New Roman"/>
          <w:sz w:val="28"/>
          <w:szCs w:val="28"/>
        </w:rPr>
        <w:t>.</w:t>
      </w:r>
    </w:p>
    <w:p w:rsidR="00044C79" w:rsidRPr="00EF1786" w:rsidRDefault="00044C79" w:rsidP="00EF1786">
      <w:pPr>
        <w:pStyle w:val="a4"/>
        <w:widowControl w:val="0"/>
        <w:numPr>
          <w:ilvl w:val="2"/>
          <w:numId w:val="13"/>
        </w:numPr>
        <w:autoSpaceDE w:val="0"/>
        <w:autoSpaceDN w:val="0"/>
        <w:adjustRightInd w:val="0"/>
        <w:spacing w:after="0" w:line="240" w:lineRule="auto"/>
        <w:ind w:left="0" w:firstLine="708"/>
        <w:jc w:val="both"/>
        <w:rPr>
          <w:rFonts w:ascii="Times New Roman" w:hAnsi="Times New Roman" w:cs="Times New Roman"/>
          <w:sz w:val="28"/>
          <w:szCs w:val="28"/>
        </w:rPr>
      </w:pPr>
      <w:r w:rsidRPr="00EF1786">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в </w:t>
      </w:r>
      <w:r w:rsidR="00C51ECD">
        <w:rPr>
          <w:rFonts w:ascii="Times New Roman" w:hAnsi="Times New Roman" w:cs="Times New Roman"/>
          <w:sz w:val="28"/>
          <w:szCs w:val="28"/>
        </w:rPr>
        <w:t xml:space="preserve">Администрацию </w:t>
      </w:r>
      <w:r w:rsidRPr="00EF1786">
        <w:rPr>
          <w:rFonts w:ascii="Times New Roman" w:hAnsi="Times New Roman" w:cs="Times New Roman"/>
          <w:sz w:val="28"/>
          <w:szCs w:val="28"/>
        </w:rPr>
        <w:t>специалист, ответственный за прием документов, осуществляет следующую последовательность действий:</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 устанавливает предмет обращения;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осуществляет сверку копий представленных документов с их оригиналами;</w:t>
      </w:r>
    </w:p>
    <w:p w:rsidR="00044C79" w:rsidRPr="00EF1786"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.7</w:t>
      </w:r>
      <w:r w:rsidR="002A5F97">
        <w:rPr>
          <w:rFonts w:ascii="Times New Roman" w:hAnsi="Times New Roman" w:cs="Times New Roman"/>
          <w:sz w:val="28"/>
          <w:szCs w:val="28"/>
        </w:rPr>
        <w:t>.1</w:t>
      </w:r>
      <w:r w:rsidRPr="00EF1786">
        <w:rPr>
          <w:rFonts w:ascii="Times New Roman" w:hAnsi="Times New Roman" w:cs="Times New Roman"/>
          <w:sz w:val="28"/>
          <w:szCs w:val="28"/>
        </w:rPr>
        <w:t xml:space="preserve"> административного регламента.</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8) вручает копию описи заявителю.</w:t>
      </w:r>
    </w:p>
    <w:p w:rsidR="00044C79" w:rsidRPr="00044C79" w:rsidRDefault="00044C79" w:rsidP="00EF17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При отсутствии у заявителя, обратившегося лично, заполненного заявления или не правильном его заполнении, специалист </w:t>
      </w:r>
      <w:r w:rsidR="00C51ECD" w:rsidRPr="00C51ECD">
        <w:rPr>
          <w:rFonts w:ascii="Times New Roman" w:hAnsi="Times New Roman" w:cs="Times New Roman"/>
          <w:sz w:val="28"/>
          <w:szCs w:val="28"/>
        </w:rPr>
        <w:t>Администрации</w:t>
      </w:r>
      <w:r w:rsidRPr="00C51ECD">
        <w:rPr>
          <w:rFonts w:ascii="Times New Roman" w:hAnsi="Times New Roman" w:cs="Times New Roman"/>
          <w:sz w:val="28"/>
          <w:szCs w:val="28"/>
        </w:rPr>
        <w:t>,</w:t>
      </w:r>
      <w:r w:rsidRPr="00044C79">
        <w:rPr>
          <w:rFonts w:ascii="Times New Roman" w:hAnsi="Times New Roman" w:cs="Times New Roman"/>
          <w:sz w:val="28"/>
          <w:szCs w:val="28"/>
        </w:rPr>
        <w:t xml:space="preserve"> ответственный за прием документов, консультирует заявителя по вопросам заполнения заявления.</w:t>
      </w:r>
    </w:p>
    <w:p w:rsidR="00044C79" w:rsidRPr="00044C79" w:rsidRDefault="00044C79" w:rsidP="00EF17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51ECD">
        <w:rPr>
          <w:rFonts w:ascii="Times New Roman" w:hAnsi="Times New Roman" w:cs="Times New Roman"/>
          <w:sz w:val="28"/>
          <w:szCs w:val="28"/>
        </w:rPr>
        <w:t xml:space="preserve">Интернет </w:t>
      </w:r>
      <w:r w:rsidR="002306D5">
        <w:rPr>
          <w:rFonts w:ascii="Times New Roman" w:hAnsi="Times New Roman" w:cs="Times New Roman"/>
          <w:sz w:val="28"/>
          <w:szCs w:val="28"/>
        </w:rPr>
        <w:t xml:space="preserve"> портала </w:t>
      </w:r>
      <w:r w:rsidRPr="00044C79">
        <w:rPr>
          <w:rFonts w:ascii="Times New Roman" w:hAnsi="Times New Roman" w:cs="Times New Roman"/>
          <w:sz w:val="28"/>
          <w:szCs w:val="28"/>
        </w:rPr>
        <w:t xml:space="preserve">специалист </w:t>
      </w:r>
      <w:r w:rsidR="00C51ECD">
        <w:rPr>
          <w:rFonts w:ascii="Times New Roman" w:hAnsi="Times New Roman" w:cs="Times New Roman"/>
          <w:sz w:val="28"/>
          <w:szCs w:val="28"/>
        </w:rPr>
        <w:t>Администрации</w:t>
      </w:r>
      <w:r w:rsidRPr="00044C79">
        <w:rPr>
          <w:rFonts w:ascii="Times New Roman" w:hAnsi="Times New Roman" w:cs="Times New Roman"/>
          <w:sz w:val="28"/>
          <w:szCs w:val="28"/>
        </w:rPr>
        <w:t xml:space="preserve">, ответственный за </w:t>
      </w:r>
      <w:r w:rsidRPr="00044C79">
        <w:rPr>
          <w:rFonts w:ascii="Times New Roman" w:hAnsi="Times New Roman" w:cs="Times New Roman"/>
          <w:sz w:val="28"/>
          <w:szCs w:val="28"/>
        </w:rPr>
        <w:lastRenderedPageBreak/>
        <w:t>прием документов, осуществляет следующую последовательность действий:</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 просматривает электронные образы запроса о предоставлении муниципальной услуги и прилагаемых к нему документов;</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фиксирует дату получения заявления и прилагаемых к нему документов;</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044C79">
        <w:rPr>
          <w:rFonts w:ascii="Times New Roman" w:hAnsi="Times New Roman" w:cs="Times New Roman"/>
          <w:sz w:val="28"/>
          <w:szCs w:val="28"/>
        </w:rPr>
        <w:t>запрос</w:t>
      </w:r>
      <w:proofErr w:type="gramEnd"/>
      <w:r w:rsidRPr="00044C79">
        <w:rPr>
          <w:rFonts w:ascii="Times New Roman" w:hAnsi="Times New Roman" w:cs="Times New Roman"/>
          <w:sz w:val="28"/>
          <w:szCs w:val="28"/>
        </w:rPr>
        <w:t xml:space="preserve"> о предоставлении муниципальной услуги и документы, подписанные электронной подписью, либо представить в </w:t>
      </w:r>
      <w:r w:rsidR="00C51ECD" w:rsidRPr="00C51ECD">
        <w:rPr>
          <w:rFonts w:ascii="Times New Roman" w:hAnsi="Times New Roman" w:cs="Times New Roman"/>
          <w:sz w:val="28"/>
          <w:szCs w:val="28"/>
        </w:rPr>
        <w:t>Администрацию</w:t>
      </w:r>
      <w:r w:rsidRPr="00C51ECD">
        <w:rPr>
          <w:rFonts w:ascii="Times New Roman" w:hAnsi="Times New Roman" w:cs="Times New Roman"/>
          <w:sz w:val="28"/>
          <w:szCs w:val="28"/>
        </w:rPr>
        <w:t xml:space="preserve"> </w:t>
      </w:r>
      <w:r w:rsidRPr="00044C79">
        <w:rPr>
          <w:rFonts w:ascii="Times New Roman" w:hAnsi="Times New Roman" w:cs="Times New Roman"/>
          <w:sz w:val="28"/>
          <w:szCs w:val="28"/>
        </w:rPr>
        <w:t>подлинники документов (копии, заверенные в установленном порядке), указанных в пункте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w:t>
      </w:r>
      <w:r w:rsidR="002306D5">
        <w:rPr>
          <w:rFonts w:ascii="Times New Roman" w:hAnsi="Times New Roman" w:cs="Times New Roman"/>
          <w:sz w:val="28"/>
          <w:szCs w:val="28"/>
        </w:rPr>
        <w:t>7</w:t>
      </w:r>
      <w:r w:rsidR="009854C4">
        <w:rPr>
          <w:rFonts w:ascii="Times New Roman" w:hAnsi="Times New Roman" w:cs="Times New Roman"/>
          <w:sz w:val="28"/>
          <w:szCs w:val="28"/>
        </w:rPr>
        <w:t xml:space="preserve">.1 </w:t>
      </w:r>
      <w:r w:rsidRPr="00044C79">
        <w:rPr>
          <w:rFonts w:ascii="Times New Roman" w:hAnsi="Times New Roman" w:cs="Times New Roman"/>
          <w:sz w:val="28"/>
          <w:szCs w:val="28"/>
        </w:rPr>
        <w:t>административного регламента, в срок, не превышающий 5</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 xml:space="preserve">календарных дней </w:t>
      </w:r>
      <w:proofErr w:type="gramStart"/>
      <w:r w:rsidRPr="00044C79">
        <w:rPr>
          <w:rFonts w:ascii="Times New Roman" w:hAnsi="Times New Roman" w:cs="Times New Roman"/>
          <w:sz w:val="28"/>
          <w:szCs w:val="28"/>
        </w:rPr>
        <w:t>с даты получения</w:t>
      </w:r>
      <w:proofErr w:type="gramEnd"/>
      <w:r w:rsidRPr="00044C79">
        <w:rPr>
          <w:rFonts w:ascii="Times New Roman" w:hAnsi="Times New Roman" w:cs="Times New Roman"/>
          <w:sz w:val="28"/>
          <w:szCs w:val="28"/>
        </w:rPr>
        <w:t xml:space="preserve"> запроса о предоставлении муниципальной услуги и прилагаемых к нему документов (при наличии) в электронной форме;</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5) в случае если запрос о предоставлении муниципальной услуги и документы в электронной форме </w:t>
      </w:r>
      <w:proofErr w:type="gramStart"/>
      <w:r w:rsidRPr="00044C79">
        <w:rPr>
          <w:rFonts w:ascii="Times New Roman" w:hAnsi="Times New Roman" w:cs="Times New Roman"/>
          <w:sz w:val="28"/>
          <w:szCs w:val="28"/>
        </w:rPr>
        <w:t>подписаны электронной подписью в соответствии с действующим законодательством направляет</w:t>
      </w:r>
      <w:proofErr w:type="gramEnd"/>
      <w:r w:rsidRPr="00044C79">
        <w:rPr>
          <w:rFonts w:ascii="Times New Roman" w:hAnsi="Times New Roman" w:cs="Times New Roman"/>
          <w:sz w:val="28"/>
          <w:szCs w:val="28"/>
        </w:rPr>
        <w:t xml:space="preserve"> заявителю через личный кабинет уведомление о получении запроса о предоставлении муниципальной услуги и прилагаемых к нему документов.</w:t>
      </w:r>
    </w:p>
    <w:p w:rsidR="00044C79" w:rsidRPr="00044C79" w:rsidRDefault="00044C79"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Максимальный срок осуществления административной процедуры не может превышать 2 рабочих дней с момента поступления заявления в </w:t>
      </w:r>
      <w:r w:rsidR="00C51ECD">
        <w:rPr>
          <w:rFonts w:ascii="Times New Roman" w:hAnsi="Times New Roman" w:cs="Times New Roman"/>
          <w:sz w:val="28"/>
          <w:szCs w:val="28"/>
        </w:rPr>
        <w:t>Администрацию</w:t>
      </w:r>
      <w:r w:rsidRPr="00044C79">
        <w:rPr>
          <w:rFonts w:ascii="Times New Roman" w:hAnsi="Times New Roman" w:cs="Times New Roman"/>
          <w:sz w:val="28"/>
          <w:szCs w:val="28"/>
        </w:rPr>
        <w:t>.</w:t>
      </w:r>
    </w:p>
    <w:p w:rsidR="00044C79" w:rsidRPr="00044C79" w:rsidRDefault="00044C79" w:rsidP="008C5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Результатом исполнения административной процедуры по приему заявления и прилагаемых к нему документов, необходимых для предоставления </w:t>
      </w:r>
      <w:r w:rsidR="008C5C9B">
        <w:rPr>
          <w:rFonts w:ascii="Times New Roman" w:hAnsi="Times New Roman" w:cs="Times New Roman"/>
          <w:sz w:val="28"/>
          <w:szCs w:val="28"/>
        </w:rPr>
        <w:t>муниципальной услуги, является</w:t>
      </w:r>
      <w:r w:rsidRPr="00044C79">
        <w:rPr>
          <w:rFonts w:ascii="Times New Roman" w:hAnsi="Times New Roman" w:cs="Times New Roman"/>
          <w:sz w:val="28"/>
          <w:szCs w:val="28"/>
        </w:rPr>
        <w:t xml:space="preserve"> передача заявления и прилагаемых к нему документов сотруднику </w:t>
      </w:r>
      <w:r w:rsidR="00C51ECD" w:rsidRPr="00C51ECD">
        <w:rPr>
          <w:rFonts w:ascii="Times New Roman" w:hAnsi="Times New Roman" w:cs="Times New Roman"/>
          <w:sz w:val="28"/>
          <w:szCs w:val="28"/>
        </w:rPr>
        <w:t>отдела выплат Администрации</w:t>
      </w:r>
      <w:r w:rsidRPr="00044C79">
        <w:rPr>
          <w:rFonts w:ascii="Times New Roman" w:hAnsi="Times New Roman" w:cs="Times New Roman"/>
          <w:sz w:val="28"/>
          <w:szCs w:val="28"/>
        </w:rPr>
        <w:t>, ответственному за регистрацию поступившего запроса на предоставление муниципальной услуги;</w:t>
      </w:r>
    </w:p>
    <w:p w:rsidR="00044C79" w:rsidRPr="00044C79" w:rsidRDefault="00044C79"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E721D5" w:rsidRDefault="00E721D5"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58AA" w:rsidRDefault="006058AA"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CA4D6D" w:rsidRPr="000A6B6B" w:rsidRDefault="00CA4D6D"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3.3. Регистрация заявления и документов, необходимых</w:t>
      </w:r>
    </w:p>
    <w:p w:rsidR="00CA4D6D" w:rsidRPr="000A6B6B" w:rsidRDefault="00CA4D6D"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для предоставления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3.3.1 Основанием для начала осуществления административной процедуры является поступление специалисту </w:t>
      </w:r>
      <w:r w:rsidR="006058AA">
        <w:rPr>
          <w:rFonts w:ascii="Times New Roman" w:hAnsi="Times New Roman" w:cs="Times New Roman"/>
          <w:sz w:val="28"/>
          <w:szCs w:val="28"/>
        </w:rPr>
        <w:t>отдела выплат Администрации</w:t>
      </w:r>
      <w:r w:rsidRPr="00CA4D6D">
        <w:rPr>
          <w:rFonts w:ascii="Times New Roman" w:hAnsi="Times New Roman" w:cs="Times New Roman"/>
          <w:sz w:val="28"/>
          <w:szCs w:val="28"/>
        </w:rPr>
        <w:t>, ответственному за регистрацию поступающих заявлений о предоставлении муниципальной услуги, заявления и прилагаемых к нему документов.</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3.3.2 Специалист </w:t>
      </w:r>
      <w:r w:rsidR="006058AA">
        <w:rPr>
          <w:rFonts w:ascii="Times New Roman" w:hAnsi="Times New Roman" w:cs="Times New Roman"/>
          <w:sz w:val="28"/>
          <w:szCs w:val="28"/>
        </w:rPr>
        <w:t>отдела выплат Администрации</w:t>
      </w:r>
      <w:r w:rsidRPr="00CA4D6D">
        <w:rPr>
          <w:rFonts w:ascii="Times New Roman" w:hAnsi="Times New Roman" w:cs="Times New Roman"/>
          <w:sz w:val="28"/>
          <w:szCs w:val="28"/>
        </w:rPr>
        <w:t xml:space="preserve">, ответственный за </w:t>
      </w:r>
      <w:r w:rsidRPr="00CA4D6D">
        <w:rPr>
          <w:rFonts w:ascii="Times New Roman" w:hAnsi="Times New Roman" w:cs="Times New Roman"/>
          <w:sz w:val="28"/>
          <w:szCs w:val="28"/>
        </w:rPr>
        <w:lastRenderedPageBreak/>
        <w:t xml:space="preserve">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w:t>
      </w:r>
      <w:r w:rsidR="006058AA">
        <w:rPr>
          <w:rFonts w:ascii="Times New Roman" w:hAnsi="Times New Roman" w:cs="Times New Roman"/>
          <w:sz w:val="28"/>
          <w:szCs w:val="28"/>
        </w:rPr>
        <w:t>Администрации</w:t>
      </w:r>
      <w:r w:rsidRPr="00CA4D6D">
        <w:rPr>
          <w:rFonts w:ascii="Times New Roman" w:hAnsi="Times New Roman" w:cs="Times New Roman"/>
          <w:sz w:val="28"/>
          <w:szCs w:val="28"/>
        </w:rPr>
        <w:t>.</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CA4D6D">
        <w:rPr>
          <w:rFonts w:ascii="Times New Roman" w:hAnsi="Times New Roman" w:cs="Times New Roman"/>
          <w:sz w:val="28"/>
          <w:szCs w:val="28"/>
        </w:rPr>
        <w:t>с даты поступления</w:t>
      </w:r>
      <w:proofErr w:type="gramEnd"/>
      <w:r w:rsidRPr="00CA4D6D">
        <w:rPr>
          <w:rFonts w:ascii="Times New Roman" w:hAnsi="Times New Roman" w:cs="Times New Roman"/>
          <w:sz w:val="28"/>
          <w:szCs w:val="28"/>
        </w:rPr>
        <w:t xml:space="preserve"> заявления и прилагаемых к нему документов в </w:t>
      </w:r>
      <w:r w:rsidR="006058AA">
        <w:rPr>
          <w:rFonts w:ascii="Times New Roman" w:hAnsi="Times New Roman" w:cs="Times New Roman"/>
          <w:sz w:val="28"/>
          <w:szCs w:val="28"/>
        </w:rPr>
        <w:t>отдел выплат Администрации</w:t>
      </w:r>
      <w:r w:rsidRPr="00CA4D6D">
        <w:rPr>
          <w:rFonts w:ascii="Times New Roman" w:hAnsi="Times New Roman" w:cs="Times New Roman"/>
          <w:sz w:val="28"/>
          <w:szCs w:val="28"/>
        </w:rPr>
        <w:t>.</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3.3.4 Регистрация заявления и прилагаемых к нему документов, полученных в электронной форме, осуществляется не позднее 1 рабочего дня, следующего за днем их поступления в </w:t>
      </w:r>
      <w:r w:rsidR="00B24BBB">
        <w:rPr>
          <w:rFonts w:ascii="Times New Roman" w:hAnsi="Times New Roman" w:cs="Times New Roman"/>
          <w:sz w:val="28"/>
          <w:szCs w:val="28"/>
        </w:rPr>
        <w:t>отдел выплат Администрации</w:t>
      </w:r>
      <w:r w:rsidRPr="00CA4D6D">
        <w:rPr>
          <w:rFonts w:ascii="Times New Roman" w:hAnsi="Times New Roman" w:cs="Times New Roman"/>
          <w:sz w:val="28"/>
          <w:szCs w:val="28"/>
        </w:rPr>
        <w:t>.</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3.3.5</w:t>
      </w:r>
      <w:proofErr w:type="gramStart"/>
      <w:r w:rsidRPr="00CA4D6D">
        <w:rPr>
          <w:rFonts w:ascii="Times New Roman" w:hAnsi="Times New Roman" w:cs="Times New Roman"/>
          <w:sz w:val="28"/>
          <w:szCs w:val="28"/>
        </w:rPr>
        <w:t xml:space="preserve"> П</w:t>
      </w:r>
      <w:proofErr w:type="gramEnd"/>
      <w:r w:rsidRPr="00CA4D6D">
        <w:rPr>
          <w:rFonts w:ascii="Times New Roman" w:hAnsi="Times New Roman" w:cs="Times New Roman"/>
          <w:sz w:val="28"/>
          <w:szCs w:val="28"/>
        </w:rPr>
        <w:t xml:space="preserve">осле регистрации в </w:t>
      </w:r>
      <w:r w:rsidR="00B24BBB">
        <w:rPr>
          <w:rFonts w:ascii="Times New Roman" w:hAnsi="Times New Roman" w:cs="Times New Roman"/>
          <w:sz w:val="28"/>
          <w:szCs w:val="28"/>
        </w:rPr>
        <w:t>отдел</w:t>
      </w:r>
      <w:r w:rsidR="00B24BBB">
        <w:rPr>
          <w:rFonts w:ascii="Times New Roman" w:hAnsi="Times New Roman" w:cs="Times New Roman"/>
          <w:sz w:val="28"/>
          <w:szCs w:val="28"/>
        </w:rPr>
        <w:t>е</w:t>
      </w:r>
      <w:r w:rsidR="00B24BBB">
        <w:rPr>
          <w:rFonts w:ascii="Times New Roman" w:hAnsi="Times New Roman" w:cs="Times New Roman"/>
          <w:sz w:val="28"/>
          <w:szCs w:val="28"/>
        </w:rPr>
        <w:t xml:space="preserve"> выплат Администрации</w:t>
      </w:r>
      <w:r w:rsidR="00B24BBB" w:rsidRPr="00CA4D6D">
        <w:rPr>
          <w:rFonts w:ascii="Times New Roman" w:hAnsi="Times New Roman" w:cs="Times New Roman"/>
          <w:sz w:val="28"/>
          <w:szCs w:val="28"/>
        </w:rPr>
        <w:t xml:space="preserve"> </w:t>
      </w:r>
      <w:r w:rsidRPr="00CA4D6D">
        <w:rPr>
          <w:rFonts w:ascii="Times New Roman" w:hAnsi="Times New Roman" w:cs="Times New Roman"/>
          <w:sz w:val="28"/>
          <w:szCs w:val="28"/>
        </w:rPr>
        <w:t xml:space="preserve">заявление и прилагаемые к нему документы направляются на рассмотрение сотруднику </w:t>
      </w:r>
      <w:r w:rsidR="00B24BBB">
        <w:rPr>
          <w:rFonts w:ascii="Times New Roman" w:hAnsi="Times New Roman" w:cs="Times New Roman"/>
          <w:sz w:val="28"/>
          <w:szCs w:val="28"/>
        </w:rPr>
        <w:t>отдел выплат Администрации</w:t>
      </w:r>
      <w:r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3.3.6 Максимальный срок осуществления административной процедуры не может превышать 2 рабочих дней.</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B24BBB">
        <w:rPr>
          <w:rFonts w:ascii="Times New Roman" w:hAnsi="Times New Roman" w:cs="Times New Roman"/>
          <w:sz w:val="28"/>
          <w:szCs w:val="28"/>
        </w:rPr>
        <w:t>отдел</w:t>
      </w:r>
      <w:r w:rsidR="00B24BBB">
        <w:rPr>
          <w:rFonts w:ascii="Times New Roman" w:hAnsi="Times New Roman" w:cs="Times New Roman"/>
          <w:sz w:val="28"/>
          <w:szCs w:val="28"/>
        </w:rPr>
        <w:t>а</w:t>
      </w:r>
      <w:r w:rsidR="00B24BBB">
        <w:rPr>
          <w:rFonts w:ascii="Times New Roman" w:hAnsi="Times New Roman" w:cs="Times New Roman"/>
          <w:sz w:val="28"/>
          <w:szCs w:val="28"/>
        </w:rPr>
        <w:t xml:space="preserve"> выплат Администрации</w:t>
      </w:r>
      <w:r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3.3.8</w:t>
      </w:r>
      <w:proofErr w:type="gramStart"/>
      <w:r w:rsidRPr="00CA4D6D">
        <w:rPr>
          <w:rFonts w:ascii="Times New Roman" w:hAnsi="Times New Roman" w:cs="Times New Roman"/>
          <w:sz w:val="28"/>
          <w:szCs w:val="28"/>
        </w:rPr>
        <w:t xml:space="preserve"> П</w:t>
      </w:r>
      <w:proofErr w:type="gramEnd"/>
      <w:r w:rsidRPr="00CA4D6D">
        <w:rPr>
          <w:rFonts w:ascii="Times New Roman" w:hAnsi="Times New Roman" w:cs="Times New Roman"/>
          <w:sz w:val="28"/>
          <w:szCs w:val="28"/>
        </w:rPr>
        <w:t xml:space="preserve">ри обращении заявителя за получением муниципальной услуги в электронной форме </w:t>
      </w:r>
      <w:r w:rsidR="00B24BBB">
        <w:rPr>
          <w:rFonts w:ascii="Times New Roman" w:hAnsi="Times New Roman" w:cs="Times New Roman"/>
          <w:sz w:val="28"/>
          <w:szCs w:val="28"/>
        </w:rPr>
        <w:t>отдел выплат Администрации</w:t>
      </w:r>
      <w:r w:rsidRPr="00CA4D6D">
        <w:rPr>
          <w:rFonts w:ascii="Times New Roman" w:hAnsi="Times New Roman" w:cs="Times New Roman"/>
          <w:sz w:val="28"/>
          <w:szCs w:val="28"/>
        </w:rPr>
        <w:t xml:space="preserve">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3.3.9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w:t>
      </w:r>
      <w:r w:rsidR="00B24BBB">
        <w:rPr>
          <w:rFonts w:ascii="Times New Roman" w:hAnsi="Times New Roman" w:cs="Times New Roman"/>
          <w:sz w:val="28"/>
          <w:szCs w:val="28"/>
        </w:rPr>
        <w:t>Администрации</w:t>
      </w:r>
      <w:r w:rsidRPr="00CA4D6D">
        <w:rPr>
          <w:rFonts w:ascii="Times New Roman" w:hAnsi="Times New Roman" w:cs="Times New Roman"/>
          <w:sz w:val="28"/>
          <w:szCs w:val="28"/>
        </w:rPr>
        <w:t>.</w:t>
      </w:r>
    </w:p>
    <w:p w:rsidR="00CA4D6D" w:rsidRPr="002F1DC4" w:rsidRDefault="00CA4D6D"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76EE" w:rsidRPr="00BA76EE" w:rsidRDefault="00CD5827" w:rsidP="00BA76E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A76EE">
        <w:rPr>
          <w:rFonts w:ascii="Times New Roman" w:hAnsi="Times New Roman" w:cs="Times New Roman"/>
          <w:b/>
          <w:sz w:val="28"/>
          <w:szCs w:val="28"/>
        </w:rPr>
        <w:t xml:space="preserve">3.4. </w:t>
      </w:r>
      <w:r w:rsidR="00BA76EE" w:rsidRPr="00BA76EE">
        <w:rPr>
          <w:rFonts w:ascii="Times New Roman" w:hAnsi="Times New Roman" w:cs="Times New Roman"/>
          <w:b/>
          <w:sz w:val="28"/>
          <w:szCs w:val="28"/>
        </w:rPr>
        <w:t>Обработка и предварительное рассмотрение заявления и представленных документов</w:t>
      </w:r>
    </w:p>
    <w:p w:rsidR="00A40E59" w:rsidRPr="00BA76EE" w:rsidRDefault="00A40E59" w:rsidP="00BA76EE">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A40E59" w:rsidRPr="00BA76EE" w:rsidRDefault="00A40E59" w:rsidP="00A40E59">
      <w:pPr>
        <w:widowControl w:val="0"/>
        <w:autoSpaceDE w:val="0"/>
        <w:autoSpaceDN w:val="0"/>
        <w:adjustRightInd w:val="0"/>
        <w:spacing w:after="0" w:line="240" w:lineRule="auto"/>
        <w:jc w:val="both"/>
        <w:rPr>
          <w:rFonts w:ascii="Times New Roman" w:hAnsi="Times New Roman" w:cs="Times New Roman"/>
          <w:b/>
          <w:sz w:val="28"/>
          <w:szCs w:val="28"/>
        </w:rPr>
      </w:pPr>
    </w:p>
    <w:p w:rsidR="00BA76EE" w:rsidRPr="00BA76EE" w:rsidRDefault="00A40E59" w:rsidP="00BA76E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w:t>
      </w:r>
      <w:r w:rsidRPr="002F1DC4">
        <w:rPr>
          <w:rFonts w:ascii="Times New Roman" w:hAnsi="Times New Roman" w:cs="Times New Roman"/>
          <w:sz w:val="28"/>
          <w:szCs w:val="28"/>
        </w:rPr>
        <w:t xml:space="preserve"> </w:t>
      </w:r>
      <w:r w:rsidR="00BA76EE" w:rsidRPr="00BA76EE">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заявления и документов сотруднику </w:t>
      </w:r>
      <w:r w:rsidR="00B24BBB">
        <w:rPr>
          <w:rFonts w:ascii="Times New Roman" w:hAnsi="Times New Roman" w:cs="Times New Roman"/>
          <w:sz w:val="28"/>
          <w:szCs w:val="28"/>
        </w:rPr>
        <w:t>отдел</w:t>
      </w:r>
      <w:r w:rsidR="00B24BBB">
        <w:rPr>
          <w:rFonts w:ascii="Times New Roman" w:hAnsi="Times New Roman" w:cs="Times New Roman"/>
          <w:sz w:val="28"/>
          <w:szCs w:val="28"/>
        </w:rPr>
        <w:t>а</w:t>
      </w:r>
      <w:r w:rsidR="00B24BBB">
        <w:rPr>
          <w:rFonts w:ascii="Times New Roman" w:hAnsi="Times New Roman" w:cs="Times New Roman"/>
          <w:sz w:val="28"/>
          <w:szCs w:val="28"/>
        </w:rPr>
        <w:t xml:space="preserve"> выплат Администрации</w:t>
      </w:r>
      <w:r w:rsidR="00BA76EE" w:rsidRPr="00BA76EE">
        <w:rPr>
          <w:rFonts w:ascii="Times New Roman" w:hAnsi="Times New Roman" w:cs="Times New Roman"/>
          <w:sz w:val="28"/>
          <w:szCs w:val="28"/>
        </w:rPr>
        <w:t>, ответственному за предоставление муниципальной услуги.</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Сотрудник </w:t>
      </w:r>
      <w:r w:rsidR="00B24BBB">
        <w:rPr>
          <w:rFonts w:ascii="Times New Roman" w:hAnsi="Times New Roman" w:cs="Times New Roman"/>
          <w:sz w:val="28"/>
          <w:szCs w:val="28"/>
        </w:rPr>
        <w:t>отдел</w:t>
      </w:r>
      <w:r w:rsidR="00B24BBB">
        <w:rPr>
          <w:rFonts w:ascii="Times New Roman" w:hAnsi="Times New Roman" w:cs="Times New Roman"/>
          <w:sz w:val="28"/>
          <w:szCs w:val="28"/>
        </w:rPr>
        <w:t>а</w:t>
      </w:r>
      <w:r w:rsidR="00B24BBB">
        <w:rPr>
          <w:rFonts w:ascii="Times New Roman" w:hAnsi="Times New Roman" w:cs="Times New Roman"/>
          <w:sz w:val="28"/>
          <w:szCs w:val="28"/>
        </w:rPr>
        <w:t xml:space="preserve"> выплат Администрации</w:t>
      </w:r>
      <w:r w:rsidRPr="00BA76EE">
        <w:rPr>
          <w:rFonts w:ascii="Times New Roman" w:hAnsi="Times New Roman" w:cs="Times New Roman"/>
          <w:i/>
          <w:sz w:val="28"/>
          <w:szCs w:val="28"/>
        </w:rPr>
        <w:t>,</w:t>
      </w:r>
      <w:r w:rsidRPr="00BA76EE">
        <w:rPr>
          <w:rFonts w:ascii="Times New Roman" w:hAnsi="Times New Roman" w:cs="Times New Roman"/>
          <w:sz w:val="28"/>
          <w:szCs w:val="28"/>
        </w:rPr>
        <w:t xml:space="preserve"> ответственный за предоставление муниципальной услуги:</w:t>
      </w:r>
    </w:p>
    <w:p w:rsidR="00BA76EE" w:rsidRPr="00BA76EE" w:rsidRDefault="00BA76EE"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6EE">
        <w:rPr>
          <w:rFonts w:ascii="Times New Roman" w:hAnsi="Times New Roman" w:cs="Times New Roman"/>
          <w:sz w:val="28"/>
          <w:szCs w:val="28"/>
        </w:rPr>
        <w:lastRenderedPageBreak/>
        <w:t>1)</w:t>
      </w:r>
      <w:r w:rsidRPr="00BA76EE">
        <w:rPr>
          <w:rFonts w:ascii="Times New Roman" w:hAnsi="Times New Roman" w:cs="Times New Roman"/>
          <w:sz w:val="28"/>
          <w:szCs w:val="28"/>
          <w:lang w:val="en-US"/>
        </w:rPr>
        <w:t> </w:t>
      </w:r>
      <w:r w:rsidRPr="00BA76EE">
        <w:rPr>
          <w:rFonts w:ascii="Times New Roman" w:hAnsi="Times New Roman" w:cs="Times New Roman"/>
          <w:sz w:val="28"/>
          <w:szCs w:val="28"/>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6EE">
        <w:rPr>
          <w:rFonts w:ascii="Times New Roman" w:hAnsi="Times New Roman" w:cs="Times New Roman"/>
          <w:sz w:val="28"/>
          <w:szCs w:val="28"/>
        </w:rPr>
        <w:t xml:space="preserve">2) направляет сотруднику </w:t>
      </w:r>
      <w:r w:rsidR="00B24BBB">
        <w:rPr>
          <w:rFonts w:ascii="Times New Roman" w:hAnsi="Times New Roman" w:cs="Times New Roman"/>
          <w:sz w:val="28"/>
          <w:szCs w:val="28"/>
        </w:rPr>
        <w:t>отдел</w:t>
      </w:r>
      <w:r w:rsidR="00B24BBB">
        <w:rPr>
          <w:rFonts w:ascii="Times New Roman" w:hAnsi="Times New Roman" w:cs="Times New Roman"/>
          <w:sz w:val="28"/>
          <w:szCs w:val="28"/>
        </w:rPr>
        <w:t>а</w:t>
      </w:r>
      <w:r w:rsidR="00B24BBB">
        <w:rPr>
          <w:rFonts w:ascii="Times New Roman" w:hAnsi="Times New Roman" w:cs="Times New Roman"/>
          <w:sz w:val="28"/>
          <w:szCs w:val="28"/>
        </w:rPr>
        <w:t xml:space="preserve"> выплат Администрации</w:t>
      </w:r>
      <w:r w:rsidRPr="00BA76EE">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6EE">
        <w:rPr>
          <w:rFonts w:ascii="Times New Roman" w:hAnsi="Times New Roman" w:cs="Times New Roman"/>
          <w:sz w:val="28"/>
          <w:szCs w:val="28"/>
        </w:rPr>
        <w:t>3) в случае наличия полного комплекта документов, предусмотренных пунктами 2</w:t>
      </w:r>
      <w:r>
        <w:rPr>
          <w:rFonts w:ascii="Times New Roman" w:hAnsi="Times New Roman" w:cs="Times New Roman"/>
          <w:sz w:val="28"/>
          <w:szCs w:val="28"/>
        </w:rPr>
        <w:t>.7</w:t>
      </w:r>
      <w:r w:rsidR="00EF6657">
        <w:rPr>
          <w:rFonts w:ascii="Times New Roman" w:hAnsi="Times New Roman" w:cs="Times New Roman"/>
          <w:sz w:val="28"/>
          <w:szCs w:val="28"/>
        </w:rPr>
        <w:t>.1</w:t>
      </w:r>
      <w:r w:rsidRPr="00BA76EE">
        <w:rPr>
          <w:rFonts w:ascii="Times New Roman" w:hAnsi="Times New Roman" w:cs="Times New Roman"/>
          <w:sz w:val="28"/>
          <w:szCs w:val="28"/>
        </w:rPr>
        <w:t xml:space="preserve"> и </w:t>
      </w:r>
      <w:r>
        <w:rPr>
          <w:rFonts w:ascii="Times New Roman" w:hAnsi="Times New Roman" w:cs="Times New Roman"/>
          <w:sz w:val="28"/>
          <w:szCs w:val="28"/>
        </w:rPr>
        <w:t>2.8</w:t>
      </w:r>
      <w:r w:rsidR="00EF6657">
        <w:rPr>
          <w:rFonts w:ascii="Times New Roman" w:hAnsi="Times New Roman" w:cs="Times New Roman"/>
          <w:sz w:val="28"/>
          <w:szCs w:val="28"/>
        </w:rPr>
        <w:t>.1</w:t>
      </w:r>
      <w:r w:rsidRPr="00BA76EE">
        <w:rPr>
          <w:rFonts w:ascii="Times New Roman" w:hAnsi="Times New Roman" w:cs="Times New Roman"/>
          <w:sz w:val="28"/>
          <w:szCs w:val="28"/>
        </w:rPr>
        <w:t xml:space="preserve"> административного регламента, переходит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Максимальный срок выполнения адми</w:t>
      </w:r>
      <w:r>
        <w:rPr>
          <w:rFonts w:ascii="Times New Roman" w:hAnsi="Times New Roman" w:cs="Times New Roman"/>
          <w:sz w:val="28"/>
          <w:szCs w:val="28"/>
        </w:rPr>
        <w:t xml:space="preserve">нистративной процедуры не может </w:t>
      </w:r>
      <w:r w:rsidRPr="00BA76EE">
        <w:rPr>
          <w:rFonts w:ascii="Times New Roman" w:hAnsi="Times New Roman" w:cs="Times New Roman"/>
          <w:sz w:val="28"/>
          <w:szCs w:val="28"/>
        </w:rPr>
        <w:t>превышать 3 календарных дней</w:t>
      </w:r>
      <w:r w:rsidRPr="00BA76EE">
        <w:rPr>
          <w:rFonts w:ascii="Times New Roman" w:hAnsi="Times New Roman" w:cs="Times New Roman"/>
          <w:i/>
          <w:sz w:val="28"/>
          <w:szCs w:val="28"/>
        </w:rPr>
        <w:t>.</w:t>
      </w:r>
    </w:p>
    <w:p w:rsidR="00BA76EE" w:rsidRPr="00BA76EE" w:rsidRDefault="00F520E3"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BA76EE" w:rsidRPr="00BA76EE">
        <w:rPr>
          <w:rFonts w:ascii="Times New Roman" w:hAnsi="Times New Roman" w:cs="Times New Roman"/>
          <w:sz w:val="28"/>
          <w:szCs w:val="28"/>
        </w:rPr>
        <w:t>Результатом административной процедуры является:</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1) передача сотруднику </w:t>
      </w:r>
      <w:r w:rsidR="00B24BBB">
        <w:rPr>
          <w:rFonts w:ascii="Times New Roman" w:hAnsi="Times New Roman" w:cs="Times New Roman"/>
          <w:sz w:val="28"/>
          <w:szCs w:val="28"/>
        </w:rPr>
        <w:t>отдел</w:t>
      </w:r>
      <w:r w:rsidR="00B24BBB">
        <w:rPr>
          <w:rFonts w:ascii="Times New Roman" w:hAnsi="Times New Roman" w:cs="Times New Roman"/>
          <w:sz w:val="28"/>
          <w:szCs w:val="28"/>
        </w:rPr>
        <w:t>а</w:t>
      </w:r>
      <w:r w:rsidR="00B24BBB">
        <w:rPr>
          <w:rFonts w:ascii="Times New Roman" w:hAnsi="Times New Roman" w:cs="Times New Roman"/>
          <w:sz w:val="28"/>
          <w:szCs w:val="28"/>
        </w:rPr>
        <w:t xml:space="preserve"> выплат Администрации</w:t>
      </w:r>
      <w:r w:rsidRPr="00BA76EE">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2) передача сотруднику </w:t>
      </w:r>
      <w:r w:rsidR="00B24BBB">
        <w:rPr>
          <w:rFonts w:ascii="Times New Roman" w:hAnsi="Times New Roman" w:cs="Times New Roman"/>
          <w:sz w:val="28"/>
          <w:szCs w:val="28"/>
        </w:rPr>
        <w:t>отдел</w:t>
      </w:r>
      <w:r w:rsidR="00B24BBB">
        <w:rPr>
          <w:rFonts w:ascii="Times New Roman" w:hAnsi="Times New Roman" w:cs="Times New Roman"/>
          <w:sz w:val="28"/>
          <w:szCs w:val="28"/>
        </w:rPr>
        <w:t>а</w:t>
      </w:r>
      <w:r w:rsidR="00B24BBB">
        <w:rPr>
          <w:rFonts w:ascii="Times New Roman" w:hAnsi="Times New Roman" w:cs="Times New Roman"/>
          <w:sz w:val="28"/>
          <w:szCs w:val="28"/>
        </w:rPr>
        <w:t xml:space="preserve"> выплат Администрации</w:t>
      </w:r>
      <w:r w:rsidRPr="00BA76EE">
        <w:rPr>
          <w:rFonts w:ascii="Times New Roman" w:hAnsi="Times New Roman" w:cs="Times New Roman"/>
          <w:sz w:val="28"/>
          <w:szCs w:val="28"/>
        </w:rPr>
        <w:t>, ответственному за принятие решения о предоставлении муниципальной услуги, проекта решения о</w:t>
      </w:r>
      <w:r w:rsidR="001964C6">
        <w:rPr>
          <w:rFonts w:ascii="Times New Roman" w:hAnsi="Times New Roman" w:cs="Times New Roman"/>
          <w:sz w:val="28"/>
          <w:szCs w:val="28"/>
        </w:rPr>
        <w:t xml:space="preserve"> предоставлении (об</w:t>
      </w:r>
      <w:r w:rsidRPr="00BA76EE">
        <w:rPr>
          <w:rFonts w:ascii="Times New Roman" w:hAnsi="Times New Roman" w:cs="Times New Roman"/>
          <w:sz w:val="28"/>
          <w:szCs w:val="28"/>
        </w:rPr>
        <w:t xml:space="preserve"> отказе в предоставлении</w:t>
      </w:r>
      <w:r w:rsidR="001964C6">
        <w:rPr>
          <w:rFonts w:ascii="Times New Roman" w:hAnsi="Times New Roman" w:cs="Times New Roman"/>
          <w:sz w:val="28"/>
          <w:szCs w:val="28"/>
        </w:rPr>
        <w:t>)</w:t>
      </w:r>
      <w:r w:rsidRPr="00BA76EE">
        <w:rPr>
          <w:rFonts w:ascii="Times New Roman" w:hAnsi="Times New Roman" w:cs="Times New Roman"/>
          <w:sz w:val="28"/>
          <w:szCs w:val="28"/>
        </w:rPr>
        <w:t xml:space="preserve"> муниципальной услуги;</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B24BBB">
        <w:rPr>
          <w:rFonts w:ascii="Times New Roman" w:hAnsi="Times New Roman" w:cs="Times New Roman"/>
          <w:sz w:val="28"/>
          <w:szCs w:val="28"/>
        </w:rPr>
        <w:t>отдел выплат Администрации</w:t>
      </w:r>
      <w:r w:rsidR="00B24BBB" w:rsidRPr="00BA76EE">
        <w:rPr>
          <w:rFonts w:ascii="Times New Roman" w:hAnsi="Times New Roman" w:cs="Times New Roman"/>
          <w:sz w:val="28"/>
          <w:szCs w:val="28"/>
        </w:rPr>
        <w:t xml:space="preserve"> </w:t>
      </w:r>
      <w:r w:rsidRPr="00BA76EE">
        <w:rPr>
          <w:rFonts w:ascii="Times New Roman" w:hAnsi="Times New Roman" w:cs="Times New Roman"/>
          <w:sz w:val="28"/>
          <w:szCs w:val="28"/>
        </w:rPr>
        <w:t>направляет посредством технических сре</w:t>
      </w:r>
      <w:proofErr w:type="gramStart"/>
      <w:r w:rsidRPr="00BA76EE">
        <w:rPr>
          <w:rFonts w:ascii="Times New Roman" w:hAnsi="Times New Roman" w:cs="Times New Roman"/>
          <w:sz w:val="28"/>
          <w:szCs w:val="28"/>
        </w:rPr>
        <w:t>дств св</w:t>
      </w:r>
      <w:proofErr w:type="gramEnd"/>
      <w:r w:rsidRPr="00BA76EE">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Способом фиксации административной процедуры является перечень документов, не представленных заявителем и сведения из которых подлежат получению посредством межведомственного</w:t>
      </w:r>
      <w:r w:rsidR="00F520E3">
        <w:rPr>
          <w:rFonts w:ascii="Times New Roman" w:hAnsi="Times New Roman" w:cs="Times New Roman"/>
          <w:sz w:val="28"/>
          <w:szCs w:val="28"/>
        </w:rPr>
        <w:t xml:space="preserve"> информационного взаимодействия.</w:t>
      </w:r>
    </w:p>
    <w:p w:rsidR="00F520E3" w:rsidRDefault="00F520E3"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F520E3">
        <w:rPr>
          <w:rFonts w:ascii="Times New Roman" w:hAnsi="Times New Roman" w:cs="Times New Roman"/>
          <w:b/>
          <w:sz w:val="28"/>
          <w:szCs w:val="28"/>
        </w:rPr>
        <w:t>Формирование и направление межведомственных запросов</w:t>
      </w:r>
    </w:p>
    <w:p w:rsid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органы (организации), участвующие</w:t>
      </w:r>
    </w:p>
    <w:p w:rsidR="00F520E3" w:rsidRP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предоставлении муниципальной услуги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F520E3">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w:t>
      </w:r>
      <w:r w:rsidRPr="00F520E3">
        <w:rPr>
          <w:rFonts w:ascii="Times New Roman" w:hAnsi="Times New Roman" w:cs="Times New Roman"/>
          <w:sz w:val="28"/>
          <w:szCs w:val="28"/>
        </w:rPr>
        <w:lastRenderedPageBreak/>
        <w:t xml:space="preserve">непредставление заявителем в </w:t>
      </w:r>
      <w:r w:rsidR="00B24BBB">
        <w:rPr>
          <w:rFonts w:ascii="Times New Roman" w:hAnsi="Times New Roman" w:cs="Times New Roman"/>
          <w:sz w:val="28"/>
          <w:szCs w:val="28"/>
        </w:rPr>
        <w:t>отдел выплат Администрации</w:t>
      </w:r>
      <w:r w:rsidR="00B24BBB" w:rsidRPr="00F520E3">
        <w:rPr>
          <w:rFonts w:ascii="Times New Roman" w:hAnsi="Times New Roman" w:cs="Times New Roman"/>
          <w:sz w:val="28"/>
          <w:szCs w:val="28"/>
        </w:rPr>
        <w:t xml:space="preserve"> </w:t>
      </w:r>
      <w:r w:rsidRPr="00F520E3">
        <w:rPr>
          <w:rFonts w:ascii="Times New Roman" w:hAnsi="Times New Roman" w:cs="Times New Roman"/>
          <w:sz w:val="28"/>
          <w:szCs w:val="28"/>
        </w:rPr>
        <w:t xml:space="preserve">документов и информации, которые могут быть получены в рамках межведомственного информационного взаимодействия. </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520E3">
        <w:rPr>
          <w:rFonts w:ascii="Times New Roman" w:hAnsi="Times New Roman" w:cs="Times New Roman"/>
          <w:sz w:val="28"/>
          <w:szCs w:val="28"/>
        </w:rPr>
        <w:t xml:space="preserve">Межведомственный запрос о предоставлении документов и информации осуществляется сотрудником </w:t>
      </w:r>
      <w:r w:rsidR="00B24BBB">
        <w:rPr>
          <w:rFonts w:ascii="Times New Roman" w:hAnsi="Times New Roman" w:cs="Times New Roman"/>
          <w:sz w:val="28"/>
          <w:szCs w:val="28"/>
        </w:rPr>
        <w:t>отдел</w:t>
      </w:r>
      <w:r w:rsidR="00B24BBB">
        <w:rPr>
          <w:rFonts w:ascii="Times New Roman" w:hAnsi="Times New Roman" w:cs="Times New Roman"/>
          <w:sz w:val="28"/>
          <w:szCs w:val="28"/>
        </w:rPr>
        <w:t>а</w:t>
      </w:r>
      <w:r w:rsidR="00B24BBB">
        <w:rPr>
          <w:rFonts w:ascii="Times New Roman" w:hAnsi="Times New Roman" w:cs="Times New Roman"/>
          <w:sz w:val="28"/>
          <w:szCs w:val="28"/>
        </w:rPr>
        <w:t xml:space="preserve"> выплат Администрации</w:t>
      </w:r>
      <w:r w:rsidRPr="00F520E3">
        <w:rPr>
          <w:rFonts w:ascii="Times New Roman" w:hAnsi="Times New Roman" w:cs="Times New Roman"/>
          <w:sz w:val="28"/>
          <w:szCs w:val="28"/>
        </w:rPr>
        <w:t xml:space="preserve">, ответственным за осуществление межведомственного информационного взаимодействия. </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31" w:history="1">
        <w:r w:rsidRPr="00F520E3">
          <w:rPr>
            <w:rStyle w:val="a5"/>
            <w:rFonts w:ascii="Times New Roman" w:hAnsi="Times New Roman" w:cs="Times New Roman"/>
            <w:sz w:val="28"/>
            <w:szCs w:val="28"/>
          </w:rPr>
          <w:t>электронной подписью</w:t>
        </w:r>
      </w:hyperlink>
      <w:r w:rsidRPr="00F520E3">
        <w:rPr>
          <w:rFonts w:ascii="Times New Roman" w:hAnsi="Times New Roman" w:cs="Times New Roman"/>
          <w:sz w:val="28"/>
          <w:szCs w:val="28"/>
        </w:rPr>
        <w:t xml:space="preserve"> и направляется по каналам системы межведомственного электронного взаимодействия (далее - СМЭВ).</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Межведомственный запрос о представлении документов и (или) информации, указанных в пункте 1 статьи 7</w:t>
      </w:r>
      <w:r w:rsidR="001964C6">
        <w:rPr>
          <w:rFonts w:ascii="Times New Roman" w:hAnsi="Times New Roman" w:cs="Times New Roman"/>
          <w:sz w:val="28"/>
          <w:szCs w:val="28"/>
        </w:rPr>
        <w:t>.2</w:t>
      </w:r>
      <w:r w:rsidRPr="00F520E3">
        <w:rPr>
          <w:rFonts w:ascii="Times New Roman" w:hAnsi="Times New Roman" w:cs="Times New Roman"/>
          <w:sz w:val="28"/>
          <w:szCs w:val="28"/>
        </w:rPr>
        <w:t xml:space="preserve"> Федерального закона № 210-ФЗ, </w:t>
      </w:r>
      <w:r w:rsidR="001964C6">
        <w:rPr>
          <w:rFonts w:ascii="Times New Roman" w:hAnsi="Times New Roman" w:cs="Times New Roman"/>
          <w:sz w:val="28"/>
          <w:szCs w:val="28"/>
        </w:rPr>
        <w:t xml:space="preserve">необходимых </w:t>
      </w:r>
      <w:r w:rsidRPr="00F520E3">
        <w:rPr>
          <w:rFonts w:ascii="Times New Roman" w:hAnsi="Times New Roman" w:cs="Times New Roman"/>
          <w:sz w:val="28"/>
          <w:szCs w:val="28"/>
        </w:rPr>
        <w:t>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1) наименование органа или организации, направляющих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3)</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4)</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520E3">
        <w:rPr>
          <w:rFonts w:ascii="Times New Roman" w:hAnsi="Times New Roman" w:cs="Times New Roman"/>
          <w:sz w:val="28"/>
          <w:szCs w:val="28"/>
        </w:rPr>
        <w:t>необходимых</w:t>
      </w:r>
      <w:proofErr w:type="gramEnd"/>
      <w:r w:rsidRPr="00F520E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5)</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27524C">
        <w:rPr>
          <w:rFonts w:ascii="Times New Roman" w:hAnsi="Times New Roman" w:cs="Times New Roman"/>
          <w:sz w:val="28"/>
          <w:szCs w:val="28"/>
        </w:rPr>
        <w:t>ов</w:t>
      </w:r>
      <w:r w:rsidRPr="00F520E3">
        <w:rPr>
          <w:rFonts w:ascii="Times New Roman" w:hAnsi="Times New Roman" w:cs="Times New Roman"/>
          <w:sz w:val="28"/>
          <w:szCs w:val="28"/>
        </w:rPr>
        <w:t xml:space="preserve"> и (или) информации;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6)</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контактная информация для направления ответа на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7)</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дата направления межведомственного запроса;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8)</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9)</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 xml:space="preserve">информация о факте получения согласия, предусмотренного частью 5 </w:t>
      </w:r>
      <w:r w:rsidRPr="00F520E3">
        <w:rPr>
          <w:rFonts w:ascii="Times New Roman" w:hAnsi="Times New Roman" w:cs="Times New Roman"/>
          <w:sz w:val="28"/>
          <w:szCs w:val="28"/>
        </w:rPr>
        <w:lastRenderedPageBreak/>
        <w:t>статьи 7 Федерального закона № 210-ФЗ.</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формирования и направления запроса составляет 1 рабочий день.</w:t>
      </w:r>
    </w:p>
    <w:p w:rsidR="00F520E3" w:rsidRPr="00B371C5" w:rsidRDefault="00F520E3" w:rsidP="00B371C5">
      <w:pPr>
        <w:pStyle w:val="a4"/>
        <w:widowControl w:val="0"/>
        <w:numPr>
          <w:ilvl w:val="2"/>
          <w:numId w:val="16"/>
        </w:numPr>
        <w:autoSpaceDE w:val="0"/>
        <w:autoSpaceDN w:val="0"/>
        <w:adjustRightInd w:val="0"/>
        <w:spacing w:after="0" w:line="240" w:lineRule="auto"/>
        <w:ind w:left="0" w:firstLine="708"/>
        <w:jc w:val="both"/>
        <w:rPr>
          <w:rFonts w:ascii="Times New Roman" w:hAnsi="Times New Roman" w:cs="Times New Roman"/>
          <w:sz w:val="28"/>
          <w:szCs w:val="28"/>
        </w:rPr>
      </w:pPr>
      <w:r w:rsidRPr="00B371C5">
        <w:rPr>
          <w:rFonts w:ascii="Times New Roman" w:hAnsi="Times New Roman" w:cs="Times New Roman"/>
          <w:sz w:val="28"/>
          <w:szCs w:val="28"/>
        </w:rPr>
        <w:t xml:space="preserve">Сотрудник </w:t>
      </w:r>
      <w:r w:rsidR="0027524C">
        <w:rPr>
          <w:rFonts w:ascii="Times New Roman" w:hAnsi="Times New Roman" w:cs="Times New Roman"/>
          <w:sz w:val="28"/>
          <w:szCs w:val="28"/>
        </w:rPr>
        <w:t>отдел</w:t>
      </w:r>
      <w:r w:rsidR="0027524C">
        <w:rPr>
          <w:rFonts w:ascii="Times New Roman" w:hAnsi="Times New Roman" w:cs="Times New Roman"/>
          <w:sz w:val="28"/>
          <w:szCs w:val="28"/>
        </w:rPr>
        <w:t>а</w:t>
      </w:r>
      <w:r w:rsidR="0027524C">
        <w:rPr>
          <w:rFonts w:ascii="Times New Roman" w:hAnsi="Times New Roman" w:cs="Times New Roman"/>
          <w:sz w:val="28"/>
          <w:szCs w:val="28"/>
        </w:rPr>
        <w:t xml:space="preserve"> выплат Администрации</w:t>
      </w:r>
      <w:r w:rsidRPr="00B371C5">
        <w:rPr>
          <w:rFonts w:ascii="Times New Roman" w:hAnsi="Times New Roman" w:cs="Times New Roman"/>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В случае </w:t>
      </w:r>
      <w:proofErr w:type="gramStart"/>
      <w:r w:rsidRPr="00F520E3">
        <w:rPr>
          <w:rFonts w:ascii="Times New Roman" w:hAnsi="Times New Roman" w:cs="Times New Roman"/>
          <w:sz w:val="28"/>
          <w:szCs w:val="28"/>
        </w:rPr>
        <w:t>не поступления</w:t>
      </w:r>
      <w:proofErr w:type="gramEnd"/>
      <w:r w:rsidRPr="00F520E3">
        <w:rPr>
          <w:rFonts w:ascii="Times New Roman" w:hAnsi="Times New Roman" w:cs="Times New Roman"/>
          <w:sz w:val="28"/>
          <w:szCs w:val="28"/>
        </w:rPr>
        <w:t xml:space="preserve"> ответа на межведомственный запрос в установленный срок в </w:t>
      </w:r>
      <w:r w:rsidR="0027524C">
        <w:rPr>
          <w:rFonts w:ascii="Times New Roman" w:hAnsi="Times New Roman" w:cs="Times New Roman"/>
          <w:sz w:val="28"/>
          <w:szCs w:val="28"/>
        </w:rPr>
        <w:t>отдел</w:t>
      </w:r>
      <w:r w:rsidR="0027524C">
        <w:rPr>
          <w:rFonts w:ascii="Times New Roman" w:hAnsi="Times New Roman" w:cs="Times New Roman"/>
          <w:sz w:val="28"/>
          <w:szCs w:val="28"/>
        </w:rPr>
        <w:t>е</w:t>
      </w:r>
      <w:r w:rsidR="0027524C">
        <w:rPr>
          <w:rFonts w:ascii="Times New Roman" w:hAnsi="Times New Roman" w:cs="Times New Roman"/>
          <w:sz w:val="28"/>
          <w:szCs w:val="28"/>
        </w:rPr>
        <w:t xml:space="preserve"> выплат Администрации</w:t>
      </w:r>
      <w:r w:rsidR="0027524C" w:rsidRPr="00F520E3">
        <w:rPr>
          <w:rFonts w:ascii="Times New Roman" w:hAnsi="Times New Roman" w:cs="Times New Roman"/>
          <w:sz w:val="28"/>
          <w:szCs w:val="28"/>
        </w:rPr>
        <w:t xml:space="preserve"> </w:t>
      </w:r>
      <w:r w:rsidRPr="00F520E3">
        <w:rPr>
          <w:rFonts w:ascii="Times New Roman" w:hAnsi="Times New Roman" w:cs="Times New Roman"/>
          <w:sz w:val="28"/>
          <w:szCs w:val="28"/>
        </w:rPr>
        <w:t>принимаются меры, предусмотренные законодательством Российской Федерации.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осуществления административной процедуры не может превышать 7 календарных дней.</w:t>
      </w:r>
    </w:p>
    <w:p w:rsidR="00F520E3" w:rsidRPr="00F520E3" w:rsidRDefault="00F520E3" w:rsidP="008C5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Результатом админ</w:t>
      </w:r>
      <w:r w:rsidR="008C5C9B">
        <w:rPr>
          <w:rFonts w:ascii="Times New Roman" w:hAnsi="Times New Roman" w:cs="Times New Roman"/>
          <w:sz w:val="28"/>
          <w:szCs w:val="28"/>
        </w:rPr>
        <w:t>истративной процедуры является</w:t>
      </w:r>
      <w:r w:rsidRPr="00F520E3">
        <w:rPr>
          <w:rFonts w:ascii="Times New Roman"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27524C">
        <w:rPr>
          <w:rFonts w:ascii="Times New Roman" w:hAnsi="Times New Roman" w:cs="Times New Roman"/>
          <w:sz w:val="28"/>
          <w:szCs w:val="28"/>
        </w:rPr>
        <w:t>отдел выплат Администрации</w:t>
      </w:r>
      <w:r w:rsidR="0027524C" w:rsidRPr="00F520E3">
        <w:rPr>
          <w:rFonts w:ascii="Times New Roman" w:hAnsi="Times New Roman" w:cs="Times New Roman"/>
          <w:sz w:val="28"/>
          <w:szCs w:val="28"/>
        </w:rPr>
        <w:t xml:space="preserve"> </w:t>
      </w:r>
      <w:r w:rsidRPr="00F520E3">
        <w:rPr>
          <w:rFonts w:ascii="Times New Roman" w:hAnsi="Times New Roman" w:cs="Times New Roman"/>
          <w:sz w:val="28"/>
          <w:szCs w:val="28"/>
        </w:rPr>
        <w:t>направляет посредством технических сре</w:t>
      </w:r>
      <w:proofErr w:type="gramStart"/>
      <w:r w:rsidRPr="00F520E3">
        <w:rPr>
          <w:rFonts w:ascii="Times New Roman" w:hAnsi="Times New Roman" w:cs="Times New Roman"/>
          <w:sz w:val="28"/>
          <w:szCs w:val="28"/>
        </w:rPr>
        <w:t>дств св</w:t>
      </w:r>
      <w:proofErr w:type="gramEnd"/>
      <w:r w:rsidRPr="00F520E3">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D4325" w:rsidRDefault="00F520E3" w:rsidP="00211B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27524C" w:rsidRPr="0027524C">
        <w:rPr>
          <w:rFonts w:ascii="Times New Roman" w:hAnsi="Times New Roman" w:cs="Times New Roman"/>
          <w:sz w:val="28"/>
          <w:szCs w:val="28"/>
        </w:rPr>
        <w:t>Администрации</w:t>
      </w:r>
      <w:r w:rsidR="00211B39">
        <w:rPr>
          <w:rFonts w:ascii="Times New Roman" w:hAnsi="Times New Roman" w:cs="Times New Roman"/>
          <w:sz w:val="28"/>
          <w:szCs w:val="28"/>
        </w:rPr>
        <w:t>.</w:t>
      </w:r>
    </w:p>
    <w:p w:rsidR="00211B39" w:rsidRPr="00211B39" w:rsidRDefault="00211B39" w:rsidP="00211B3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Pr="00E73934" w:rsidRDefault="00E73934" w:rsidP="00E73934">
      <w:pPr>
        <w:pStyle w:val="a4"/>
        <w:widowControl w:val="0"/>
        <w:numPr>
          <w:ilvl w:val="1"/>
          <w:numId w:val="19"/>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520E3" w:rsidRPr="00E73934">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27524C">
        <w:rPr>
          <w:rFonts w:ascii="Times New Roman" w:hAnsi="Times New Roman" w:cs="Times New Roman"/>
          <w:sz w:val="28"/>
          <w:szCs w:val="28"/>
        </w:rPr>
        <w:t>отдел</w:t>
      </w:r>
      <w:r w:rsidR="0027524C">
        <w:rPr>
          <w:rFonts w:ascii="Times New Roman" w:hAnsi="Times New Roman" w:cs="Times New Roman"/>
          <w:sz w:val="28"/>
          <w:szCs w:val="28"/>
        </w:rPr>
        <w:t>а</w:t>
      </w:r>
      <w:r w:rsidR="0027524C">
        <w:rPr>
          <w:rFonts w:ascii="Times New Roman" w:hAnsi="Times New Roman" w:cs="Times New Roman"/>
          <w:sz w:val="28"/>
          <w:szCs w:val="28"/>
        </w:rPr>
        <w:t xml:space="preserve"> выплат Администрации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ответственным за подготовку документов по муниципальной услуге, пакет документов, указанных в пунктах 2</w:t>
      </w:r>
      <w:r w:rsidR="00D52678">
        <w:rPr>
          <w:rFonts w:ascii="Times New Roman" w:hAnsi="Times New Roman" w:cs="Times New Roman"/>
          <w:sz w:val="28"/>
          <w:szCs w:val="28"/>
        </w:rPr>
        <w:t>.7</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и </w:t>
      </w:r>
      <w:r w:rsidR="00D52678">
        <w:rPr>
          <w:rFonts w:ascii="Times New Roman" w:hAnsi="Times New Roman" w:cs="Times New Roman"/>
          <w:sz w:val="28"/>
          <w:szCs w:val="28"/>
        </w:rPr>
        <w:t>2.8</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административного регламента. </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D52678" w:rsidRPr="00D52678">
        <w:rPr>
          <w:rFonts w:ascii="Times New Roman" w:hAnsi="Times New Roman" w:cs="Times New Roman"/>
          <w:sz w:val="28"/>
          <w:szCs w:val="28"/>
        </w:rPr>
        <w:t>2.10</w:t>
      </w:r>
      <w:r w:rsidRPr="00D52678">
        <w:rPr>
          <w:rFonts w:ascii="Times New Roman" w:hAnsi="Times New Roman" w:cs="Times New Roman"/>
          <w:sz w:val="28"/>
          <w:szCs w:val="28"/>
        </w:rPr>
        <w:t xml:space="preserve"> </w:t>
      </w:r>
      <w:r w:rsidRPr="00F520E3">
        <w:rPr>
          <w:rFonts w:ascii="Times New Roman" w:hAnsi="Times New Roman" w:cs="Times New Roman"/>
          <w:sz w:val="28"/>
          <w:szCs w:val="28"/>
        </w:rPr>
        <w:t>административного регламента.</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Специалист </w:t>
      </w:r>
      <w:r w:rsidR="0027524C">
        <w:rPr>
          <w:rFonts w:ascii="Times New Roman" w:hAnsi="Times New Roman" w:cs="Times New Roman"/>
          <w:sz w:val="28"/>
          <w:szCs w:val="28"/>
        </w:rPr>
        <w:t>отдел</w:t>
      </w:r>
      <w:r w:rsidR="0027524C">
        <w:rPr>
          <w:rFonts w:ascii="Times New Roman" w:hAnsi="Times New Roman" w:cs="Times New Roman"/>
          <w:sz w:val="28"/>
          <w:szCs w:val="28"/>
        </w:rPr>
        <w:t>а</w:t>
      </w:r>
      <w:r w:rsidR="0027524C">
        <w:rPr>
          <w:rFonts w:ascii="Times New Roman" w:hAnsi="Times New Roman" w:cs="Times New Roman"/>
          <w:sz w:val="28"/>
          <w:szCs w:val="28"/>
        </w:rPr>
        <w:t xml:space="preserve"> выплат 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в течение 3 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w:t>
      </w:r>
      <w:proofErr w:type="gramStart"/>
      <w:r w:rsidRPr="00F520E3">
        <w:rPr>
          <w:rFonts w:ascii="Times New Roman" w:hAnsi="Times New Roman" w:cs="Times New Roman"/>
          <w:sz w:val="28"/>
          <w:szCs w:val="28"/>
        </w:rPr>
        <w:t>с даты поступления</w:t>
      </w:r>
      <w:proofErr w:type="gramEnd"/>
      <w:r w:rsidRPr="00F520E3">
        <w:rPr>
          <w:rFonts w:ascii="Times New Roman" w:hAnsi="Times New Roman" w:cs="Times New Roman"/>
          <w:sz w:val="28"/>
          <w:szCs w:val="28"/>
        </w:rPr>
        <w:t xml:space="preserve"> к нему полного пакета документов, необходимых для предоставления муниципальной услуги, осуществляет следующую </w:t>
      </w:r>
      <w:r w:rsidRPr="00F520E3">
        <w:rPr>
          <w:rFonts w:ascii="Times New Roman" w:hAnsi="Times New Roman" w:cs="Times New Roman"/>
          <w:sz w:val="28"/>
          <w:szCs w:val="28"/>
        </w:rPr>
        <w:lastRenderedPageBreak/>
        <w:t>последовательность действий:</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D52678">
        <w:rPr>
          <w:rFonts w:ascii="Times New Roman" w:hAnsi="Times New Roman" w:cs="Times New Roman"/>
          <w:sz w:val="28"/>
          <w:szCs w:val="28"/>
        </w:rPr>
        <w:t>2.10</w:t>
      </w:r>
      <w:r w:rsidRPr="00F520E3">
        <w:rPr>
          <w:rFonts w:ascii="Times New Roman" w:hAnsi="Times New Roman" w:cs="Times New Roman"/>
          <w:sz w:val="28"/>
          <w:szCs w:val="28"/>
        </w:rPr>
        <w:t xml:space="preserve"> административного регламента; </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w:t>
      </w:r>
      <w:r w:rsidR="00D52678">
        <w:rPr>
          <w:rFonts w:ascii="Times New Roman" w:hAnsi="Times New Roman" w:cs="Times New Roman"/>
          <w:sz w:val="28"/>
          <w:szCs w:val="28"/>
        </w:rPr>
        <w:t>2.10</w:t>
      </w:r>
      <w:r w:rsidRPr="00F520E3">
        <w:rPr>
          <w:rFonts w:ascii="Times New Roman" w:hAnsi="Times New Roman" w:cs="Times New Roman"/>
          <w:sz w:val="28"/>
          <w:szCs w:val="28"/>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D52678">
        <w:rPr>
          <w:rFonts w:ascii="Times New Roman" w:hAnsi="Times New Roman" w:cs="Times New Roman"/>
          <w:sz w:val="28"/>
          <w:szCs w:val="28"/>
        </w:rPr>
        <w:t>2.10</w:t>
      </w:r>
      <w:r w:rsidRPr="00F520E3">
        <w:rPr>
          <w:rFonts w:ascii="Times New Roman" w:hAnsi="Times New Roman" w:cs="Times New Roman"/>
          <w:sz w:val="28"/>
          <w:szCs w:val="28"/>
        </w:rPr>
        <w:t xml:space="preserve"> административного регламента).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 </w:t>
      </w:r>
      <w:r w:rsidR="00BC5641">
        <w:rPr>
          <w:rFonts w:ascii="Times New Roman" w:hAnsi="Times New Roman" w:cs="Times New Roman"/>
          <w:sz w:val="28"/>
          <w:szCs w:val="28"/>
        </w:rPr>
        <w:t>жилищную к</w:t>
      </w:r>
      <w:r w:rsidRPr="00F520E3">
        <w:rPr>
          <w:rFonts w:ascii="Times New Roman" w:hAnsi="Times New Roman" w:cs="Times New Roman"/>
          <w:sz w:val="28"/>
          <w:szCs w:val="28"/>
        </w:rPr>
        <w:t xml:space="preserve">омиссию </w:t>
      </w:r>
      <w:r w:rsidR="00BC5641" w:rsidRPr="00BC5641">
        <w:rPr>
          <w:rFonts w:ascii="Times New Roman" w:hAnsi="Times New Roman" w:cs="Times New Roman"/>
          <w:sz w:val="28"/>
          <w:szCs w:val="28"/>
        </w:rPr>
        <w:t>Администрации</w:t>
      </w:r>
      <w:r w:rsidRPr="00F520E3">
        <w:rPr>
          <w:rFonts w:ascii="Times New Roman" w:hAnsi="Times New Roman" w:cs="Times New Roman"/>
          <w:sz w:val="28"/>
          <w:szCs w:val="28"/>
        </w:rPr>
        <w:t xml:space="preserve">, утвержденную </w:t>
      </w:r>
      <w:r w:rsidR="00BC5641">
        <w:rPr>
          <w:rFonts w:ascii="Times New Roman" w:hAnsi="Times New Roman" w:cs="Times New Roman"/>
          <w:sz w:val="28"/>
          <w:szCs w:val="28"/>
        </w:rPr>
        <w:t>Постановлением Администрации муниципального района Волжский Самарской области от 18.04.2014 №597</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далее – Комиссия), для рассмотрения на очередном заседании Комиссии и принятия решения содержащего рекомендации о постановке на учет в качестве </w:t>
      </w:r>
      <w:r w:rsidR="0099399D">
        <w:rPr>
          <w:rFonts w:ascii="Times New Roman" w:hAnsi="Times New Roman" w:cs="Times New Roman"/>
          <w:sz w:val="28"/>
          <w:szCs w:val="28"/>
        </w:rPr>
        <w:t xml:space="preserve">нуждающегося в жилом помещении </w:t>
      </w:r>
      <w:r w:rsidRPr="00F520E3">
        <w:rPr>
          <w:rFonts w:ascii="Times New Roman" w:hAnsi="Times New Roman" w:cs="Times New Roman"/>
          <w:sz w:val="28"/>
          <w:szCs w:val="28"/>
        </w:rPr>
        <w:t>(об</w:t>
      </w:r>
      <w:proofErr w:type="gramEnd"/>
      <w:r w:rsidRPr="00F520E3">
        <w:rPr>
          <w:rFonts w:ascii="Times New Roman" w:hAnsi="Times New Roman" w:cs="Times New Roman"/>
          <w:sz w:val="28"/>
          <w:szCs w:val="28"/>
        </w:rPr>
        <w:t xml:space="preserve"> </w:t>
      </w:r>
      <w:proofErr w:type="gramStart"/>
      <w:r w:rsidRPr="00F520E3">
        <w:rPr>
          <w:rFonts w:ascii="Times New Roman" w:hAnsi="Times New Roman" w:cs="Times New Roman"/>
          <w:sz w:val="28"/>
          <w:szCs w:val="28"/>
        </w:rPr>
        <w:t>отказе</w:t>
      </w:r>
      <w:proofErr w:type="gramEnd"/>
      <w:r w:rsidRPr="00F520E3">
        <w:rPr>
          <w:rFonts w:ascii="Times New Roman" w:hAnsi="Times New Roman" w:cs="Times New Roman"/>
          <w:sz w:val="28"/>
          <w:szCs w:val="28"/>
        </w:rPr>
        <w:t xml:space="preserve"> в предоставлении) муниципальной услуги.</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Решение Комиссии с рекомендациями о </w:t>
      </w:r>
      <w:bookmarkStart w:id="8" w:name="OLE_LINK1"/>
      <w:bookmarkStart w:id="9" w:name="OLE_LINK2"/>
      <w:r w:rsidRPr="00F520E3">
        <w:rPr>
          <w:rFonts w:ascii="Times New Roman" w:hAnsi="Times New Roman" w:cs="Times New Roman"/>
          <w:sz w:val="28"/>
          <w:szCs w:val="28"/>
        </w:rPr>
        <w:t xml:space="preserve">предоставлении (об отказе в предоставлении) муниципальной услуги </w:t>
      </w:r>
      <w:bookmarkEnd w:id="8"/>
      <w:bookmarkEnd w:id="9"/>
      <w:r w:rsidRPr="00F520E3">
        <w:rPr>
          <w:rFonts w:ascii="Times New Roman" w:hAnsi="Times New Roman" w:cs="Times New Roman"/>
          <w:sz w:val="28"/>
          <w:szCs w:val="28"/>
        </w:rPr>
        <w:t>оформляется протоколом заседания Комиссии в срок, не превышающий 3 календарных дней со дня проведения заседания Комиссии.</w:t>
      </w:r>
    </w:p>
    <w:p w:rsidR="00F520E3" w:rsidRPr="00F520E3" w:rsidRDefault="00F520E3" w:rsidP="00AA38F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В случае принятия Комиссией решения об отказе в предоставлении муниципальной услуги специалист </w:t>
      </w:r>
      <w:r w:rsidR="00BC5641">
        <w:rPr>
          <w:rFonts w:ascii="Times New Roman" w:hAnsi="Times New Roman" w:cs="Times New Roman"/>
          <w:sz w:val="28"/>
          <w:szCs w:val="28"/>
        </w:rPr>
        <w:t>отдел</w:t>
      </w:r>
      <w:r w:rsidR="00BC5641">
        <w:rPr>
          <w:rFonts w:ascii="Times New Roman" w:hAnsi="Times New Roman" w:cs="Times New Roman"/>
          <w:sz w:val="28"/>
          <w:szCs w:val="28"/>
        </w:rPr>
        <w:t>а</w:t>
      </w:r>
      <w:r w:rsidR="00BC5641">
        <w:rPr>
          <w:rFonts w:ascii="Times New Roman" w:hAnsi="Times New Roman" w:cs="Times New Roman"/>
          <w:sz w:val="28"/>
          <w:szCs w:val="28"/>
        </w:rPr>
        <w:t xml:space="preserve"> выплат 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BC5641">
        <w:rPr>
          <w:rFonts w:ascii="Times New Roman" w:hAnsi="Times New Roman" w:cs="Times New Roman"/>
          <w:sz w:val="28"/>
          <w:szCs w:val="28"/>
        </w:rPr>
        <w:t>5</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с даты утверждения протокола заседания Комиссии подготавливает </w:t>
      </w:r>
      <w:r w:rsidR="00AA38F1" w:rsidRPr="00EC6151">
        <w:rPr>
          <w:rFonts w:ascii="Times New Roman" w:hAnsi="Times New Roman" w:cs="Times New Roman"/>
          <w:sz w:val="28"/>
          <w:szCs w:val="28"/>
        </w:rPr>
        <w:t xml:space="preserve">мотивированный отказ в предоставлении услуги, оформленный в соответствии с требованиями действующего законодательства </w:t>
      </w:r>
      <w:r w:rsidRPr="00EC6151">
        <w:rPr>
          <w:rFonts w:ascii="Times New Roman" w:hAnsi="Times New Roman" w:cs="Times New Roman"/>
          <w:sz w:val="28"/>
          <w:szCs w:val="28"/>
        </w:rPr>
        <w:t>с обоснованием причин отказа и со ссылкой на конкретные положения нормативных правовых актов</w:t>
      </w:r>
      <w:proofErr w:type="gramEnd"/>
      <w:r w:rsidRPr="00EC6151">
        <w:rPr>
          <w:rFonts w:ascii="Times New Roman" w:hAnsi="Times New Roman" w:cs="Times New Roman"/>
          <w:sz w:val="28"/>
          <w:szCs w:val="28"/>
        </w:rPr>
        <w:t xml:space="preserve"> и иных документов, являющихся основанием такого отказа</w:t>
      </w:r>
      <w:r w:rsidR="00AA38F1" w:rsidRPr="00EC6151">
        <w:rPr>
          <w:rFonts w:ascii="Times New Roman" w:hAnsi="Times New Roman" w:cs="Times New Roman"/>
          <w:sz w:val="28"/>
          <w:szCs w:val="28"/>
        </w:rPr>
        <w:t xml:space="preserve"> (далее – мотивированный отказ)</w:t>
      </w:r>
      <w:r w:rsidRPr="00EC6151">
        <w:rPr>
          <w:rFonts w:ascii="Times New Roman" w:hAnsi="Times New Roman" w:cs="Times New Roman"/>
          <w:sz w:val="28"/>
          <w:szCs w:val="28"/>
        </w:rPr>
        <w:t>.</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В случае принятия Комиссией решения о предоставлении муниципальной услуги специалист </w:t>
      </w:r>
      <w:r w:rsidR="00BC5641">
        <w:rPr>
          <w:rFonts w:ascii="Times New Roman" w:hAnsi="Times New Roman" w:cs="Times New Roman"/>
          <w:sz w:val="28"/>
          <w:szCs w:val="28"/>
        </w:rPr>
        <w:t>отдел</w:t>
      </w:r>
      <w:r w:rsidR="00BC5641">
        <w:rPr>
          <w:rFonts w:ascii="Times New Roman" w:hAnsi="Times New Roman" w:cs="Times New Roman"/>
          <w:sz w:val="28"/>
          <w:szCs w:val="28"/>
        </w:rPr>
        <w:t>а</w:t>
      </w:r>
      <w:r w:rsidR="00BC5641">
        <w:rPr>
          <w:rFonts w:ascii="Times New Roman" w:hAnsi="Times New Roman" w:cs="Times New Roman"/>
          <w:sz w:val="28"/>
          <w:szCs w:val="28"/>
        </w:rPr>
        <w:t xml:space="preserve"> выплат 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A62082">
        <w:rPr>
          <w:rFonts w:ascii="Times New Roman" w:hAnsi="Times New Roman" w:cs="Times New Roman"/>
          <w:sz w:val="28"/>
          <w:szCs w:val="28"/>
        </w:rPr>
        <w:t>3</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с даты утверждения протокола заседания Комиссии подготавливает проект </w:t>
      </w:r>
      <w:r w:rsidR="00A62082">
        <w:rPr>
          <w:rFonts w:ascii="Times New Roman" w:hAnsi="Times New Roman" w:cs="Times New Roman"/>
          <w:sz w:val="28"/>
          <w:szCs w:val="28"/>
        </w:rPr>
        <w:t>Постановления</w:t>
      </w:r>
      <w:r w:rsidRPr="00F520E3">
        <w:rPr>
          <w:rFonts w:ascii="Times New Roman" w:hAnsi="Times New Roman" w:cs="Times New Roman"/>
          <w:sz w:val="28"/>
          <w:szCs w:val="28"/>
        </w:rPr>
        <w:t xml:space="preserve"> </w:t>
      </w:r>
      <w:r w:rsidR="00BC5641">
        <w:rPr>
          <w:rFonts w:ascii="Times New Roman" w:hAnsi="Times New Roman" w:cs="Times New Roman"/>
          <w:sz w:val="28"/>
          <w:szCs w:val="28"/>
        </w:rPr>
        <w:t>Администрации</w:t>
      </w:r>
      <w:r w:rsidRPr="00F520E3">
        <w:rPr>
          <w:rFonts w:ascii="Times New Roman" w:hAnsi="Times New Roman" w:cs="Times New Roman"/>
          <w:sz w:val="28"/>
          <w:szCs w:val="28"/>
        </w:rPr>
        <w:t xml:space="preserve"> о постановке на учет в качестве нуждающегося в жилом помещении, </w:t>
      </w:r>
      <w:r w:rsidR="00BC5641">
        <w:rPr>
          <w:rFonts w:ascii="Times New Roman" w:hAnsi="Times New Roman" w:cs="Times New Roman"/>
          <w:sz w:val="28"/>
          <w:szCs w:val="28"/>
        </w:rPr>
        <w:t>и включении в соответствующий список отдельных категорий граждан</w:t>
      </w:r>
      <w:r w:rsidRPr="00F520E3">
        <w:rPr>
          <w:rFonts w:ascii="Times New Roman" w:hAnsi="Times New Roman" w:cs="Times New Roman"/>
          <w:sz w:val="28"/>
          <w:szCs w:val="28"/>
        </w:rPr>
        <w:t xml:space="preserve">  (далее – </w:t>
      </w:r>
      <w:r w:rsidR="00A62082">
        <w:rPr>
          <w:rFonts w:ascii="Times New Roman" w:hAnsi="Times New Roman" w:cs="Times New Roman"/>
          <w:sz w:val="28"/>
          <w:szCs w:val="28"/>
        </w:rPr>
        <w:t>Постановление</w:t>
      </w:r>
      <w:r w:rsidRPr="00F520E3">
        <w:rPr>
          <w:rFonts w:ascii="Times New Roman" w:hAnsi="Times New Roman" w:cs="Times New Roman"/>
          <w:sz w:val="28"/>
          <w:szCs w:val="28"/>
        </w:rPr>
        <w:t xml:space="preserve"> о постановке на учет). </w:t>
      </w:r>
      <w:proofErr w:type="gramEnd"/>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lastRenderedPageBreak/>
        <w:t xml:space="preserve">Специалист </w:t>
      </w:r>
      <w:r w:rsidR="00A62082">
        <w:rPr>
          <w:rFonts w:ascii="Times New Roman" w:hAnsi="Times New Roman" w:cs="Times New Roman"/>
          <w:sz w:val="28"/>
          <w:szCs w:val="28"/>
        </w:rPr>
        <w:t>отдел</w:t>
      </w:r>
      <w:r w:rsidR="00A62082">
        <w:rPr>
          <w:rFonts w:ascii="Times New Roman" w:hAnsi="Times New Roman" w:cs="Times New Roman"/>
          <w:sz w:val="28"/>
          <w:szCs w:val="28"/>
        </w:rPr>
        <w:t>а</w:t>
      </w:r>
      <w:r w:rsidR="00A62082">
        <w:rPr>
          <w:rFonts w:ascii="Times New Roman" w:hAnsi="Times New Roman" w:cs="Times New Roman"/>
          <w:sz w:val="28"/>
          <w:szCs w:val="28"/>
        </w:rPr>
        <w:t xml:space="preserve"> выплат 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предоставлению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в течение </w:t>
      </w:r>
      <w:r w:rsidR="00A62082">
        <w:rPr>
          <w:rFonts w:ascii="Times New Roman" w:hAnsi="Times New Roman" w:cs="Times New Roman"/>
          <w:sz w:val="28"/>
          <w:szCs w:val="28"/>
        </w:rPr>
        <w:t>3</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w:t>
      </w:r>
      <w:r w:rsidR="00A62082">
        <w:rPr>
          <w:rFonts w:ascii="Times New Roman" w:hAnsi="Times New Roman" w:cs="Times New Roman"/>
          <w:sz w:val="28"/>
          <w:szCs w:val="28"/>
        </w:rPr>
        <w:t>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дн</w:t>
      </w:r>
      <w:r w:rsidR="00A62082">
        <w:rPr>
          <w:rFonts w:ascii="Times New Roman" w:hAnsi="Times New Roman" w:cs="Times New Roman"/>
          <w:sz w:val="28"/>
          <w:szCs w:val="28"/>
        </w:rPr>
        <w:t>ей</w:t>
      </w:r>
      <w:r w:rsidRPr="00F520E3">
        <w:rPr>
          <w:rFonts w:ascii="Times New Roman" w:hAnsi="Times New Roman" w:cs="Times New Roman"/>
          <w:sz w:val="28"/>
          <w:szCs w:val="28"/>
        </w:rPr>
        <w:t xml:space="preserve"> </w:t>
      </w:r>
      <w:proofErr w:type="gramStart"/>
      <w:r w:rsidRPr="00F520E3">
        <w:rPr>
          <w:rFonts w:ascii="Times New Roman" w:hAnsi="Times New Roman" w:cs="Times New Roman"/>
          <w:sz w:val="28"/>
          <w:szCs w:val="28"/>
        </w:rPr>
        <w:t>с даты</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подготовки</w:t>
      </w:r>
      <w:proofErr w:type="gramEnd"/>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проекта акта о постановке на учет обеспечивает его согласование с </w:t>
      </w:r>
      <w:r w:rsidR="00A62082">
        <w:rPr>
          <w:rFonts w:ascii="Times New Roman" w:hAnsi="Times New Roman" w:cs="Times New Roman"/>
          <w:sz w:val="28"/>
          <w:szCs w:val="28"/>
        </w:rPr>
        <w:t>юридическим отделом Администрации, заместителем Главы муниципального района, Первым заместителем Главы муниципального района</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и направление на подпись</w:t>
      </w:r>
      <w:r w:rsidRPr="00F520E3">
        <w:rPr>
          <w:rFonts w:ascii="Times New Roman" w:hAnsi="Times New Roman" w:cs="Times New Roman"/>
          <w:i/>
          <w:sz w:val="28"/>
          <w:szCs w:val="28"/>
        </w:rPr>
        <w:t xml:space="preserve"> </w:t>
      </w:r>
      <w:r w:rsidR="00A62082">
        <w:rPr>
          <w:rFonts w:ascii="Times New Roman" w:hAnsi="Times New Roman" w:cs="Times New Roman"/>
          <w:sz w:val="28"/>
          <w:szCs w:val="28"/>
        </w:rPr>
        <w:t>Главе муниципального района</w:t>
      </w:r>
      <w:r w:rsidRPr="00F520E3">
        <w:rPr>
          <w:rFonts w:ascii="Times New Roman" w:hAnsi="Times New Roman" w:cs="Times New Roman"/>
          <w:i/>
          <w:sz w:val="28"/>
          <w:szCs w:val="28"/>
        </w:rPr>
        <w:t>.</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Подписанн</w:t>
      </w:r>
      <w:r w:rsidR="00A62082">
        <w:rPr>
          <w:rFonts w:ascii="Times New Roman" w:hAnsi="Times New Roman" w:cs="Times New Roman"/>
          <w:sz w:val="28"/>
          <w:szCs w:val="28"/>
        </w:rPr>
        <w:t>ое</w:t>
      </w:r>
      <w:r w:rsidRPr="00F520E3">
        <w:rPr>
          <w:rFonts w:ascii="Times New Roman" w:hAnsi="Times New Roman" w:cs="Times New Roman"/>
          <w:i/>
          <w:sz w:val="28"/>
          <w:szCs w:val="28"/>
        </w:rPr>
        <w:t xml:space="preserve"> </w:t>
      </w:r>
      <w:r w:rsidR="00A62082" w:rsidRPr="00A62082">
        <w:rPr>
          <w:rFonts w:ascii="Times New Roman" w:hAnsi="Times New Roman" w:cs="Times New Roman"/>
          <w:sz w:val="28"/>
          <w:szCs w:val="28"/>
        </w:rPr>
        <w:t>Главой муниципального района</w:t>
      </w:r>
      <w:r w:rsidR="00A62082">
        <w:rPr>
          <w:rFonts w:ascii="Times New Roman" w:hAnsi="Times New Roman" w:cs="Times New Roman"/>
          <w:sz w:val="28"/>
          <w:szCs w:val="28"/>
        </w:rPr>
        <w:t xml:space="preserve"> Постановление</w:t>
      </w:r>
      <w:r w:rsidR="00A62082" w:rsidRPr="00A62082">
        <w:rPr>
          <w:rFonts w:ascii="Times New Roman" w:hAnsi="Times New Roman" w:cs="Times New Roman"/>
          <w:sz w:val="28"/>
          <w:szCs w:val="28"/>
        </w:rPr>
        <w:t xml:space="preserve"> </w:t>
      </w:r>
      <w:r w:rsidRPr="00F520E3">
        <w:rPr>
          <w:rFonts w:ascii="Times New Roman" w:hAnsi="Times New Roman" w:cs="Times New Roman"/>
          <w:sz w:val="28"/>
          <w:szCs w:val="28"/>
        </w:rPr>
        <w:t xml:space="preserve"> о постановке на учет, не позднее рабочего дня следующего за днем подписания передается на регистрацию специалисту </w:t>
      </w:r>
      <w:r w:rsidR="00A62082">
        <w:rPr>
          <w:rFonts w:ascii="Times New Roman" w:hAnsi="Times New Roman" w:cs="Times New Roman"/>
          <w:sz w:val="28"/>
          <w:szCs w:val="28"/>
        </w:rPr>
        <w:t>организационно-протокольной работы и документооборота 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ответственному за прием и регистрацию </w:t>
      </w:r>
      <w:r w:rsidR="00A62082">
        <w:rPr>
          <w:rFonts w:ascii="Times New Roman" w:hAnsi="Times New Roman" w:cs="Times New Roman"/>
          <w:sz w:val="28"/>
          <w:szCs w:val="28"/>
        </w:rPr>
        <w:t>Постановлений</w:t>
      </w:r>
      <w:r w:rsidRPr="00F520E3">
        <w:rPr>
          <w:rFonts w:ascii="Times New Roman" w:hAnsi="Times New Roman" w:cs="Times New Roman"/>
          <w:sz w:val="28"/>
          <w:szCs w:val="28"/>
        </w:rPr>
        <w:t>.</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Специалист </w:t>
      </w:r>
      <w:r w:rsidR="00A62082">
        <w:rPr>
          <w:rFonts w:ascii="Times New Roman" w:hAnsi="Times New Roman" w:cs="Times New Roman"/>
          <w:sz w:val="28"/>
          <w:szCs w:val="28"/>
        </w:rPr>
        <w:t>организационно-протокольной работы и документооборота 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прием и регистрацию документов, осуществляет регистрацию подписанного </w:t>
      </w:r>
      <w:r w:rsidR="00A62082" w:rsidRPr="00A62082">
        <w:rPr>
          <w:rFonts w:ascii="Times New Roman" w:hAnsi="Times New Roman" w:cs="Times New Roman"/>
          <w:sz w:val="28"/>
          <w:szCs w:val="28"/>
        </w:rPr>
        <w:t>Главой муниципального района</w:t>
      </w:r>
      <w:r w:rsidR="00A62082">
        <w:rPr>
          <w:rFonts w:ascii="Times New Roman" w:hAnsi="Times New Roman" w:cs="Times New Roman"/>
          <w:sz w:val="28"/>
          <w:szCs w:val="28"/>
        </w:rPr>
        <w:t xml:space="preserve"> Постановлени</w:t>
      </w:r>
      <w:r w:rsidR="00A62082">
        <w:rPr>
          <w:rFonts w:ascii="Times New Roman" w:hAnsi="Times New Roman" w:cs="Times New Roman"/>
          <w:sz w:val="28"/>
          <w:szCs w:val="28"/>
        </w:rPr>
        <w:t>я</w:t>
      </w:r>
      <w:r w:rsidR="00A62082" w:rsidRPr="00A62082">
        <w:rPr>
          <w:rFonts w:ascii="Times New Roman" w:hAnsi="Times New Roman" w:cs="Times New Roman"/>
          <w:sz w:val="28"/>
          <w:szCs w:val="28"/>
        </w:rPr>
        <w:t xml:space="preserve"> </w:t>
      </w:r>
      <w:r w:rsidR="00A62082" w:rsidRPr="00F520E3">
        <w:rPr>
          <w:rFonts w:ascii="Times New Roman" w:hAnsi="Times New Roman" w:cs="Times New Roman"/>
          <w:sz w:val="28"/>
          <w:szCs w:val="28"/>
        </w:rPr>
        <w:t xml:space="preserve"> </w:t>
      </w:r>
      <w:r w:rsidRPr="00F520E3">
        <w:rPr>
          <w:rFonts w:ascii="Times New Roman" w:hAnsi="Times New Roman" w:cs="Times New Roman"/>
          <w:sz w:val="28"/>
          <w:szCs w:val="28"/>
        </w:rPr>
        <w:t xml:space="preserve">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 </w:t>
      </w:r>
      <w:r w:rsidR="00A62082">
        <w:rPr>
          <w:rFonts w:ascii="Times New Roman" w:hAnsi="Times New Roman" w:cs="Times New Roman"/>
          <w:sz w:val="28"/>
          <w:szCs w:val="28"/>
        </w:rPr>
        <w:t>Администрацией</w:t>
      </w:r>
      <w:r w:rsidRPr="00F520E3">
        <w:rPr>
          <w:rFonts w:ascii="Times New Roman" w:hAnsi="Times New Roman" w:cs="Times New Roman"/>
          <w:sz w:val="28"/>
          <w:szCs w:val="28"/>
        </w:rPr>
        <w:t xml:space="preserve">, в том числе осуществляет внесение соответствующих сведений в журнал регистрации правовых актов и (или) в соответствующую информационную систему </w:t>
      </w:r>
      <w:r w:rsidR="00A62082">
        <w:rPr>
          <w:rFonts w:ascii="Times New Roman" w:hAnsi="Times New Roman" w:cs="Times New Roman"/>
          <w:sz w:val="28"/>
          <w:szCs w:val="28"/>
        </w:rPr>
        <w:t>Администрации.</w:t>
      </w:r>
      <w:proofErr w:type="gramEnd"/>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w:t>
      </w:r>
      <w:r w:rsidR="00A62082">
        <w:rPr>
          <w:rFonts w:ascii="Times New Roman" w:hAnsi="Times New Roman" w:cs="Times New Roman"/>
          <w:sz w:val="28"/>
          <w:szCs w:val="28"/>
        </w:rPr>
        <w:t>3</w:t>
      </w:r>
      <w:r w:rsidRPr="00F520E3">
        <w:rPr>
          <w:rFonts w:ascii="Times New Roman" w:hAnsi="Times New Roman" w:cs="Times New Roman"/>
          <w:sz w:val="28"/>
          <w:szCs w:val="28"/>
        </w:rPr>
        <w:t xml:space="preserve">0 календарных дней со дня  формирования специалистом </w:t>
      </w:r>
      <w:r w:rsidR="00A62082">
        <w:rPr>
          <w:rFonts w:ascii="Times New Roman" w:hAnsi="Times New Roman" w:cs="Times New Roman"/>
          <w:sz w:val="28"/>
          <w:szCs w:val="28"/>
        </w:rPr>
        <w:t>отдела выплат Администрации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ответственным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пакета документов, указанных в пунктах 2</w:t>
      </w:r>
      <w:r w:rsidR="00D52678">
        <w:rPr>
          <w:rFonts w:ascii="Times New Roman" w:hAnsi="Times New Roman" w:cs="Times New Roman"/>
          <w:sz w:val="28"/>
          <w:szCs w:val="28"/>
        </w:rPr>
        <w:t>.7</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и </w:t>
      </w:r>
      <w:r w:rsidR="00D52678">
        <w:rPr>
          <w:rFonts w:ascii="Times New Roman" w:hAnsi="Times New Roman" w:cs="Times New Roman"/>
          <w:sz w:val="28"/>
          <w:szCs w:val="28"/>
        </w:rPr>
        <w:t>2.8</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административного регламента.</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w:t>
      </w:r>
      <w:r w:rsidR="00AA38F1" w:rsidRPr="00EC6151">
        <w:rPr>
          <w:rFonts w:ascii="Times New Roman" w:hAnsi="Times New Roman" w:cs="Times New Roman"/>
          <w:sz w:val="28"/>
          <w:szCs w:val="28"/>
        </w:rPr>
        <w:t>мотивированный отказ</w:t>
      </w:r>
      <w:r w:rsidRPr="00F520E3">
        <w:rPr>
          <w:rFonts w:ascii="Times New Roman" w:hAnsi="Times New Roman" w:cs="Times New Roman"/>
          <w:sz w:val="28"/>
          <w:szCs w:val="28"/>
        </w:rPr>
        <w:t>.</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F717B0" w:rsidRPr="00F717B0">
        <w:rPr>
          <w:rFonts w:ascii="Times New Roman" w:hAnsi="Times New Roman" w:cs="Times New Roman"/>
          <w:sz w:val="28"/>
          <w:szCs w:val="28"/>
        </w:rPr>
        <w:t>Администрация</w:t>
      </w:r>
      <w:r w:rsidRPr="00F520E3">
        <w:rPr>
          <w:rFonts w:ascii="Times New Roman" w:hAnsi="Times New Roman" w:cs="Times New Roman"/>
          <w:sz w:val="28"/>
          <w:szCs w:val="28"/>
        </w:rPr>
        <w:t xml:space="preserve"> направляет посредством технических сре</w:t>
      </w:r>
      <w:proofErr w:type="gramStart"/>
      <w:r w:rsidRPr="00F520E3">
        <w:rPr>
          <w:rFonts w:ascii="Times New Roman" w:hAnsi="Times New Roman" w:cs="Times New Roman"/>
          <w:sz w:val="28"/>
          <w:szCs w:val="28"/>
        </w:rPr>
        <w:t>дств св</w:t>
      </w:r>
      <w:proofErr w:type="gramEnd"/>
      <w:r w:rsidRPr="00F520E3">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520E3">
        <w:rPr>
          <w:rFonts w:ascii="Times New Roman" w:hAnsi="Times New Roman" w:cs="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наличие </w:t>
      </w:r>
      <w:r w:rsidR="00AA38F1" w:rsidRPr="00EC6151">
        <w:rPr>
          <w:rFonts w:ascii="Times New Roman" w:hAnsi="Times New Roman" w:cs="Times New Roman"/>
          <w:sz w:val="28"/>
          <w:szCs w:val="28"/>
        </w:rPr>
        <w:t>мотивированного отказа</w:t>
      </w:r>
      <w:r w:rsidRPr="00F520E3">
        <w:rPr>
          <w:rFonts w:ascii="Times New Roman" w:hAnsi="Times New Roman" w:cs="Times New Roman"/>
          <w:sz w:val="28"/>
          <w:szCs w:val="28"/>
        </w:rPr>
        <w:t xml:space="preserve"> или внесение сведений об утвержденном акте в журнал регистрации правовых актов </w:t>
      </w:r>
      <w:r w:rsidR="00F717B0" w:rsidRPr="00F717B0">
        <w:rPr>
          <w:rFonts w:ascii="Times New Roman" w:hAnsi="Times New Roman" w:cs="Times New Roman"/>
          <w:sz w:val="28"/>
          <w:szCs w:val="28"/>
        </w:rPr>
        <w:t>Администрации</w:t>
      </w:r>
      <w:r w:rsidRPr="00F717B0">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книгу учета граждан, нуждающихся в </w:t>
      </w:r>
      <w:r w:rsidR="00F717B0">
        <w:rPr>
          <w:rFonts w:ascii="Times New Roman" w:hAnsi="Times New Roman" w:cs="Times New Roman"/>
          <w:sz w:val="28"/>
          <w:szCs w:val="28"/>
        </w:rPr>
        <w:t xml:space="preserve">улучшении </w:t>
      </w:r>
      <w:r w:rsidRPr="00F520E3">
        <w:rPr>
          <w:rFonts w:ascii="Times New Roman" w:hAnsi="Times New Roman" w:cs="Times New Roman"/>
          <w:sz w:val="28"/>
          <w:szCs w:val="28"/>
        </w:rPr>
        <w:t>жил</w:t>
      </w:r>
      <w:r w:rsidR="00F717B0">
        <w:rPr>
          <w:rFonts w:ascii="Times New Roman" w:hAnsi="Times New Roman" w:cs="Times New Roman"/>
          <w:sz w:val="28"/>
          <w:szCs w:val="28"/>
        </w:rPr>
        <w:t>ищны</w:t>
      </w:r>
      <w:r w:rsidRPr="00F520E3">
        <w:rPr>
          <w:rFonts w:ascii="Times New Roman" w:hAnsi="Times New Roman" w:cs="Times New Roman"/>
          <w:sz w:val="28"/>
          <w:szCs w:val="28"/>
        </w:rPr>
        <w:t xml:space="preserve">х </w:t>
      </w:r>
      <w:r w:rsidR="00F717B0">
        <w:rPr>
          <w:rFonts w:ascii="Times New Roman" w:hAnsi="Times New Roman" w:cs="Times New Roman"/>
          <w:sz w:val="28"/>
          <w:szCs w:val="28"/>
        </w:rPr>
        <w:t>условий</w:t>
      </w:r>
      <w:r w:rsidRPr="00F520E3">
        <w:rPr>
          <w:rFonts w:ascii="Times New Roman" w:hAnsi="Times New Roman" w:cs="Times New Roman"/>
          <w:sz w:val="28"/>
          <w:szCs w:val="28"/>
        </w:rPr>
        <w:t xml:space="preserve">, и (или) в соответствующую информационную систему </w:t>
      </w:r>
      <w:r w:rsidR="00F717B0">
        <w:rPr>
          <w:rFonts w:ascii="Times New Roman" w:hAnsi="Times New Roman" w:cs="Times New Roman"/>
          <w:sz w:val="28"/>
          <w:szCs w:val="28"/>
        </w:rPr>
        <w:t>Администрации</w:t>
      </w:r>
      <w:r w:rsidRPr="00F520E3">
        <w:rPr>
          <w:rFonts w:ascii="Times New Roman" w:hAnsi="Times New Roman" w:cs="Times New Roman"/>
          <w:i/>
          <w:sz w:val="28"/>
          <w:szCs w:val="28"/>
        </w:rPr>
        <w:t>.</w:t>
      </w:r>
    </w:p>
    <w:p w:rsidR="00CA4D6D" w:rsidRDefault="00CA4D6D" w:rsidP="00D52678">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F520E3" w:rsidRPr="00BA76EE" w:rsidRDefault="00F520E3" w:rsidP="001D4325">
      <w:pPr>
        <w:widowControl w:val="0"/>
        <w:autoSpaceDE w:val="0"/>
        <w:autoSpaceDN w:val="0"/>
        <w:adjustRightInd w:val="0"/>
        <w:spacing w:after="0" w:line="240" w:lineRule="auto"/>
        <w:jc w:val="both"/>
        <w:rPr>
          <w:rFonts w:ascii="Times New Roman" w:hAnsi="Times New Roman" w:cs="Times New Roman"/>
          <w:sz w:val="28"/>
          <w:szCs w:val="28"/>
        </w:rPr>
      </w:pPr>
    </w:p>
    <w:p w:rsidR="00A40E59" w:rsidRPr="002F1DC4" w:rsidRDefault="00A40E59"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95" w:rsidRPr="00F520E3" w:rsidRDefault="00CD5827"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3.</w:t>
      </w:r>
      <w:r w:rsidR="00E73934">
        <w:rPr>
          <w:rFonts w:ascii="Times New Roman" w:hAnsi="Times New Roman" w:cs="Times New Roman"/>
          <w:b/>
          <w:sz w:val="28"/>
          <w:szCs w:val="28"/>
        </w:rPr>
        <w:t>7</w:t>
      </w:r>
      <w:r w:rsidRPr="00F520E3">
        <w:rPr>
          <w:rFonts w:ascii="Times New Roman" w:hAnsi="Times New Roman" w:cs="Times New Roman"/>
          <w:b/>
          <w:sz w:val="28"/>
          <w:szCs w:val="28"/>
        </w:rPr>
        <w:t xml:space="preserve">. </w:t>
      </w:r>
      <w:r w:rsidR="001D3A95" w:rsidRPr="00F520E3">
        <w:rPr>
          <w:rFonts w:ascii="Times New Roman" w:hAnsi="Times New Roman" w:cs="Times New Roman"/>
          <w:b/>
          <w:sz w:val="28"/>
          <w:szCs w:val="28"/>
        </w:rPr>
        <w:t xml:space="preserve">Регистрация и выдача (направление) заявителю документа, </w:t>
      </w:r>
    </w:p>
    <w:p w:rsidR="00CD5827" w:rsidRPr="00F520E3" w:rsidRDefault="001D3A95"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являющегося результатом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w:t>
      </w:r>
      <w:r w:rsidRPr="000C37BD">
        <w:rPr>
          <w:rFonts w:ascii="Times New Roman" w:eastAsia="Times New Roman" w:hAnsi="Times New Roman" w:cs="Times New Roman"/>
          <w:i/>
          <w:sz w:val="28"/>
          <w:szCs w:val="28"/>
          <w:lang w:eastAsia="ru-RU"/>
        </w:rPr>
        <w:t xml:space="preserve"> </w:t>
      </w:r>
      <w:r w:rsidRPr="000C37BD">
        <w:rPr>
          <w:rFonts w:ascii="Times New Roman" w:eastAsia="Times New Roman" w:hAnsi="Times New Roman" w:cs="Times New Roman"/>
          <w:sz w:val="28"/>
          <w:szCs w:val="28"/>
          <w:lang w:eastAsia="ru-RU"/>
        </w:rPr>
        <w:t xml:space="preserve">наличие утвержденного </w:t>
      </w:r>
      <w:r w:rsidR="00F717B0">
        <w:rPr>
          <w:rFonts w:ascii="Times New Roman" w:eastAsia="Times New Roman" w:hAnsi="Times New Roman" w:cs="Times New Roman"/>
          <w:sz w:val="28"/>
          <w:szCs w:val="28"/>
          <w:lang w:eastAsia="ru-RU"/>
        </w:rPr>
        <w:t>Постановления</w:t>
      </w:r>
      <w:r w:rsidRPr="000C37BD">
        <w:rPr>
          <w:rFonts w:ascii="Times New Roman" w:eastAsia="Times New Roman" w:hAnsi="Times New Roman" w:cs="Times New Roman"/>
          <w:sz w:val="28"/>
          <w:szCs w:val="28"/>
          <w:lang w:eastAsia="ru-RU"/>
        </w:rPr>
        <w:t xml:space="preserve"> о постановке на учет</w:t>
      </w:r>
      <w:r w:rsidRPr="000C37BD">
        <w:rPr>
          <w:rFonts w:ascii="Times New Roman" w:eastAsia="Times New Roman" w:hAnsi="Times New Roman" w:cs="Times New Roman"/>
          <w:i/>
          <w:color w:val="FF0000"/>
          <w:sz w:val="28"/>
          <w:szCs w:val="28"/>
          <w:lang w:eastAsia="ru-RU"/>
        </w:rPr>
        <w:t xml:space="preserve"> </w:t>
      </w:r>
      <w:r w:rsidRPr="000C37BD">
        <w:rPr>
          <w:rFonts w:ascii="Times New Roman" w:eastAsia="Times New Roman" w:hAnsi="Times New Roman" w:cs="Times New Roman"/>
          <w:sz w:val="28"/>
          <w:szCs w:val="28"/>
          <w:lang w:eastAsia="ru-RU"/>
        </w:rPr>
        <w:t xml:space="preserve">или наличие проекта </w:t>
      </w:r>
      <w:r w:rsidR="002B5C1B" w:rsidRPr="00EC6151">
        <w:rPr>
          <w:rFonts w:ascii="Times New Roman" w:eastAsia="Times New Roman" w:hAnsi="Times New Roman" w:cs="Times New Roman"/>
          <w:sz w:val="28"/>
          <w:szCs w:val="28"/>
          <w:lang w:eastAsia="ru-RU"/>
        </w:rPr>
        <w:t>мотивированного отказа</w:t>
      </w:r>
      <w:r w:rsidRPr="000C37BD">
        <w:rPr>
          <w:rFonts w:ascii="Times New Roman" w:eastAsia="Times New Roman" w:hAnsi="Times New Roman" w:cs="Times New Roman"/>
          <w:sz w:val="28"/>
          <w:szCs w:val="28"/>
          <w:lang w:eastAsia="ru-RU"/>
        </w:rPr>
        <w:t>.</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Специалист </w:t>
      </w:r>
      <w:r w:rsidR="00F717B0">
        <w:rPr>
          <w:rFonts w:ascii="Times New Roman" w:eastAsia="Times New Roman" w:hAnsi="Times New Roman" w:cs="Times New Roman"/>
          <w:sz w:val="28"/>
          <w:szCs w:val="28"/>
          <w:lang w:eastAsia="ru-RU"/>
        </w:rPr>
        <w:t>отдела выплат Администрации</w:t>
      </w:r>
      <w:r w:rsidRPr="000C37BD">
        <w:rPr>
          <w:rFonts w:ascii="Times New Roman" w:eastAsia="Times New Roman" w:hAnsi="Times New Roman" w:cs="Times New Roman"/>
          <w:sz w:val="28"/>
          <w:szCs w:val="28"/>
          <w:lang w:eastAsia="ru-RU"/>
        </w:rPr>
        <w:t xml:space="preserve">, ответственный за прием и регистрацию документов, в </w:t>
      </w:r>
      <w:proofErr w:type="gramStart"/>
      <w:r w:rsidRPr="000C37BD">
        <w:rPr>
          <w:rFonts w:ascii="Times New Roman" w:eastAsia="Times New Roman" w:hAnsi="Times New Roman" w:cs="Times New Roman"/>
          <w:sz w:val="28"/>
          <w:szCs w:val="28"/>
          <w:lang w:eastAsia="ru-RU"/>
        </w:rPr>
        <w:t>срок</w:t>
      </w:r>
      <w:proofErr w:type="gramEnd"/>
      <w:r w:rsidRPr="000C37BD">
        <w:rPr>
          <w:rFonts w:ascii="Times New Roman" w:eastAsia="Times New Roman" w:hAnsi="Times New Roman" w:cs="Times New Roman"/>
          <w:sz w:val="28"/>
          <w:szCs w:val="28"/>
          <w:lang w:eastAsia="ru-RU"/>
        </w:rPr>
        <w:t xml:space="preserve"> не превышающий 3 рабочих дней с даты утверждения акта о постановке на учет осуществляет следующую последовательность действий:</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1) изготавливает </w:t>
      </w:r>
      <w:r w:rsidR="00F717B0">
        <w:rPr>
          <w:rFonts w:ascii="Times New Roman" w:eastAsia="Times New Roman" w:hAnsi="Times New Roman" w:cs="Times New Roman"/>
          <w:sz w:val="28"/>
          <w:szCs w:val="28"/>
          <w:lang w:eastAsia="ru-RU"/>
        </w:rPr>
        <w:t>выписку из Постановления</w:t>
      </w:r>
      <w:r w:rsidRPr="000C37BD">
        <w:rPr>
          <w:rFonts w:ascii="Times New Roman" w:eastAsia="Times New Roman" w:hAnsi="Times New Roman" w:cs="Times New Roman"/>
          <w:sz w:val="28"/>
          <w:szCs w:val="28"/>
          <w:lang w:eastAsia="ru-RU"/>
        </w:rPr>
        <w:t xml:space="preserve"> о постановке на учет;</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2)  направл</w:t>
      </w:r>
      <w:r w:rsidR="00F717B0">
        <w:rPr>
          <w:rFonts w:ascii="Times New Roman" w:eastAsia="Times New Roman" w:hAnsi="Times New Roman" w:cs="Times New Roman"/>
          <w:sz w:val="28"/>
          <w:szCs w:val="28"/>
          <w:lang w:eastAsia="ru-RU"/>
        </w:rPr>
        <w:t>яет</w:t>
      </w:r>
      <w:r w:rsidRPr="000C37BD">
        <w:rPr>
          <w:rFonts w:ascii="Times New Roman" w:eastAsia="Times New Roman" w:hAnsi="Times New Roman" w:cs="Times New Roman"/>
          <w:sz w:val="28"/>
          <w:szCs w:val="28"/>
          <w:lang w:eastAsia="ru-RU"/>
        </w:rPr>
        <w:t xml:space="preserve"> </w:t>
      </w:r>
      <w:r w:rsidR="00F717B0">
        <w:rPr>
          <w:rFonts w:ascii="Times New Roman" w:eastAsia="Times New Roman" w:hAnsi="Times New Roman" w:cs="Times New Roman"/>
          <w:sz w:val="28"/>
          <w:szCs w:val="28"/>
          <w:lang w:eastAsia="ru-RU"/>
        </w:rPr>
        <w:t>выписку из Постановления</w:t>
      </w:r>
      <w:r w:rsidR="00F717B0" w:rsidRPr="000C37BD">
        <w:rPr>
          <w:rFonts w:ascii="Times New Roman" w:eastAsia="Times New Roman" w:hAnsi="Times New Roman" w:cs="Times New Roman"/>
          <w:sz w:val="28"/>
          <w:szCs w:val="28"/>
          <w:lang w:eastAsia="ru-RU"/>
        </w:rPr>
        <w:t xml:space="preserve"> о постановке на учет</w:t>
      </w:r>
      <w:r w:rsidR="00F717B0" w:rsidRPr="00F717B0">
        <w:rPr>
          <w:rFonts w:ascii="Times New Roman" w:hAnsi="Times New Roman" w:cs="Times New Roman"/>
          <w:sz w:val="28"/>
          <w:szCs w:val="28"/>
        </w:rPr>
        <w:t xml:space="preserve"> </w:t>
      </w:r>
      <w:r w:rsidR="00F717B0">
        <w:rPr>
          <w:rFonts w:ascii="Times New Roman" w:hAnsi="Times New Roman" w:cs="Times New Roman"/>
          <w:sz w:val="28"/>
          <w:szCs w:val="28"/>
        </w:rPr>
        <w:t>с</w:t>
      </w:r>
      <w:r w:rsidR="00F717B0" w:rsidRPr="00F520E3">
        <w:rPr>
          <w:rFonts w:ascii="Times New Roman" w:hAnsi="Times New Roman" w:cs="Times New Roman"/>
          <w:sz w:val="28"/>
          <w:szCs w:val="28"/>
        </w:rPr>
        <w:t>пециалист</w:t>
      </w:r>
      <w:r w:rsidR="00F717B0">
        <w:rPr>
          <w:rFonts w:ascii="Times New Roman" w:hAnsi="Times New Roman" w:cs="Times New Roman"/>
          <w:sz w:val="28"/>
          <w:szCs w:val="28"/>
        </w:rPr>
        <w:t>у</w:t>
      </w:r>
      <w:r w:rsidR="00F717B0" w:rsidRPr="00F520E3">
        <w:rPr>
          <w:rFonts w:ascii="Times New Roman" w:hAnsi="Times New Roman" w:cs="Times New Roman"/>
          <w:sz w:val="28"/>
          <w:szCs w:val="28"/>
        </w:rPr>
        <w:t xml:space="preserve"> </w:t>
      </w:r>
      <w:r w:rsidR="00F717B0">
        <w:rPr>
          <w:rFonts w:ascii="Times New Roman" w:hAnsi="Times New Roman" w:cs="Times New Roman"/>
          <w:sz w:val="28"/>
          <w:szCs w:val="28"/>
        </w:rPr>
        <w:t>организационно-протокольной работы и документооборота Администрации</w:t>
      </w:r>
      <w:r w:rsidR="00F717B0">
        <w:rPr>
          <w:rFonts w:ascii="Times New Roman" w:hAnsi="Times New Roman" w:cs="Times New Roman"/>
          <w:sz w:val="28"/>
          <w:szCs w:val="28"/>
        </w:rPr>
        <w:t xml:space="preserve"> на регистрацию</w:t>
      </w:r>
      <w:r w:rsidRPr="000C37BD">
        <w:rPr>
          <w:rFonts w:ascii="Times New Roman" w:eastAsia="Times New Roman" w:hAnsi="Times New Roman" w:cs="Times New Roman"/>
          <w:sz w:val="28"/>
          <w:szCs w:val="28"/>
          <w:lang w:eastAsia="ru-RU"/>
        </w:rPr>
        <w:t>;</w:t>
      </w:r>
    </w:p>
    <w:p w:rsidR="000C37BD" w:rsidRPr="000C37BD" w:rsidRDefault="00F717B0"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C37BD" w:rsidRPr="000C37B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информирует и (или) </w:t>
      </w:r>
      <w:r w:rsidR="000C37BD" w:rsidRPr="000C37BD">
        <w:rPr>
          <w:rFonts w:ascii="Times New Roman" w:eastAsia="Times New Roman" w:hAnsi="Times New Roman" w:cs="Times New Roman"/>
          <w:sz w:val="28"/>
          <w:szCs w:val="28"/>
          <w:lang w:eastAsia="ru-RU"/>
        </w:rPr>
        <w:t>направляет заявителю письмо</w:t>
      </w:r>
      <w:r>
        <w:rPr>
          <w:rFonts w:ascii="Times New Roman" w:eastAsia="Times New Roman" w:hAnsi="Times New Roman" w:cs="Times New Roman"/>
          <w:sz w:val="28"/>
          <w:szCs w:val="28"/>
          <w:lang w:eastAsia="ru-RU"/>
        </w:rPr>
        <w:t>м</w:t>
      </w:r>
      <w:r w:rsidR="000C37BD" w:rsidRPr="000C37BD">
        <w:rPr>
          <w:rFonts w:ascii="Times New Roman" w:eastAsia="Times New Roman" w:hAnsi="Times New Roman" w:cs="Times New Roman"/>
          <w:sz w:val="28"/>
          <w:szCs w:val="28"/>
          <w:lang w:eastAsia="ru-RU"/>
        </w:rPr>
        <w:t xml:space="preserve"> </w:t>
      </w:r>
      <w:r w:rsidR="00CC0CAA">
        <w:rPr>
          <w:rFonts w:ascii="Times New Roman" w:eastAsia="Times New Roman" w:hAnsi="Times New Roman" w:cs="Times New Roman"/>
          <w:sz w:val="28"/>
          <w:szCs w:val="28"/>
          <w:lang w:eastAsia="ru-RU"/>
        </w:rPr>
        <w:t>выписку из Постановления</w:t>
      </w:r>
      <w:r w:rsidR="000C37BD" w:rsidRPr="000C37BD">
        <w:rPr>
          <w:rFonts w:ascii="Times New Roman" w:eastAsia="Times New Roman" w:hAnsi="Times New Roman" w:cs="Times New Roman"/>
          <w:sz w:val="28"/>
          <w:szCs w:val="28"/>
          <w:lang w:eastAsia="ru-RU"/>
        </w:rPr>
        <w:t xml:space="preserve"> о постановке на учет.</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Специалист </w:t>
      </w:r>
      <w:r w:rsidR="00CC0CAA">
        <w:rPr>
          <w:rFonts w:ascii="Times New Roman" w:eastAsia="Times New Roman" w:hAnsi="Times New Roman" w:cs="Times New Roman"/>
          <w:sz w:val="28"/>
          <w:szCs w:val="28"/>
          <w:lang w:eastAsia="ru-RU"/>
        </w:rPr>
        <w:t>отдела выплат Администрации</w:t>
      </w:r>
      <w:r w:rsidRPr="000C37BD">
        <w:rPr>
          <w:rFonts w:ascii="Times New Roman" w:eastAsia="Times New Roman" w:hAnsi="Times New Roman" w:cs="Times New Roman"/>
          <w:sz w:val="28"/>
          <w:szCs w:val="28"/>
          <w:lang w:eastAsia="ru-RU"/>
        </w:rPr>
        <w:t xml:space="preserve">, ответственный за прием и регистрацию документов, в </w:t>
      </w:r>
      <w:proofErr w:type="gramStart"/>
      <w:r w:rsidRPr="000C37BD">
        <w:rPr>
          <w:rFonts w:ascii="Times New Roman" w:eastAsia="Times New Roman" w:hAnsi="Times New Roman" w:cs="Times New Roman"/>
          <w:sz w:val="28"/>
          <w:szCs w:val="28"/>
          <w:lang w:eastAsia="ru-RU"/>
        </w:rPr>
        <w:t>срок</w:t>
      </w:r>
      <w:proofErr w:type="gramEnd"/>
      <w:r w:rsidRPr="000C37BD">
        <w:rPr>
          <w:rFonts w:ascii="Times New Roman" w:eastAsia="Times New Roman" w:hAnsi="Times New Roman" w:cs="Times New Roman"/>
          <w:sz w:val="28"/>
          <w:szCs w:val="28"/>
          <w:lang w:eastAsia="ru-RU"/>
        </w:rPr>
        <w:t xml:space="preserve"> не превышающий 2 календарных дней с даты подготовки проекта </w:t>
      </w:r>
      <w:r w:rsidR="002B5C1B" w:rsidRPr="00EC6151">
        <w:rPr>
          <w:rFonts w:ascii="Times New Roman" w:eastAsia="Times New Roman" w:hAnsi="Times New Roman" w:cs="Times New Roman"/>
          <w:sz w:val="28"/>
          <w:szCs w:val="28"/>
          <w:lang w:eastAsia="ru-RU"/>
        </w:rPr>
        <w:t>мотивированного отказа</w:t>
      </w:r>
      <w:r w:rsidRPr="000C37BD">
        <w:rPr>
          <w:rFonts w:ascii="Times New Roman" w:eastAsia="Times New Roman" w:hAnsi="Times New Roman" w:cs="Times New Roman"/>
          <w:sz w:val="28"/>
          <w:szCs w:val="28"/>
          <w:lang w:eastAsia="ru-RU"/>
        </w:rPr>
        <w:t>, осуществляет следующую последовательность действий:</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1) </w:t>
      </w:r>
      <w:r w:rsidR="00CC0CAA">
        <w:rPr>
          <w:rFonts w:ascii="Times New Roman" w:eastAsia="Times New Roman" w:hAnsi="Times New Roman" w:cs="Times New Roman"/>
          <w:sz w:val="28"/>
          <w:szCs w:val="28"/>
          <w:lang w:eastAsia="ru-RU"/>
        </w:rPr>
        <w:t xml:space="preserve">направляет </w:t>
      </w:r>
      <w:r w:rsidR="00CC0CAA">
        <w:rPr>
          <w:rFonts w:ascii="Times New Roman" w:hAnsi="Times New Roman" w:cs="Times New Roman"/>
          <w:sz w:val="28"/>
          <w:szCs w:val="28"/>
        </w:rPr>
        <w:t>с</w:t>
      </w:r>
      <w:r w:rsidR="00CC0CAA" w:rsidRPr="00F520E3">
        <w:rPr>
          <w:rFonts w:ascii="Times New Roman" w:hAnsi="Times New Roman" w:cs="Times New Roman"/>
          <w:sz w:val="28"/>
          <w:szCs w:val="28"/>
        </w:rPr>
        <w:t>пециалист</w:t>
      </w:r>
      <w:r w:rsidR="00CC0CAA">
        <w:rPr>
          <w:rFonts w:ascii="Times New Roman" w:hAnsi="Times New Roman" w:cs="Times New Roman"/>
          <w:sz w:val="28"/>
          <w:szCs w:val="28"/>
        </w:rPr>
        <w:t>у</w:t>
      </w:r>
      <w:r w:rsidR="00CC0CAA" w:rsidRPr="00F520E3">
        <w:rPr>
          <w:rFonts w:ascii="Times New Roman" w:hAnsi="Times New Roman" w:cs="Times New Roman"/>
          <w:sz w:val="28"/>
          <w:szCs w:val="28"/>
        </w:rPr>
        <w:t xml:space="preserve"> </w:t>
      </w:r>
      <w:r w:rsidR="00CC0CAA">
        <w:rPr>
          <w:rFonts w:ascii="Times New Roman" w:hAnsi="Times New Roman" w:cs="Times New Roman"/>
          <w:sz w:val="28"/>
          <w:szCs w:val="28"/>
        </w:rPr>
        <w:t>организационно-протокольной работы и документооборота Администрации на регистрацию</w:t>
      </w:r>
      <w:r w:rsidR="00CC0CAA" w:rsidRPr="000C37BD">
        <w:rPr>
          <w:rFonts w:ascii="Times New Roman" w:eastAsia="Times New Roman" w:hAnsi="Times New Roman" w:cs="Times New Roman"/>
          <w:sz w:val="28"/>
          <w:szCs w:val="28"/>
          <w:lang w:eastAsia="ru-RU"/>
        </w:rPr>
        <w:t xml:space="preserve"> </w:t>
      </w:r>
      <w:r w:rsidR="002B5C1B" w:rsidRPr="00EC6151">
        <w:rPr>
          <w:rFonts w:ascii="Times New Roman" w:eastAsia="Times New Roman" w:hAnsi="Times New Roman" w:cs="Times New Roman"/>
          <w:sz w:val="28"/>
          <w:szCs w:val="28"/>
          <w:lang w:eastAsia="ru-RU"/>
        </w:rPr>
        <w:t>мотивированного отказа</w:t>
      </w:r>
      <w:r w:rsidR="002B5C1B" w:rsidRPr="002B5C1B">
        <w:rPr>
          <w:rFonts w:ascii="Times New Roman" w:eastAsia="Times New Roman" w:hAnsi="Times New Roman" w:cs="Times New Roman"/>
          <w:sz w:val="28"/>
          <w:szCs w:val="28"/>
          <w:lang w:eastAsia="ru-RU"/>
        </w:rPr>
        <w:t xml:space="preserve"> </w:t>
      </w:r>
      <w:r w:rsidRPr="000C37BD">
        <w:rPr>
          <w:rFonts w:ascii="Times New Roman" w:eastAsia="Times New Roman" w:hAnsi="Times New Roman" w:cs="Times New Roman"/>
          <w:sz w:val="28"/>
          <w:szCs w:val="28"/>
          <w:lang w:eastAsia="ru-RU"/>
        </w:rPr>
        <w:t xml:space="preserve">в соответствии с порядком делопроизводства, установленным </w:t>
      </w:r>
      <w:r w:rsidR="00CC0CAA">
        <w:rPr>
          <w:rFonts w:ascii="Times New Roman" w:eastAsia="Times New Roman" w:hAnsi="Times New Roman" w:cs="Times New Roman"/>
          <w:sz w:val="28"/>
          <w:szCs w:val="28"/>
          <w:lang w:eastAsia="ru-RU"/>
        </w:rPr>
        <w:t>Администрацией</w:t>
      </w:r>
      <w:r w:rsidRPr="000C37BD">
        <w:rPr>
          <w:rFonts w:ascii="Times New Roman" w:eastAsia="Times New Roman" w:hAnsi="Times New Roman" w:cs="Times New Roman"/>
          <w:sz w:val="28"/>
          <w:szCs w:val="28"/>
          <w:lang w:eastAsia="ru-RU"/>
        </w:rPr>
        <w:t xml:space="preserve">, в том числе осуществляет внесение соответствующих сведений в </w:t>
      </w:r>
      <w:r w:rsidR="00CC0CAA">
        <w:rPr>
          <w:rFonts w:ascii="Times New Roman" w:eastAsia="Times New Roman" w:hAnsi="Times New Roman" w:cs="Times New Roman"/>
          <w:sz w:val="28"/>
          <w:szCs w:val="28"/>
          <w:lang w:eastAsia="ru-RU"/>
        </w:rPr>
        <w:t xml:space="preserve">личное дело заявителя </w:t>
      </w:r>
      <w:r w:rsidRPr="000C37BD">
        <w:rPr>
          <w:rFonts w:ascii="Times New Roman" w:eastAsia="Times New Roman" w:hAnsi="Times New Roman" w:cs="Times New Roman"/>
          <w:sz w:val="28"/>
          <w:szCs w:val="28"/>
          <w:lang w:eastAsia="ru-RU"/>
        </w:rPr>
        <w:t xml:space="preserve">и (или) в соответствующую информационную систему </w:t>
      </w:r>
      <w:r w:rsidR="00CC0CAA">
        <w:rPr>
          <w:rFonts w:ascii="Times New Roman" w:eastAsia="Times New Roman" w:hAnsi="Times New Roman" w:cs="Times New Roman"/>
          <w:sz w:val="28"/>
          <w:szCs w:val="28"/>
          <w:lang w:eastAsia="ru-RU"/>
        </w:rPr>
        <w:t>Администрации</w:t>
      </w:r>
      <w:r w:rsidRPr="000C37BD">
        <w:rPr>
          <w:rFonts w:ascii="Times New Roman" w:eastAsia="Times New Roman" w:hAnsi="Times New Roman" w:cs="Times New Roman"/>
          <w:sz w:val="28"/>
          <w:szCs w:val="28"/>
          <w:lang w:eastAsia="ru-RU"/>
        </w:rPr>
        <w:t>;</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2) выдает (направляет) заявителю </w:t>
      </w:r>
      <w:r w:rsidR="002B5C1B" w:rsidRPr="00EC6151">
        <w:rPr>
          <w:rFonts w:ascii="Times New Roman" w:eastAsia="Times New Roman" w:hAnsi="Times New Roman" w:cs="Times New Roman"/>
          <w:sz w:val="28"/>
          <w:szCs w:val="28"/>
          <w:lang w:eastAsia="ru-RU"/>
        </w:rPr>
        <w:t>мотивированный отказ</w:t>
      </w:r>
      <w:r w:rsidR="002B5C1B" w:rsidRPr="000C37BD">
        <w:rPr>
          <w:rFonts w:ascii="Times New Roman" w:eastAsia="Times New Roman" w:hAnsi="Times New Roman" w:cs="Times New Roman"/>
          <w:sz w:val="28"/>
          <w:szCs w:val="28"/>
          <w:lang w:eastAsia="ru-RU"/>
        </w:rPr>
        <w:t xml:space="preserve"> </w:t>
      </w:r>
      <w:r w:rsidRPr="000C37BD">
        <w:rPr>
          <w:rFonts w:ascii="Times New Roman" w:eastAsia="Times New Roman" w:hAnsi="Times New Roman" w:cs="Times New Roman"/>
          <w:sz w:val="28"/>
          <w:szCs w:val="28"/>
          <w:lang w:eastAsia="ru-RU"/>
        </w:rPr>
        <w:t>в предоставлении муниципальной услуги.</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Выдача результата предоставления муниципальной услуги осуществляется </w:t>
      </w:r>
      <w:r w:rsidRPr="00CC0CAA">
        <w:rPr>
          <w:rFonts w:ascii="Times New Roman" w:eastAsia="Times New Roman" w:hAnsi="Times New Roman" w:cs="Times New Roman"/>
          <w:sz w:val="28"/>
          <w:szCs w:val="28"/>
          <w:lang w:eastAsia="ru-RU"/>
        </w:rPr>
        <w:t>способом</w:t>
      </w:r>
      <w:r w:rsidRPr="000C37BD">
        <w:rPr>
          <w:rFonts w:ascii="Times New Roman" w:eastAsia="Times New Roman" w:hAnsi="Times New Roman" w:cs="Times New Roman"/>
          <w:sz w:val="28"/>
          <w:szCs w:val="28"/>
          <w:lang w:eastAsia="ru-RU"/>
        </w:rPr>
        <w:t>, указанным заявителем при подаче заявления и необходимых документов на получение муниципальной услуги, в том числе:</w:t>
      </w:r>
    </w:p>
    <w:p w:rsidR="000C37BD" w:rsidRPr="000C37BD" w:rsidRDefault="000C37BD" w:rsidP="00F96890">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при личном обращении в </w:t>
      </w:r>
      <w:r w:rsidR="00CC0CAA" w:rsidRPr="00CC0CAA">
        <w:rPr>
          <w:rFonts w:ascii="Times New Roman" w:eastAsia="Times New Roman" w:hAnsi="Times New Roman" w:cs="Times New Roman"/>
          <w:sz w:val="28"/>
          <w:szCs w:val="28"/>
          <w:lang w:eastAsia="ru-RU"/>
        </w:rPr>
        <w:t>отдел выплат Администрации</w:t>
      </w:r>
      <w:r w:rsidRPr="000C37BD">
        <w:rPr>
          <w:rFonts w:ascii="Times New Roman" w:eastAsia="Times New Roman" w:hAnsi="Times New Roman" w:cs="Times New Roman"/>
          <w:sz w:val="28"/>
          <w:szCs w:val="28"/>
          <w:lang w:eastAsia="ru-RU"/>
        </w:rPr>
        <w:t>;</w:t>
      </w:r>
    </w:p>
    <w:p w:rsidR="000C37BD" w:rsidRPr="000C37BD" w:rsidRDefault="000C37BD" w:rsidP="009939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посредством почтового отправления на адрес за</w:t>
      </w:r>
      <w:r w:rsidR="0099399D">
        <w:rPr>
          <w:rFonts w:ascii="Times New Roman" w:eastAsia="Times New Roman" w:hAnsi="Times New Roman" w:cs="Times New Roman"/>
          <w:sz w:val="28"/>
          <w:szCs w:val="28"/>
          <w:lang w:eastAsia="ru-RU"/>
        </w:rPr>
        <w:t>явителя, указанный в заявлении</w:t>
      </w:r>
      <w:r w:rsidRPr="000C37BD">
        <w:rPr>
          <w:rFonts w:ascii="Times New Roman" w:eastAsia="Times New Roman" w:hAnsi="Times New Roman" w:cs="Times New Roman"/>
          <w:sz w:val="28"/>
          <w:szCs w:val="28"/>
          <w:lang w:eastAsia="ru-RU"/>
        </w:rPr>
        <w:t>.</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утверждения </w:t>
      </w:r>
      <w:r w:rsidR="00CC0CAA">
        <w:rPr>
          <w:rFonts w:ascii="Times New Roman" w:eastAsia="Times New Roman" w:hAnsi="Times New Roman" w:cs="Times New Roman"/>
          <w:sz w:val="28"/>
          <w:szCs w:val="28"/>
          <w:lang w:eastAsia="ru-RU"/>
        </w:rPr>
        <w:t>Постановления</w:t>
      </w:r>
      <w:r w:rsidRPr="000C37BD">
        <w:rPr>
          <w:rFonts w:ascii="Times New Roman" w:eastAsia="Times New Roman" w:hAnsi="Times New Roman" w:cs="Times New Roman"/>
          <w:sz w:val="28"/>
          <w:szCs w:val="28"/>
          <w:lang w:eastAsia="ru-RU"/>
        </w:rPr>
        <w:t xml:space="preserve"> о постановке на учет или регистрации письма об отказе.</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lastRenderedPageBreak/>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00CC0CAA">
        <w:rPr>
          <w:rFonts w:ascii="Times New Roman" w:eastAsia="Times New Roman" w:hAnsi="Times New Roman" w:cs="Times New Roman"/>
          <w:sz w:val="28"/>
          <w:szCs w:val="28"/>
          <w:lang w:eastAsia="ru-RU"/>
        </w:rPr>
        <w:t>выписки из Постановления</w:t>
      </w:r>
      <w:r w:rsidRPr="000C37BD">
        <w:rPr>
          <w:rFonts w:ascii="Times New Roman" w:eastAsia="Times New Roman" w:hAnsi="Times New Roman" w:cs="Times New Roman"/>
          <w:sz w:val="28"/>
          <w:szCs w:val="28"/>
          <w:lang w:eastAsia="ru-RU"/>
        </w:rPr>
        <w:t xml:space="preserve"> о постановке на учет или </w:t>
      </w:r>
      <w:r w:rsidR="00625329" w:rsidRPr="00EC6151">
        <w:rPr>
          <w:rFonts w:ascii="Times New Roman" w:eastAsia="Times New Roman" w:hAnsi="Times New Roman" w:cs="Times New Roman"/>
          <w:sz w:val="28"/>
          <w:szCs w:val="28"/>
          <w:lang w:eastAsia="ru-RU"/>
        </w:rPr>
        <w:t>мотивированного отказа</w:t>
      </w:r>
      <w:r w:rsidRPr="000C37BD">
        <w:rPr>
          <w:rFonts w:ascii="Times New Roman" w:eastAsia="Times New Roman" w:hAnsi="Times New Roman" w:cs="Times New Roman"/>
          <w:sz w:val="28"/>
          <w:szCs w:val="28"/>
          <w:lang w:eastAsia="ru-RU"/>
        </w:rPr>
        <w:t>.</w:t>
      </w:r>
    </w:p>
    <w:p w:rsidR="00254D36" w:rsidRPr="000C37BD" w:rsidRDefault="000C37BD" w:rsidP="00211B3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0C37B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направлении </w:t>
      </w:r>
      <w:r w:rsidR="00CC0CAA">
        <w:rPr>
          <w:rFonts w:ascii="Times New Roman" w:eastAsia="Times New Roman" w:hAnsi="Times New Roman" w:cs="Times New Roman"/>
          <w:sz w:val="28"/>
          <w:szCs w:val="28"/>
          <w:lang w:eastAsia="ru-RU"/>
        </w:rPr>
        <w:t>выписки из Постановления</w:t>
      </w:r>
      <w:r w:rsidRPr="000C37BD">
        <w:rPr>
          <w:rFonts w:ascii="Times New Roman" w:eastAsia="Times New Roman" w:hAnsi="Times New Roman" w:cs="Times New Roman"/>
          <w:sz w:val="28"/>
          <w:szCs w:val="28"/>
          <w:lang w:eastAsia="ru-RU"/>
        </w:rPr>
        <w:t xml:space="preserve"> о постановке на учет или внесение сведений о </w:t>
      </w:r>
      <w:r w:rsidR="00243176" w:rsidRPr="00EC6151">
        <w:rPr>
          <w:rFonts w:ascii="Times New Roman" w:eastAsia="Times New Roman" w:hAnsi="Times New Roman" w:cs="Times New Roman"/>
          <w:sz w:val="28"/>
          <w:szCs w:val="28"/>
          <w:lang w:eastAsia="ru-RU"/>
        </w:rPr>
        <w:t>мотивированном отказе</w:t>
      </w:r>
      <w:r w:rsidRPr="000C37BD">
        <w:rPr>
          <w:rFonts w:ascii="Times New Roman" w:eastAsia="Times New Roman" w:hAnsi="Times New Roman" w:cs="Times New Roman"/>
          <w:sz w:val="28"/>
          <w:szCs w:val="28"/>
          <w:lang w:eastAsia="ru-RU"/>
        </w:rPr>
        <w:t xml:space="preserve"> в журнал регистрации исходящей корреспонденции и (или) в информационную систему </w:t>
      </w:r>
      <w:r w:rsidR="00CC0CAA" w:rsidRPr="00CC0CAA">
        <w:rPr>
          <w:rFonts w:ascii="Times New Roman" w:eastAsia="Times New Roman" w:hAnsi="Times New Roman" w:cs="Times New Roman"/>
          <w:sz w:val="28"/>
          <w:szCs w:val="28"/>
          <w:lang w:eastAsia="ru-RU"/>
        </w:rPr>
        <w:t>Администрации</w:t>
      </w:r>
      <w:r w:rsidRPr="00CC0CAA">
        <w:rPr>
          <w:rFonts w:ascii="Times New Roman" w:eastAsia="Times New Roman" w:hAnsi="Times New Roman" w:cs="Times New Roman"/>
          <w:sz w:val="28"/>
          <w:szCs w:val="28"/>
          <w:lang w:eastAsia="ru-RU"/>
        </w:rPr>
        <w:t>.</w:t>
      </w:r>
    </w:p>
    <w:p w:rsidR="00F2401A" w:rsidRPr="002F1DC4" w:rsidRDefault="00F2401A" w:rsidP="00F240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7E07A5"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4. </w:t>
      </w:r>
      <w:r w:rsidR="00DD5733">
        <w:rPr>
          <w:rFonts w:ascii="Times New Roman" w:hAnsi="Times New Roman" w:cs="Times New Roman"/>
          <w:b/>
          <w:sz w:val="28"/>
          <w:szCs w:val="28"/>
        </w:rPr>
        <w:t>Ф</w:t>
      </w:r>
      <w:r w:rsidR="00DD5733" w:rsidRPr="00DD5733">
        <w:rPr>
          <w:rFonts w:ascii="Times New Roman" w:hAnsi="Times New Roman" w:cs="Times New Roman"/>
          <w:b/>
          <w:sz w:val="28"/>
          <w:szCs w:val="28"/>
        </w:rPr>
        <w:t>ормы контроля за исполнением административного регламента</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Текущий </w:t>
      </w:r>
      <w:proofErr w:type="gramStart"/>
      <w:r w:rsidRPr="00CD5827">
        <w:rPr>
          <w:rFonts w:ascii="Times New Roman" w:hAnsi="Times New Roman" w:cs="Times New Roman"/>
          <w:sz w:val="28"/>
          <w:szCs w:val="28"/>
        </w:rPr>
        <w:t>контроль за</w:t>
      </w:r>
      <w:proofErr w:type="gramEnd"/>
      <w:r w:rsidRPr="00CD5827">
        <w:rPr>
          <w:rFonts w:ascii="Times New Roman" w:hAnsi="Times New Roman" w:cs="Times New Roman"/>
          <w:sz w:val="28"/>
          <w:szCs w:val="28"/>
        </w:rPr>
        <w:t xml:space="preserve"> соблюдением и исполнением ответственными должностными лицами </w:t>
      </w:r>
      <w:r w:rsidR="00CC0CAA">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принятием ответственными должностными лицами </w:t>
      </w:r>
      <w:r w:rsidR="00612B8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решений осуществляет </w:t>
      </w:r>
      <w:r w:rsidR="0088649A">
        <w:rPr>
          <w:rFonts w:ascii="Times New Roman" w:hAnsi="Times New Roman" w:cs="Times New Roman"/>
          <w:sz w:val="28"/>
          <w:szCs w:val="28"/>
        </w:rPr>
        <w:t xml:space="preserve">руководитель </w:t>
      </w:r>
      <w:r w:rsidR="00612B8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заместитель </w:t>
      </w:r>
      <w:r w:rsidR="0088649A">
        <w:rPr>
          <w:rFonts w:ascii="Times New Roman" w:hAnsi="Times New Roman" w:cs="Times New Roman"/>
          <w:sz w:val="28"/>
          <w:szCs w:val="28"/>
        </w:rPr>
        <w:t>руководителя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4.2. </w:t>
      </w:r>
      <w:proofErr w:type="gramStart"/>
      <w:r w:rsidRPr="00CD5827">
        <w:rPr>
          <w:rFonts w:ascii="Times New Roman" w:hAnsi="Times New Roman" w:cs="Times New Roman"/>
          <w:sz w:val="28"/>
          <w:szCs w:val="28"/>
        </w:rPr>
        <w:t>Контроль за</w:t>
      </w:r>
      <w:proofErr w:type="gramEnd"/>
      <w:r w:rsidRPr="00CD5827">
        <w:rPr>
          <w:rFonts w:ascii="Times New Roman" w:hAnsi="Times New Roman" w:cs="Times New Roman"/>
          <w:sz w:val="28"/>
          <w:szCs w:val="28"/>
        </w:rPr>
        <w:t xml:space="preserve"> полнотой и качеством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612B86">
        <w:rPr>
          <w:rFonts w:ascii="Times New Roman" w:hAnsi="Times New Roman" w:cs="Times New Roman"/>
          <w:sz w:val="28"/>
          <w:szCs w:val="28"/>
        </w:rPr>
        <w:t>отдела выплат Администрации</w:t>
      </w:r>
      <w:r w:rsidRPr="00CD5827">
        <w:rPr>
          <w:rFonts w:ascii="Times New Roman" w:hAnsi="Times New Roman" w:cs="Times New Roman"/>
          <w:sz w:val="28"/>
          <w:szCs w:val="28"/>
        </w:rPr>
        <w:t>, непосредственно осуществляющих административные процедуры.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работы </w:t>
      </w:r>
      <w:r w:rsidR="00612B86">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4.4. Внеплановые проверки осуществляются по решению </w:t>
      </w:r>
      <w:r w:rsidR="0088649A">
        <w:rPr>
          <w:rFonts w:ascii="Times New Roman" w:hAnsi="Times New Roman" w:cs="Times New Roman"/>
          <w:sz w:val="28"/>
          <w:szCs w:val="28"/>
        </w:rPr>
        <w:t xml:space="preserve">руководителя </w:t>
      </w:r>
      <w:r w:rsidR="00612B8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заместителя руководителя, а также на основании полученной жалобы на действия (бездействие) и решения, принятые в ходе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4.5. Ответственный сотрудник </w:t>
      </w:r>
      <w:r w:rsidR="00612B86">
        <w:rPr>
          <w:rFonts w:ascii="Times New Roman" w:hAnsi="Times New Roman" w:cs="Times New Roman"/>
          <w:sz w:val="28"/>
          <w:szCs w:val="28"/>
        </w:rPr>
        <w:t>отдела выплат Администрации</w:t>
      </w:r>
      <w:r w:rsidRPr="00CD5827">
        <w:rPr>
          <w:rFonts w:ascii="Times New Roman" w:hAnsi="Times New Roman" w:cs="Times New Roman"/>
          <w:sz w:val="28"/>
          <w:szCs w:val="28"/>
        </w:rPr>
        <w:t xml:space="preserve">, участвующий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сотрудников </w:t>
      </w:r>
      <w:r w:rsidR="00612B86">
        <w:rPr>
          <w:rFonts w:ascii="Times New Roman" w:hAnsi="Times New Roman" w:cs="Times New Roman"/>
          <w:sz w:val="28"/>
          <w:szCs w:val="28"/>
        </w:rPr>
        <w:t>отдела выплат Администрации</w:t>
      </w:r>
      <w:r w:rsidR="00612B86" w:rsidRPr="00CD5827">
        <w:rPr>
          <w:rFonts w:ascii="Times New Roman" w:hAnsi="Times New Roman" w:cs="Times New Roman"/>
          <w:sz w:val="28"/>
          <w:szCs w:val="28"/>
        </w:rPr>
        <w:t xml:space="preserve"> </w:t>
      </w:r>
      <w:r w:rsidRPr="00CD5827">
        <w:rPr>
          <w:rFonts w:ascii="Times New Roman" w:hAnsi="Times New Roman" w:cs="Times New Roman"/>
          <w:sz w:val="28"/>
          <w:szCs w:val="28"/>
        </w:rPr>
        <w:t>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4.6. </w:t>
      </w:r>
      <w:proofErr w:type="gramStart"/>
      <w:r w:rsidRPr="00CD5827">
        <w:rPr>
          <w:rFonts w:ascii="Times New Roman" w:hAnsi="Times New Roman" w:cs="Times New Roman"/>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612B86">
        <w:rPr>
          <w:rFonts w:ascii="Times New Roman" w:hAnsi="Times New Roman" w:cs="Times New Roman"/>
          <w:sz w:val="28"/>
          <w:szCs w:val="28"/>
        </w:rPr>
        <w:t>Администрацию</w:t>
      </w:r>
      <w:r w:rsidRPr="00CD5827">
        <w:rPr>
          <w:rFonts w:ascii="Times New Roman" w:hAnsi="Times New Roman" w:cs="Times New Roman"/>
          <w:sz w:val="28"/>
          <w:szCs w:val="28"/>
        </w:rPr>
        <w:t xml:space="preserve"> предложения, рекомендации, замечания по вопросам предоставления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предложения по внесению изменений в </w:t>
      </w:r>
      <w:r w:rsidRPr="00CD5827">
        <w:rPr>
          <w:rFonts w:ascii="Times New Roman" w:hAnsi="Times New Roman" w:cs="Times New Roman"/>
          <w:sz w:val="28"/>
          <w:szCs w:val="28"/>
        </w:rPr>
        <w:lastRenderedPageBreak/>
        <w:t>Регламент и нормативные правовые акты Самарской области,</w:t>
      </w:r>
      <w:r w:rsidR="00284807">
        <w:rPr>
          <w:rFonts w:ascii="Times New Roman" w:hAnsi="Times New Roman" w:cs="Times New Roman"/>
          <w:sz w:val="28"/>
          <w:szCs w:val="28"/>
        </w:rPr>
        <w:t xml:space="preserve"> </w:t>
      </w:r>
      <w:r w:rsidR="009272F8" w:rsidRPr="00CD5827">
        <w:rPr>
          <w:rFonts w:ascii="Times New Roman" w:hAnsi="Times New Roman" w:cs="Times New Roman"/>
          <w:sz w:val="28"/>
          <w:szCs w:val="28"/>
        </w:rPr>
        <w:t xml:space="preserve">нормативные правовые акты </w:t>
      </w:r>
      <w:r w:rsidR="00612B86">
        <w:rPr>
          <w:rFonts w:ascii="Times New Roman" w:hAnsi="Times New Roman" w:cs="Times New Roman"/>
          <w:sz w:val="28"/>
          <w:szCs w:val="28"/>
        </w:rPr>
        <w:t>муниципального района Волжский Самарской области</w:t>
      </w:r>
      <w:r w:rsidR="00284807">
        <w:rPr>
          <w:rFonts w:ascii="Times New Roman" w:hAnsi="Times New Roman" w:cs="Times New Roman"/>
          <w:sz w:val="28"/>
          <w:szCs w:val="28"/>
        </w:rPr>
        <w:t>,</w:t>
      </w:r>
      <w:r w:rsidRPr="00CD5827">
        <w:rPr>
          <w:rFonts w:ascii="Times New Roman" w:hAnsi="Times New Roman" w:cs="Times New Roman"/>
          <w:sz w:val="28"/>
          <w:szCs w:val="28"/>
        </w:rPr>
        <w:t xml:space="preserve"> регулирующие предоставление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roofErr w:type="gramEnd"/>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6E50A9" w:rsidRPr="007E07A5" w:rsidRDefault="00CD5827" w:rsidP="006E50A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5. Досудебный (внесудебный) порядок обжалования решений и</w:t>
      </w:r>
      <w:r w:rsidR="006E50A9" w:rsidRPr="007E07A5">
        <w:rPr>
          <w:rFonts w:ascii="Times New Roman" w:hAnsi="Times New Roman" w:cs="Times New Roman"/>
          <w:b/>
          <w:sz w:val="28"/>
          <w:szCs w:val="28"/>
        </w:rPr>
        <w:t xml:space="preserve"> (или) </w:t>
      </w:r>
    </w:p>
    <w:p w:rsidR="006E50A9" w:rsidRPr="007E07A5" w:rsidRDefault="00CD5827" w:rsidP="006E50A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действий (бездействия) </w:t>
      </w:r>
      <w:r w:rsidR="006E50A9" w:rsidRPr="007E07A5">
        <w:rPr>
          <w:rFonts w:ascii="Times New Roman" w:hAnsi="Times New Roman" w:cs="Times New Roman"/>
          <w:b/>
          <w:sz w:val="28"/>
          <w:szCs w:val="28"/>
        </w:rPr>
        <w:t xml:space="preserve">органа местного самоуправления, </w:t>
      </w:r>
    </w:p>
    <w:p w:rsidR="00CD5827" w:rsidRPr="007E07A5" w:rsidRDefault="006E50A9" w:rsidP="006E50A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предоставляющего муниципальную услугу</w:t>
      </w:r>
      <w:r w:rsidR="00CD5827" w:rsidRPr="007E07A5">
        <w:rPr>
          <w:rFonts w:ascii="Times New Roman" w:hAnsi="Times New Roman" w:cs="Times New Roman"/>
          <w:b/>
          <w:sz w:val="28"/>
          <w:szCs w:val="28"/>
        </w:rPr>
        <w:t xml:space="preserve">, а также </w:t>
      </w:r>
      <w:r w:rsidRPr="007E07A5">
        <w:rPr>
          <w:rFonts w:ascii="Times New Roman" w:hAnsi="Times New Roman" w:cs="Times New Roman"/>
          <w:b/>
          <w:sz w:val="28"/>
          <w:szCs w:val="28"/>
        </w:rPr>
        <w:t xml:space="preserve">его </w:t>
      </w:r>
      <w:r w:rsidR="00CD5827" w:rsidRPr="007E07A5">
        <w:rPr>
          <w:rFonts w:ascii="Times New Roman" w:hAnsi="Times New Roman" w:cs="Times New Roman"/>
          <w:b/>
          <w:sz w:val="28"/>
          <w:szCs w:val="28"/>
        </w:rPr>
        <w:t>должностных</w:t>
      </w:r>
      <w:r w:rsidRPr="007E07A5">
        <w:rPr>
          <w:rFonts w:ascii="Times New Roman" w:hAnsi="Times New Roman" w:cs="Times New Roman"/>
          <w:b/>
          <w:sz w:val="28"/>
          <w:szCs w:val="28"/>
        </w:rPr>
        <w:t xml:space="preserve"> </w:t>
      </w:r>
      <w:r w:rsidR="00CD5827" w:rsidRPr="007E07A5">
        <w:rPr>
          <w:rFonts w:ascii="Times New Roman" w:hAnsi="Times New Roman" w:cs="Times New Roman"/>
          <w:b/>
          <w:sz w:val="28"/>
          <w:szCs w:val="28"/>
        </w:rPr>
        <w:t>лиц</w:t>
      </w:r>
      <w:r w:rsidRPr="007E07A5">
        <w:rPr>
          <w:rFonts w:ascii="Times New Roman" w:hAnsi="Times New Roman" w:cs="Times New Roman"/>
          <w:b/>
          <w:sz w:val="28"/>
          <w:szCs w:val="28"/>
        </w:rPr>
        <w:t>, муниципальных служащих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6E50A9">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в ходе предоставления </w:t>
      </w:r>
      <w:r w:rsidR="006E50A9">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на основании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том числе в случаях:</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нарушения срока регистрации заявления;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нарушения срока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xml:space="preserve"> и органа местного самоуправления</w:t>
      </w:r>
      <w:r w:rsidRPr="00CD5827">
        <w:rPr>
          <w:rFonts w:ascii="Times New Roman" w:hAnsi="Times New Roman" w:cs="Times New Roman"/>
          <w:sz w:val="28"/>
          <w:szCs w:val="28"/>
        </w:rPr>
        <w:t xml:space="preserve">, для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w:t>
      </w:r>
      <w:r w:rsidR="00453362" w:rsidRPr="00453362">
        <w:rPr>
          <w:rFonts w:ascii="Times New Roman" w:hAnsi="Times New Roman" w:cs="Times New Roman"/>
          <w:sz w:val="28"/>
          <w:szCs w:val="28"/>
        </w:rPr>
        <w:t xml:space="preserve"> </w:t>
      </w:r>
      <w:r w:rsidR="00453362">
        <w:rPr>
          <w:rFonts w:ascii="Times New Roman" w:hAnsi="Times New Roman" w:cs="Times New Roman"/>
          <w:sz w:val="28"/>
          <w:szCs w:val="28"/>
        </w:rPr>
        <w:t>нормативными правовыми актами органа местного самоуправления</w:t>
      </w:r>
      <w:r w:rsidRPr="00CD5827">
        <w:rPr>
          <w:rFonts w:ascii="Times New Roman" w:hAnsi="Times New Roman" w:cs="Times New Roman"/>
          <w:sz w:val="28"/>
          <w:szCs w:val="28"/>
        </w:rPr>
        <w:t xml:space="preserve">, для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у заявителя;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отказа в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roofErr w:type="gramEnd"/>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затребования с заявителя при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отказа должностного лица </w:t>
      </w:r>
      <w:r w:rsidR="00453362">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предоставляющего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либо нарушения установленного срока таких исправлений.</w:t>
      </w:r>
      <w:proofErr w:type="gramEnd"/>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5.2. Общие требования к порядку подачи и рассмотрения жалобы</w:t>
      </w:r>
    </w:p>
    <w:p w:rsidR="006E3213" w:rsidRDefault="00CD5827" w:rsidP="006E32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Интернет-сайта </w:t>
      </w:r>
      <w:r w:rsidR="00612B86">
        <w:rPr>
          <w:rFonts w:ascii="Times New Roman" w:hAnsi="Times New Roman" w:cs="Times New Roman"/>
          <w:sz w:val="28"/>
          <w:szCs w:val="28"/>
        </w:rPr>
        <w:t>Администрации</w:t>
      </w:r>
      <w:r w:rsidRPr="00CD5827">
        <w:rPr>
          <w:rFonts w:ascii="Times New Roman" w:hAnsi="Times New Roman" w:cs="Times New Roman"/>
          <w:sz w:val="28"/>
          <w:szCs w:val="28"/>
        </w:rPr>
        <w:t>,</w:t>
      </w:r>
      <w:proofErr w:type="gramStart"/>
      <w:r w:rsidRPr="00CD5827">
        <w:rPr>
          <w:rFonts w:ascii="Times New Roman" w:hAnsi="Times New Roman" w:cs="Times New Roman"/>
          <w:sz w:val="28"/>
          <w:szCs w:val="28"/>
        </w:rPr>
        <w:t xml:space="preserve"> ,</w:t>
      </w:r>
      <w:proofErr w:type="gramEnd"/>
      <w:r w:rsidRPr="00CD5827">
        <w:rPr>
          <w:rFonts w:ascii="Times New Roman" w:hAnsi="Times New Roman" w:cs="Times New Roman"/>
          <w:sz w:val="28"/>
          <w:szCs w:val="28"/>
        </w:rPr>
        <w:t xml:space="preserve"> а также может быть принята при личном приеме заявителя.</w:t>
      </w:r>
    </w:p>
    <w:p w:rsidR="006E3213" w:rsidRPr="00CD5827" w:rsidRDefault="006E3213" w:rsidP="006E32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lastRenderedPageBreak/>
        <w:t xml:space="preserve">Жалоба подается в письменной форме либо в электронной форме в </w:t>
      </w:r>
      <w:r>
        <w:rPr>
          <w:rFonts w:ascii="Times New Roman" w:hAnsi="Times New Roman" w:cs="Times New Roman"/>
          <w:sz w:val="28"/>
          <w:szCs w:val="28"/>
        </w:rPr>
        <w:t>орган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на основании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5.4. В жалобе указываются: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наименование </w:t>
      </w:r>
      <w:r w:rsidR="00706298">
        <w:rPr>
          <w:rFonts w:ascii="Times New Roman" w:hAnsi="Times New Roman" w:cs="Times New Roman"/>
          <w:sz w:val="28"/>
          <w:szCs w:val="28"/>
        </w:rPr>
        <w:t>уполномоченного органа</w:t>
      </w:r>
      <w:r w:rsidRPr="00CD5827">
        <w:rPr>
          <w:rFonts w:ascii="Times New Roman" w:hAnsi="Times New Roman" w:cs="Times New Roman"/>
          <w:sz w:val="28"/>
          <w:szCs w:val="28"/>
        </w:rPr>
        <w:t xml:space="preserve">, должностного лица </w:t>
      </w:r>
      <w:r w:rsidR="00612B86">
        <w:rPr>
          <w:rFonts w:ascii="Times New Roman" w:hAnsi="Times New Roman" w:cs="Times New Roman"/>
          <w:sz w:val="28"/>
          <w:szCs w:val="28"/>
        </w:rPr>
        <w:t xml:space="preserve">Администрации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 решения и действия (бездействие) которых обжалуются;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827">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сведения об обжалуемых решениях и действиях (бездействии) </w:t>
      </w:r>
      <w:r w:rsidR="00612B86">
        <w:rPr>
          <w:rFonts w:ascii="Times New Roman" w:hAnsi="Times New Roman" w:cs="Times New Roman"/>
          <w:sz w:val="28"/>
          <w:szCs w:val="28"/>
        </w:rPr>
        <w:t>Администрации</w:t>
      </w:r>
      <w:r w:rsidRPr="00CD5827">
        <w:rPr>
          <w:rFonts w:ascii="Times New Roman" w:hAnsi="Times New Roman" w:cs="Times New Roman"/>
          <w:sz w:val="28"/>
          <w:szCs w:val="28"/>
        </w:rPr>
        <w:t>, должностного лица</w:t>
      </w:r>
      <w:r w:rsidR="00706298">
        <w:rPr>
          <w:rFonts w:ascii="Times New Roman" w:hAnsi="Times New Roman" w:cs="Times New Roman"/>
          <w:sz w:val="28"/>
          <w:szCs w:val="28"/>
        </w:rPr>
        <w:t xml:space="preserve"> </w:t>
      </w:r>
      <w:r w:rsidR="00612B86">
        <w:rPr>
          <w:rFonts w:ascii="Times New Roman" w:hAnsi="Times New Roman" w:cs="Times New Roman"/>
          <w:sz w:val="28"/>
          <w:szCs w:val="28"/>
        </w:rPr>
        <w:t>Администрации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 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612B8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должностного лица </w:t>
      </w:r>
      <w:r w:rsidR="00612B86">
        <w:rPr>
          <w:rFonts w:ascii="Times New Roman" w:hAnsi="Times New Roman" w:cs="Times New Roman"/>
          <w:sz w:val="28"/>
          <w:szCs w:val="28"/>
        </w:rPr>
        <w:t>Администрации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Жалоба, поступившая в </w:t>
      </w:r>
      <w:r w:rsidR="009D7113">
        <w:rPr>
          <w:rFonts w:ascii="Times New Roman" w:hAnsi="Times New Roman" w:cs="Times New Roman"/>
          <w:sz w:val="28"/>
          <w:szCs w:val="28"/>
        </w:rPr>
        <w:t>Администрацию</w:t>
      </w:r>
      <w:r w:rsidRPr="00CD5827">
        <w:rPr>
          <w:rFonts w:ascii="Times New Roman" w:hAnsi="Times New Roman" w:cs="Times New Roman"/>
          <w:sz w:val="28"/>
          <w:szCs w:val="28"/>
        </w:rPr>
        <w:t xml:space="preserve">, подлежит рассмотрению руководителем в течение 15 рабочих дней со дня ее регистрации, а в случае обжалования отказа </w:t>
      </w:r>
      <w:r w:rsidR="009D7113">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должностного лица </w:t>
      </w:r>
      <w:r w:rsidR="009D7113">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5.5. Вышестоящие должностные лица, которым может быть адресована жалоба заявителя в досудебном (внесудебном) порядке.</w:t>
      </w:r>
      <w:r w:rsidR="00706298">
        <w:rPr>
          <w:rFonts w:ascii="Times New Roman" w:hAnsi="Times New Roman" w:cs="Times New Roman"/>
          <w:sz w:val="28"/>
          <w:szCs w:val="28"/>
        </w:rPr>
        <w:t xml:space="preserve"> </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должностных лиц </w:t>
      </w:r>
      <w:r w:rsidR="000E00D6">
        <w:rPr>
          <w:rFonts w:ascii="Times New Roman" w:hAnsi="Times New Roman" w:cs="Times New Roman"/>
          <w:sz w:val="28"/>
          <w:szCs w:val="28"/>
        </w:rPr>
        <w:t>отдела выплат Администрации</w:t>
      </w:r>
      <w:r w:rsidRPr="00CD5827">
        <w:rPr>
          <w:rFonts w:ascii="Times New Roman" w:hAnsi="Times New Roman" w:cs="Times New Roman"/>
          <w:sz w:val="28"/>
          <w:szCs w:val="28"/>
        </w:rPr>
        <w:t xml:space="preserve"> </w:t>
      </w:r>
      <w:r w:rsidR="000E00D6">
        <w:rPr>
          <w:rFonts w:ascii="Times New Roman" w:hAnsi="Times New Roman" w:cs="Times New Roman"/>
          <w:sz w:val="28"/>
          <w:szCs w:val="28"/>
        </w:rPr>
        <w:t>–</w:t>
      </w:r>
      <w:r w:rsidRPr="00CD5827">
        <w:rPr>
          <w:rFonts w:ascii="Times New Roman" w:hAnsi="Times New Roman" w:cs="Times New Roman"/>
          <w:sz w:val="28"/>
          <w:szCs w:val="28"/>
        </w:rPr>
        <w:t xml:space="preserve"> </w:t>
      </w:r>
      <w:r w:rsidR="000E00D6">
        <w:rPr>
          <w:rFonts w:ascii="Times New Roman" w:hAnsi="Times New Roman" w:cs="Times New Roman"/>
          <w:sz w:val="28"/>
          <w:szCs w:val="28"/>
        </w:rPr>
        <w:t>начальнику отдела выплат Администрации</w:t>
      </w:r>
      <w:r w:rsidRPr="00CD5827">
        <w:rPr>
          <w:rFonts w:ascii="Times New Roman" w:hAnsi="Times New Roman" w:cs="Times New Roman"/>
          <w:sz w:val="28"/>
          <w:szCs w:val="28"/>
        </w:rPr>
        <w:t>;</w:t>
      </w:r>
    </w:p>
    <w:p w:rsidR="00CD5827" w:rsidRPr="00CD5827" w:rsidRDefault="000E0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начальника отдела выплат Администрации</w:t>
      </w:r>
      <w:r w:rsidR="00706298" w:rsidRPr="00CD5827">
        <w:rPr>
          <w:rFonts w:ascii="Times New Roman" w:hAnsi="Times New Roman" w:cs="Times New Roman"/>
          <w:sz w:val="28"/>
          <w:szCs w:val="28"/>
        </w:rPr>
        <w:t xml:space="preserve"> </w:t>
      </w:r>
      <w:r w:rsidR="00706298">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706298">
        <w:rPr>
          <w:rFonts w:ascii="Times New Roman" w:hAnsi="Times New Roman" w:cs="Times New Roman"/>
          <w:sz w:val="28"/>
          <w:szCs w:val="28"/>
        </w:rPr>
        <w:t xml:space="preserve">заместителю </w:t>
      </w:r>
      <w:r>
        <w:rPr>
          <w:rFonts w:ascii="Times New Roman" w:hAnsi="Times New Roman" w:cs="Times New Roman"/>
          <w:sz w:val="28"/>
          <w:szCs w:val="28"/>
        </w:rPr>
        <w:t>Главы муниципального района</w:t>
      </w:r>
      <w:r w:rsidR="00CD5827" w:rsidRPr="00CD5827">
        <w:rPr>
          <w:rFonts w:ascii="Times New Roman" w:hAnsi="Times New Roman" w:cs="Times New Roman"/>
          <w:sz w:val="28"/>
          <w:szCs w:val="28"/>
        </w:rPr>
        <w:t>;</w:t>
      </w:r>
    </w:p>
    <w:p w:rsidR="00CD5827" w:rsidRPr="00CD5827" w:rsidRDefault="00706298" w:rsidP="007062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заместителя </w:t>
      </w:r>
      <w:r w:rsidR="000E00D6">
        <w:rPr>
          <w:rFonts w:ascii="Times New Roman" w:hAnsi="Times New Roman" w:cs="Times New Roman"/>
          <w:sz w:val="28"/>
          <w:szCs w:val="28"/>
        </w:rPr>
        <w:t>Главы муниципального района</w:t>
      </w:r>
      <w:r>
        <w:rPr>
          <w:rFonts w:ascii="Times New Roman" w:hAnsi="Times New Roman" w:cs="Times New Roman"/>
          <w:sz w:val="28"/>
          <w:szCs w:val="28"/>
        </w:rPr>
        <w:t xml:space="preserve"> </w:t>
      </w:r>
      <w:r w:rsidR="000E00D6">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0E00D6">
        <w:rPr>
          <w:rFonts w:ascii="Times New Roman" w:hAnsi="Times New Roman" w:cs="Times New Roman"/>
          <w:sz w:val="28"/>
          <w:szCs w:val="28"/>
        </w:rPr>
        <w:t>Главе муниципального района</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326"/>
      <w:bookmarkEnd w:id="10"/>
      <w:r w:rsidRPr="00CD5827">
        <w:rPr>
          <w:rFonts w:ascii="Times New Roman" w:hAnsi="Times New Roman" w:cs="Times New Roman"/>
          <w:sz w:val="28"/>
          <w:szCs w:val="28"/>
        </w:rPr>
        <w:t xml:space="preserve">5.6. По результатам рассмотрения жалобы </w:t>
      </w:r>
      <w:r w:rsidR="000E00D6">
        <w:rPr>
          <w:rFonts w:ascii="Times New Roman" w:hAnsi="Times New Roman" w:cs="Times New Roman"/>
          <w:sz w:val="28"/>
          <w:szCs w:val="28"/>
        </w:rPr>
        <w:t>Администрация</w:t>
      </w:r>
      <w:r w:rsidRPr="00CD5827">
        <w:rPr>
          <w:rFonts w:ascii="Times New Roman" w:hAnsi="Times New Roman" w:cs="Times New Roman"/>
          <w:sz w:val="28"/>
          <w:szCs w:val="28"/>
        </w:rPr>
        <w:t xml:space="preserve"> принимает одно из следующих решений: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3455D">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документах, возврата заявителю </w:t>
      </w:r>
      <w:r w:rsidRPr="00CD5827">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Pr>
          <w:rFonts w:ascii="Times New Roman" w:hAnsi="Times New Roman" w:cs="Times New Roman"/>
          <w:sz w:val="28"/>
          <w:szCs w:val="28"/>
        </w:rPr>
        <w:t>,</w:t>
      </w:r>
      <w:r w:rsidR="00E3455D">
        <w:rPr>
          <w:rFonts w:ascii="Times New Roman" w:hAnsi="Times New Roman" w:cs="Times New Roman"/>
          <w:sz w:val="28"/>
          <w:szCs w:val="28"/>
        </w:rPr>
        <w:t xml:space="preserve"> нормативными правовыми актами органа местного самоуправления</w:t>
      </w:r>
      <w:r w:rsidRPr="00CD5827">
        <w:rPr>
          <w:rFonts w:ascii="Times New Roman" w:hAnsi="Times New Roman" w:cs="Times New Roman"/>
          <w:sz w:val="28"/>
          <w:szCs w:val="28"/>
        </w:rPr>
        <w:t>, а также в иных формах;</w:t>
      </w:r>
      <w:proofErr w:type="gramEnd"/>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отказывает в удовлетворении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E3455D">
          <w:rPr>
            <w:rFonts w:ascii="Times New Roman" w:hAnsi="Times New Roman" w:cs="Times New Roman"/>
            <w:sz w:val="28"/>
            <w:szCs w:val="28"/>
          </w:rPr>
          <w:t>пункте 5.6</w:t>
        </w:r>
      </w:hyperlink>
      <w:r w:rsidRPr="00CD5827">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AEC" w:rsidRDefault="00CD5827" w:rsidP="00624B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5.8. В случае установления в ходе или по результатам </w:t>
      </w:r>
      <w:proofErr w:type="gramStart"/>
      <w:r w:rsidRPr="00CD582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5827">
        <w:rPr>
          <w:rFonts w:ascii="Times New Roman" w:hAnsi="Times New Roman" w:cs="Times New Roman"/>
          <w:sz w:val="28"/>
          <w:szCs w:val="28"/>
        </w:rPr>
        <w:t xml:space="preserve"> или преступления </w:t>
      </w:r>
      <w:r w:rsidR="00E3455D" w:rsidRPr="00CD5827">
        <w:rPr>
          <w:rFonts w:ascii="Times New Roman" w:hAnsi="Times New Roman" w:cs="Times New Roman"/>
          <w:sz w:val="28"/>
          <w:szCs w:val="28"/>
        </w:rPr>
        <w:t xml:space="preserve">имеющиеся материалы </w:t>
      </w:r>
      <w:r w:rsidRPr="00CD5827">
        <w:rPr>
          <w:rFonts w:ascii="Times New Roman" w:hAnsi="Times New Roman" w:cs="Times New Roman"/>
          <w:sz w:val="28"/>
          <w:szCs w:val="28"/>
        </w:rPr>
        <w:t>незамедлительно направля</w:t>
      </w:r>
      <w:r w:rsidR="00E3455D">
        <w:rPr>
          <w:rFonts w:ascii="Times New Roman" w:hAnsi="Times New Roman" w:cs="Times New Roman"/>
          <w:sz w:val="28"/>
          <w:szCs w:val="28"/>
        </w:rPr>
        <w:t>ются</w:t>
      </w:r>
      <w:r w:rsidRPr="00CD5827">
        <w:rPr>
          <w:rFonts w:ascii="Times New Roman" w:hAnsi="Times New Roman" w:cs="Times New Roman"/>
          <w:sz w:val="28"/>
          <w:szCs w:val="28"/>
        </w:rPr>
        <w:t xml:space="preserve"> в органы прокуратуры.</w:t>
      </w: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9F50B5" w:rsidRDefault="009F50B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right"/>
        <w:rPr>
          <w:rFonts w:ascii="Times New Roman" w:hAnsi="Times New Roman" w:cs="Times New Roman"/>
          <w:sz w:val="28"/>
          <w:szCs w:val="28"/>
        </w:rPr>
      </w:pPr>
      <w:bookmarkStart w:id="11" w:name="_GoBack"/>
      <w:bookmarkEnd w:id="11"/>
      <w:r w:rsidRPr="00C95AEC">
        <w:rPr>
          <w:rFonts w:ascii="Times New Roman" w:hAnsi="Times New Roman" w:cs="Times New Roman"/>
          <w:sz w:val="28"/>
          <w:szCs w:val="28"/>
        </w:rPr>
        <w:lastRenderedPageBreak/>
        <w:t>Приложение 1</w:t>
      </w: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Справочная информация</w:t>
      </w:r>
    </w:p>
    <w:p w:rsidR="00C95AEC" w:rsidRPr="00C95AEC" w:rsidRDefault="00C95AEC" w:rsidP="00C95AEC">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организаци</w:t>
      </w:r>
      <w:r w:rsidR="00FE220F">
        <w:rPr>
          <w:rFonts w:ascii="Times New Roman" w:hAnsi="Times New Roman" w:cs="Times New Roman"/>
          <w:b/>
          <w:sz w:val="28"/>
          <w:szCs w:val="28"/>
        </w:rPr>
        <w:t>ях</w:t>
      </w:r>
      <w:r w:rsidRPr="00C95AEC">
        <w:rPr>
          <w:rFonts w:ascii="Times New Roman" w:hAnsi="Times New Roman" w:cs="Times New Roman"/>
          <w:b/>
          <w:sz w:val="28"/>
          <w:szCs w:val="28"/>
        </w:rPr>
        <w:t>, участвующих в предоставлении муниципальной услуги</w:t>
      </w:r>
    </w:p>
    <w:p w:rsidR="00C95AEC" w:rsidRPr="00C95AEC" w:rsidRDefault="00C95AEC" w:rsidP="00C95AEC">
      <w:pPr>
        <w:widowControl w:val="0"/>
        <w:autoSpaceDE w:val="0"/>
        <w:autoSpaceDN w:val="0"/>
        <w:adjustRightInd w:val="0"/>
        <w:spacing w:after="0" w:line="240" w:lineRule="auto"/>
        <w:jc w:val="center"/>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b/>
          <w:i/>
          <w:sz w:val="28"/>
          <w:szCs w:val="28"/>
        </w:rPr>
      </w:pPr>
      <w:r w:rsidRPr="00C95AEC">
        <w:rPr>
          <w:rFonts w:ascii="Times New Roman" w:hAnsi="Times New Roman" w:cs="Times New Roman"/>
          <w:b/>
          <w:sz w:val="28"/>
          <w:szCs w:val="28"/>
        </w:rPr>
        <w:t xml:space="preserve">1. Администрация </w:t>
      </w:r>
      <w:r w:rsidR="000E00D6">
        <w:rPr>
          <w:rFonts w:ascii="Times New Roman" w:hAnsi="Times New Roman" w:cs="Times New Roman"/>
          <w:b/>
          <w:sz w:val="28"/>
          <w:szCs w:val="28"/>
        </w:rPr>
        <w:t xml:space="preserve">муниципального района </w:t>
      </w:r>
      <w:proofErr w:type="gramStart"/>
      <w:r w:rsidR="000E00D6">
        <w:rPr>
          <w:rFonts w:ascii="Times New Roman" w:hAnsi="Times New Roman" w:cs="Times New Roman"/>
          <w:b/>
          <w:sz w:val="28"/>
          <w:szCs w:val="28"/>
        </w:rPr>
        <w:t>Волжский</w:t>
      </w:r>
      <w:proofErr w:type="gramEnd"/>
      <w:r w:rsidR="000E00D6">
        <w:rPr>
          <w:rFonts w:ascii="Times New Roman" w:hAnsi="Times New Roman" w:cs="Times New Roman"/>
          <w:b/>
          <w:sz w:val="28"/>
          <w:szCs w:val="28"/>
        </w:rPr>
        <w:t xml:space="preserve"> Самарской области</w:t>
      </w: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Место нахождения администрации </w:t>
      </w:r>
      <w:r w:rsidR="000E00D6">
        <w:rPr>
          <w:rFonts w:ascii="Times New Roman" w:hAnsi="Times New Roman" w:cs="Times New Roman"/>
          <w:sz w:val="28"/>
          <w:szCs w:val="28"/>
        </w:rPr>
        <w:t>муниципального района Волжский Самарской области</w:t>
      </w:r>
      <w:r w:rsidRPr="00C95AEC">
        <w:rPr>
          <w:rFonts w:ascii="Times New Roman" w:hAnsi="Times New Roman" w:cs="Times New Roman"/>
          <w:i/>
          <w:sz w:val="28"/>
          <w:szCs w:val="28"/>
        </w:rPr>
        <w:t xml:space="preserve">: </w:t>
      </w:r>
      <w:proofErr w:type="spellStart"/>
      <w:r w:rsidR="000E00D6">
        <w:rPr>
          <w:rFonts w:ascii="Times New Roman" w:hAnsi="Times New Roman" w:cs="Times New Roman"/>
          <w:sz w:val="28"/>
          <w:szCs w:val="28"/>
        </w:rPr>
        <w:t>г</w:t>
      </w:r>
      <w:proofErr w:type="gramStart"/>
      <w:r w:rsidR="000E00D6">
        <w:rPr>
          <w:rFonts w:ascii="Times New Roman" w:hAnsi="Times New Roman" w:cs="Times New Roman"/>
          <w:sz w:val="28"/>
          <w:szCs w:val="28"/>
        </w:rPr>
        <w:t>.С</w:t>
      </w:r>
      <w:proofErr w:type="gramEnd"/>
      <w:r w:rsidR="000E00D6">
        <w:rPr>
          <w:rFonts w:ascii="Times New Roman" w:hAnsi="Times New Roman" w:cs="Times New Roman"/>
          <w:sz w:val="28"/>
          <w:szCs w:val="28"/>
        </w:rPr>
        <w:t>амара</w:t>
      </w:r>
      <w:proofErr w:type="spellEnd"/>
      <w:r w:rsidR="000E00D6">
        <w:rPr>
          <w:rFonts w:ascii="Times New Roman" w:hAnsi="Times New Roman" w:cs="Times New Roman"/>
          <w:sz w:val="28"/>
          <w:szCs w:val="28"/>
        </w:rPr>
        <w:t>, ул.Дыбенко,12б</w:t>
      </w:r>
      <w:r w:rsidRPr="00C95AEC">
        <w:rPr>
          <w:rFonts w:ascii="Times New Roman" w:hAnsi="Times New Roman" w:cs="Times New Roman"/>
          <w:i/>
          <w:sz w:val="28"/>
          <w:szCs w:val="28"/>
        </w:rPr>
        <w:t>.</w:t>
      </w: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График работы администрации</w:t>
      </w:r>
      <w:r w:rsidRPr="00C95AEC">
        <w:rPr>
          <w:rFonts w:ascii="Times New Roman" w:hAnsi="Times New Roman" w:cs="Times New Roman"/>
          <w:i/>
          <w:sz w:val="28"/>
          <w:szCs w:val="28"/>
        </w:rPr>
        <w:t>:</w:t>
      </w:r>
    </w:p>
    <w:tbl>
      <w:tblPr>
        <w:tblW w:w="4708" w:type="pct"/>
        <w:jc w:val="center"/>
        <w:tblLook w:val="01E0" w:firstRow="1" w:lastRow="1" w:firstColumn="1" w:lastColumn="1" w:noHBand="0" w:noVBand="0"/>
      </w:tblPr>
      <w:tblGrid>
        <w:gridCol w:w="2143"/>
        <w:gridCol w:w="7136"/>
      </w:tblGrid>
      <w:tr w:rsidR="00C95AEC" w:rsidRPr="00C95AEC" w:rsidTr="0079011B">
        <w:trPr>
          <w:jc w:val="center"/>
        </w:trPr>
        <w:tc>
          <w:tcPr>
            <w:tcW w:w="1155" w:type="pct"/>
            <w:shd w:val="clear" w:color="auto" w:fill="auto"/>
          </w:tcPr>
          <w:p w:rsidR="00C95AEC" w:rsidRPr="000E00D6" w:rsidRDefault="00C95AEC"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0E00D6">
              <w:rPr>
                <w:rFonts w:ascii="Times New Roman" w:hAnsi="Times New Roman" w:cs="Times New Roman"/>
                <w:sz w:val="28"/>
                <w:szCs w:val="28"/>
                <w:lang w:val="en-US"/>
              </w:rPr>
              <w:t>Понедельник</w:t>
            </w:r>
            <w:proofErr w:type="spellEnd"/>
            <w:r w:rsidRPr="000E00D6">
              <w:rPr>
                <w:rFonts w:ascii="Times New Roman" w:hAnsi="Times New Roman" w:cs="Times New Roman"/>
                <w:sz w:val="28"/>
                <w:szCs w:val="28"/>
                <w:lang w:val="en-US"/>
              </w:rPr>
              <w:t>:</w:t>
            </w:r>
          </w:p>
        </w:tc>
        <w:tc>
          <w:tcPr>
            <w:tcW w:w="3845" w:type="pct"/>
            <w:shd w:val="clear" w:color="auto" w:fill="auto"/>
            <w:vAlign w:val="center"/>
          </w:tcPr>
          <w:p w:rsidR="00C95AEC" w:rsidRPr="00C95AEC" w:rsidRDefault="000E00D6" w:rsidP="000E00D6">
            <w:pPr>
              <w:widowControl w:val="0"/>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 8-00 до 17-00, обед 12-00 до 13-00</w:t>
            </w:r>
          </w:p>
        </w:tc>
      </w:tr>
      <w:tr w:rsidR="000E00D6" w:rsidRPr="00C95AEC" w:rsidTr="00194816">
        <w:trPr>
          <w:jc w:val="center"/>
        </w:trPr>
        <w:tc>
          <w:tcPr>
            <w:tcW w:w="1155" w:type="pct"/>
            <w:shd w:val="clear" w:color="auto" w:fill="auto"/>
          </w:tcPr>
          <w:p w:rsidR="000E00D6" w:rsidRPr="00C95AEC" w:rsidRDefault="000E00D6"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Вторник</w:t>
            </w:r>
            <w:r w:rsidRPr="00C95AEC">
              <w:rPr>
                <w:rFonts w:ascii="Times New Roman" w:hAnsi="Times New Roman" w:cs="Times New Roman"/>
                <w:sz w:val="28"/>
                <w:szCs w:val="28"/>
                <w:lang w:val="en-US"/>
              </w:rPr>
              <w:t>:</w:t>
            </w:r>
          </w:p>
        </w:tc>
        <w:tc>
          <w:tcPr>
            <w:tcW w:w="3845" w:type="pct"/>
            <w:shd w:val="clear" w:color="auto" w:fill="auto"/>
          </w:tcPr>
          <w:p w:rsidR="000E00D6" w:rsidRDefault="000E00D6">
            <w:r w:rsidRPr="0015137F">
              <w:rPr>
                <w:rFonts w:ascii="Times New Roman" w:hAnsi="Times New Roman" w:cs="Times New Roman"/>
                <w:i/>
                <w:sz w:val="28"/>
                <w:szCs w:val="28"/>
              </w:rPr>
              <w:t>с 8-00 до 17-00, обед 12-00 до 13-00</w:t>
            </w:r>
          </w:p>
        </w:tc>
      </w:tr>
      <w:tr w:rsidR="000E00D6" w:rsidRPr="00C95AEC" w:rsidTr="00194816">
        <w:trPr>
          <w:jc w:val="center"/>
        </w:trPr>
        <w:tc>
          <w:tcPr>
            <w:tcW w:w="1155" w:type="pct"/>
            <w:shd w:val="clear" w:color="auto" w:fill="auto"/>
          </w:tcPr>
          <w:p w:rsidR="000E00D6" w:rsidRPr="00C95AEC" w:rsidRDefault="000E00D6"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lang w:val="en-US"/>
              </w:rPr>
              <w:t>С</w:t>
            </w:r>
            <w:proofErr w:type="spellStart"/>
            <w:r w:rsidRPr="00C95AEC">
              <w:rPr>
                <w:rFonts w:ascii="Times New Roman" w:hAnsi="Times New Roman" w:cs="Times New Roman"/>
                <w:sz w:val="28"/>
                <w:szCs w:val="28"/>
              </w:rPr>
              <w:t>реда</w:t>
            </w:r>
            <w:proofErr w:type="spellEnd"/>
          </w:p>
        </w:tc>
        <w:tc>
          <w:tcPr>
            <w:tcW w:w="3845" w:type="pct"/>
            <w:shd w:val="clear" w:color="auto" w:fill="auto"/>
          </w:tcPr>
          <w:p w:rsidR="000E00D6" w:rsidRDefault="000E00D6">
            <w:r w:rsidRPr="0015137F">
              <w:rPr>
                <w:rFonts w:ascii="Times New Roman" w:hAnsi="Times New Roman" w:cs="Times New Roman"/>
                <w:i/>
                <w:sz w:val="28"/>
                <w:szCs w:val="28"/>
              </w:rPr>
              <w:t>с 8-00 до 17-00, обед 12-00 до 13-00</w:t>
            </w:r>
          </w:p>
        </w:tc>
      </w:tr>
      <w:tr w:rsidR="000E00D6" w:rsidRPr="00C95AEC" w:rsidTr="00194816">
        <w:trPr>
          <w:jc w:val="center"/>
        </w:trPr>
        <w:tc>
          <w:tcPr>
            <w:tcW w:w="1155" w:type="pct"/>
            <w:shd w:val="clear" w:color="auto" w:fill="auto"/>
          </w:tcPr>
          <w:p w:rsidR="000E00D6" w:rsidRPr="00C95AEC" w:rsidRDefault="000E00D6"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Четверг</w:t>
            </w:r>
            <w:r w:rsidRPr="00C95AEC">
              <w:rPr>
                <w:rFonts w:ascii="Times New Roman" w:hAnsi="Times New Roman" w:cs="Times New Roman"/>
                <w:sz w:val="28"/>
                <w:szCs w:val="28"/>
                <w:lang w:val="en-US"/>
              </w:rPr>
              <w:t>:</w:t>
            </w:r>
          </w:p>
        </w:tc>
        <w:tc>
          <w:tcPr>
            <w:tcW w:w="3845" w:type="pct"/>
            <w:shd w:val="clear" w:color="auto" w:fill="auto"/>
          </w:tcPr>
          <w:p w:rsidR="000E00D6" w:rsidRDefault="000E00D6">
            <w:r w:rsidRPr="0015137F">
              <w:rPr>
                <w:rFonts w:ascii="Times New Roman" w:hAnsi="Times New Roman" w:cs="Times New Roman"/>
                <w:i/>
                <w:sz w:val="28"/>
                <w:szCs w:val="28"/>
              </w:rPr>
              <w:t>с 8-00 до 17-00, обед 12-00 до 13-00</w:t>
            </w:r>
          </w:p>
        </w:tc>
      </w:tr>
      <w:tr w:rsidR="000E00D6" w:rsidRPr="00C95AEC" w:rsidTr="00194816">
        <w:trPr>
          <w:jc w:val="center"/>
        </w:trPr>
        <w:tc>
          <w:tcPr>
            <w:tcW w:w="1155" w:type="pct"/>
            <w:shd w:val="clear" w:color="auto" w:fill="auto"/>
          </w:tcPr>
          <w:p w:rsidR="000E00D6" w:rsidRPr="00C95AEC" w:rsidRDefault="000E00D6"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Пятница</w:t>
            </w:r>
            <w:proofErr w:type="spellEnd"/>
            <w:r w:rsidRPr="00C95AEC">
              <w:rPr>
                <w:rFonts w:ascii="Times New Roman" w:hAnsi="Times New Roman" w:cs="Times New Roman"/>
                <w:sz w:val="28"/>
                <w:szCs w:val="28"/>
                <w:lang w:val="en-US"/>
              </w:rPr>
              <w:t>:</w:t>
            </w:r>
          </w:p>
        </w:tc>
        <w:tc>
          <w:tcPr>
            <w:tcW w:w="3845" w:type="pct"/>
            <w:shd w:val="clear" w:color="auto" w:fill="auto"/>
          </w:tcPr>
          <w:p w:rsidR="000E00D6" w:rsidRDefault="000E00D6" w:rsidP="000E00D6">
            <w:r w:rsidRPr="0015137F">
              <w:rPr>
                <w:rFonts w:ascii="Times New Roman" w:hAnsi="Times New Roman" w:cs="Times New Roman"/>
                <w:i/>
                <w:sz w:val="28"/>
                <w:szCs w:val="28"/>
              </w:rPr>
              <w:t>с 8-00 до 1</w:t>
            </w:r>
            <w:r>
              <w:rPr>
                <w:rFonts w:ascii="Times New Roman" w:hAnsi="Times New Roman" w:cs="Times New Roman"/>
                <w:i/>
                <w:sz w:val="28"/>
                <w:szCs w:val="28"/>
              </w:rPr>
              <w:t>6</w:t>
            </w:r>
            <w:r w:rsidRPr="0015137F">
              <w:rPr>
                <w:rFonts w:ascii="Times New Roman" w:hAnsi="Times New Roman" w:cs="Times New Roman"/>
                <w:i/>
                <w:sz w:val="28"/>
                <w:szCs w:val="28"/>
              </w:rPr>
              <w:t>-00, обед 12-00 до 13-00</w:t>
            </w:r>
          </w:p>
        </w:tc>
      </w:tr>
      <w:tr w:rsidR="00C95AEC" w:rsidRPr="00C95AEC" w:rsidTr="0079011B">
        <w:trPr>
          <w:jc w:val="center"/>
        </w:trPr>
        <w:tc>
          <w:tcPr>
            <w:tcW w:w="1155" w:type="pct"/>
            <w:shd w:val="clear" w:color="auto" w:fill="auto"/>
          </w:tcPr>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Суббота</w:t>
            </w:r>
            <w:proofErr w:type="spellEnd"/>
          </w:p>
        </w:tc>
        <w:tc>
          <w:tcPr>
            <w:tcW w:w="3845" w:type="pct"/>
            <w:shd w:val="clear" w:color="auto" w:fill="auto"/>
            <w:vAlign w:val="center"/>
          </w:tcPr>
          <w:p w:rsidR="00C95AEC" w:rsidRPr="00C95AEC" w:rsidRDefault="000E00D6" w:rsidP="00C95AEC">
            <w:pPr>
              <w:widowControl w:val="0"/>
              <w:autoSpaceDE w:val="0"/>
              <w:autoSpaceDN w:val="0"/>
              <w:adjustRightInd w:val="0"/>
              <w:spacing w:after="0" w:line="240" w:lineRule="auto"/>
              <w:jc w:val="both"/>
              <w:rPr>
                <w:rFonts w:ascii="Times New Roman" w:hAnsi="Times New Roman" w:cs="Times New Roman"/>
                <w:i/>
                <w:sz w:val="28"/>
                <w:szCs w:val="28"/>
              </w:rPr>
            </w:pPr>
            <w:proofErr w:type="spellStart"/>
            <w:r w:rsidRPr="00C95AEC">
              <w:rPr>
                <w:rFonts w:ascii="Times New Roman" w:hAnsi="Times New Roman" w:cs="Times New Roman"/>
                <w:i/>
                <w:sz w:val="28"/>
                <w:szCs w:val="28"/>
                <w:lang w:val="en-US"/>
              </w:rPr>
              <w:t>выходной</w:t>
            </w:r>
            <w:proofErr w:type="spellEnd"/>
            <w:r w:rsidRPr="00C95AEC">
              <w:rPr>
                <w:rFonts w:ascii="Times New Roman" w:hAnsi="Times New Roman" w:cs="Times New Roman"/>
                <w:i/>
                <w:sz w:val="28"/>
                <w:szCs w:val="28"/>
                <w:lang w:val="en-US"/>
              </w:rPr>
              <w:t xml:space="preserve"> </w:t>
            </w:r>
            <w:proofErr w:type="spellStart"/>
            <w:r w:rsidRPr="00C95AEC">
              <w:rPr>
                <w:rFonts w:ascii="Times New Roman" w:hAnsi="Times New Roman" w:cs="Times New Roman"/>
                <w:i/>
                <w:sz w:val="28"/>
                <w:szCs w:val="28"/>
                <w:lang w:val="en-US"/>
              </w:rPr>
              <w:t>день</w:t>
            </w:r>
            <w:proofErr w:type="spellEnd"/>
          </w:p>
        </w:tc>
      </w:tr>
      <w:tr w:rsidR="00C95AEC" w:rsidRPr="00C95AEC" w:rsidTr="0079011B">
        <w:trPr>
          <w:jc w:val="center"/>
        </w:trPr>
        <w:tc>
          <w:tcPr>
            <w:tcW w:w="1155" w:type="pct"/>
            <w:shd w:val="clear" w:color="auto" w:fill="auto"/>
          </w:tcPr>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Воскресенье</w:t>
            </w:r>
            <w:proofErr w:type="spellEnd"/>
            <w:r w:rsidRPr="00C95AEC">
              <w:rPr>
                <w:rFonts w:ascii="Times New Roman" w:hAnsi="Times New Roman" w:cs="Times New Roman"/>
                <w:sz w:val="28"/>
                <w:szCs w:val="28"/>
                <w:lang w:val="en-US"/>
              </w:rPr>
              <w:t>:</w:t>
            </w:r>
          </w:p>
        </w:tc>
        <w:tc>
          <w:tcPr>
            <w:tcW w:w="3845" w:type="pct"/>
            <w:shd w:val="clear" w:color="auto" w:fill="auto"/>
            <w:vAlign w:val="center"/>
          </w:tcPr>
          <w:p w:rsidR="00C95AEC" w:rsidRDefault="00C95AEC" w:rsidP="00C95AEC">
            <w:pPr>
              <w:widowControl w:val="0"/>
              <w:autoSpaceDE w:val="0"/>
              <w:autoSpaceDN w:val="0"/>
              <w:adjustRightInd w:val="0"/>
              <w:spacing w:after="0" w:line="240" w:lineRule="auto"/>
              <w:jc w:val="both"/>
              <w:rPr>
                <w:rFonts w:ascii="Times New Roman" w:hAnsi="Times New Roman" w:cs="Times New Roman"/>
                <w:i/>
                <w:sz w:val="28"/>
                <w:szCs w:val="28"/>
              </w:rPr>
            </w:pPr>
            <w:proofErr w:type="spellStart"/>
            <w:proofErr w:type="gramStart"/>
            <w:r w:rsidRPr="00C95AEC">
              <w:rPr>
                <w:rFonts w:ascii="Times New Roman" w:hAnsi="Times New Roman" w:cs="Times New Roman"/>
                <w:i/>
                <w:sz w:val="28"/>
                <w:szCs w:val="28"/>
                <w:lang w:val="en-US"/>
              </w:rPr>
              <w:t>выходной</w:t>
            </w:r>
            <w:proofErr w:type="spellEnd"/>
            <w:proofErr w:type="gramEnd"/>
            <w:r w:rsidRPr="00C95AEC">
              <w:rPr>
                <w:rFonts w:ascii="Times New Roman" w:hAnsi="Times New Roman" w:cs="Times New Roman"/>
                <w:i/>
                <w:sz w:val="28"/>
                <w:szCs w:val="28"/>
                <w:lang w:val="en-US"/>
              </w:rPr>
              <w:t xml:space="preserve"> </w:t>
            </w:r>
            <w:proofErr w:type="spellStart"/>
            <w:r w:rsidRPr="00C95AEC">
              <w:rPr>
                <w:rFonts w:ascii="Times New Roman" w:hAnsi="Times New Roman" w:cs="Times New Roman"/>
                <w:i/>
                <w:sz w:val="28"/>
                <w:szCs w:val="28"/>
                <w:lang w:val="en-US"/>
              </w:rPr>
              <w:t>день</w:t>
            </w:r>
            <w:proofErr w:type="spellEnd"/>
            <w:r w:rsidRPr="00C95AEC">
              <w:rPr>
                <w:rFonts w:ascii="Times New Roman" w:hAnsi="Times New Roman" w:cs="Times New Roman"/>
                <w:i/>
                <w:sz w:val="28"/>
                <w:szCs w:val="28"/>
                <w:lang w:val="en-US"/>
              </w:rPr>
              <w:t>.</w:t>
            </w:r>
          </w:p>
          <w:p w:rsidR="009F50B5" w:rsidRPr="009F50B5" w:rsidRDefault="009F50B5" w:rsidP="00C95AEC">
            <w:pPr>
              <w:widowControl w:val="0"/>
              <w:autoSpaceDE w:val="0"/>
              <w:autoSpaceDN w:val="0"/>
              <w:adjustRightInd w:val="0"/>
              <w:spacing w:after="0" w:line="240" w:lineRule="auto"/>
              <w:jc w:val="both"/>
              <w:rPr>
                <w:rFonts w:ascii="Times New Roman" w:hAnsi="Times New Roman" w:cs="Times New Roman"/>
                <w:i/>
                <w:sz w:val="28"/>
                <w:szCs w:val="28"/>
              </w:rPr>
            </w:pPr>
          </w:p>
        </w:tc>
      </w:tr>
    </w:tbl>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График приема заявителей в администрации</w:t>
      </w:r>
      <w:r w:rsidRPr="00C95AEC">
        <w:rPr>
          <w:rFonts w:ascii="Times New Roman" w:hAnsi="Times New Roman" w:cs="Times New Roman"/>
          <w:i/>
          <w:sz w:val="28"/>
          <w:szCs w:val="28"/>
        </w:rPr>
        <w:t>:</w:t>
      </w:r>
    </w:p>
    <w:tbl>
      <w:tblPr>
        <w:tblW w:w="4708" w:type="pct"/>
        <w:jc w:val="center"/>
        <w:tblLook w:val="01E0" w:firstRow="1" w:lastRow="1" w:firstColumn="1" w:lastColumn="1" w:noHBand="0" w:noVBand="0"/>
      </w:tblPr>
      <w:tblGrid>
        <w:gridCol w:w="2143"/>
        <w:gridCol w:w="7136"/>
      </w:tblGrid>
      <w:tr w:rsidR="00285796" w:rsidRPr="00C95AEC" w:rsidTr="00590FBC">
        <w:trPr>
          <w:jc w:val="center"/>
        </w:trPr>
        <w:tc>
          <w:tcPr>
            <w:tcW w:w="1155" w:type="pct"/>
            <w:shd w:val="clear" w:color="auto" w:fill="auto"/>
          </w:tcPr>
          <w:p w:rsidR="00285796" w:rsidRPr="00C95AEC" w:rsidRDefault="00285796" w:rsidP="00C95AEC">
            <w:pPr>
              <w:widowControl w:val="0"/>
              <w:autoSpaceDE w:val="0"/>
              <w:autoSpaceDN w:val="0"/>
              <w:adjustRightInd w:val="0"/>
              <w:spacing w:after="0" w:line="240" w:lineRule="auto"/>
              <w:jc w:val="both"/>
              <w:rPr>
                <w:rFonts w:ascii="Times New Roman" w:hAnsi="Times New Roman" w:cs="Times New Roman"/>
                <w:i/>
                <w:sz w:val="28"/>
                <w:szCs w:val="28"/>
                <w:lang w:val="en-US"/>
              </w:rPr>
            </w:pPr>
            <w:proofErr w:type="spellStart"/>
            <w:r w:rsidRPr="00C95AEC">
              <w:rPr>
                <w:rFonts w:ascii="Times New Roman" w:hAnsi="Times New Roman" w:cs="Times New Roman"/>
                <w:sz w:val="28"/>
                <w:szCs w:val="28"/>
                <w:lang w:val="en-US"/>
              </w:rPr>
              <w:t>Понедел</w:t>
            </w:r>
            <w:r w:rsidRPr="00C95AEC">
              <w:rPr>
                <w:rFonts w:ascii="Times New Roman" w:hAnsi="Times New Roman" w:cs="Times New Roman"/>
                <w:i/>
                <w:sz w:val="28"/>
                <w:szCs w:val="28"/>
                <w:lang w:val="en-US"/>
              </w:rPr>
              <w:t>ьник</w:t>
            </w:r>
            <w:proofErr w:type="spellEnd"/>
            <w:r w:rsidRPr="00C95AEC">
              <w:rPr>
                <w:rFonts w:ascii="Times New Roman" w:hAnsi="Times New Roman" w:cs="Times New Roman"/>
                <w:i/>
                <w:sz w:val="28"/>
                <w:szCs w:val="28"/>
                <w:lang w:val="en-US"/>
              </w:rPr>
              <w:t>:</w:t>
            </w:r>
          </w:p>
        </w:tc>
        <w:tc>
          <w:tcPr>
            <w:tcW w:w="3845" w:type="pct"/>
            <w:shd w:val="clear" w:color="auto" w:fill="auto"/>
          </w:tcPr>
          <w:p w:rsidR="00285796" w:rsidRPr="00285796" w:rsidRDefault="00285796" w:rsidP="007E5120">
            <w:pPr>
              <w:rPr>
                <w:rFonts w:ascii="Times New Roman" w:hAnsi="Times New Roman" w:cs="Times New Roman"/>
                <w:sz w:val="28"/>
                <w:szCs w:val="28"/>
              </w:rPr>
            </w:pPr>
            <w:r w:rsidRPr="00285796">
              <w:rPr>
                <w:rFonts w:ascii="Times New Roman" w:hAnsi="Times New Roman" w:cs="Times New Roman"/>
                <w:sz w:val="28"/>
                <w:szCs w:val="28"/>
              </w:rPr>
              <w:t>с 8-00 до 17-00, обед 12-00 до 13-00</w:t>
            </w:r>
          </w:p>
        </w:tc>
      </w:tr>
      <w:tr w:rsidR="00285796" w:rsidRPr="00C95AEC" w:rsidTr="00590FBC">
        <w:trPr>
          <w:jc w:val="center"/>
        </w:trPr>
        <w:tc>
          <w:tcPr>
            <w:tcW w:w="1155" w:type="pct"/>
            <w:shd w:val="clear" w:color="auto" w:fill="auto"/>
          </w:tcPr>
          <w:p w:rsidR="00285796" w:rsidRPr="00C95AEC" w:rsidRDefault="00285796"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Вторник</w:t>
            </w:r>
            <w:r w:rsidRPr="00C95AEC">
              <w:rPr>
                <w:rFonts w:ascii="Times New Roman" w:hAnsi="Times New Roman" w:cs="Times New Roman"/>
                <w:sz w:val="28"/>
                <w:szCs w:val="28"/>
                <w:lang w:val="en-US"/>
              </w:rPr>
              <w:t>:</w:t>
            </w:r>
          </w:p>
        </w:tc>
        <w:tc>
          <w:tcPr>
            <w:tcW w:w="3845" w:type="pct"/>
            <w:shd w:val="clear" w:color="auto" w:fill="auto"/>
          </w:tcPr>
          <w:p w:rsidR="00285796" w:rsidRPr="00285796" w:rsidRDefault="00285796" w:rsidP="007E5120">
            <w:pPr>
              <w:rPr>
                <w:rFonts w:ascii="Times New Roman" w:hAnsi="Times New Roman" w:cs="Times New Roman"/>
                <w:sz w:val="28"/>
                <w:szCs w:val="28"/>
              </w:rPr>
            </w:pPr>
            <w:r w:rsidRPr="00285796">
              <w:rPr>
                <w:rFonts w:ascii="Times New Roman" w:hAnsi="Times New Roman" w:cs="Times New Roman"/>
                <w:sz w:val="28"/>
                <w:szCs w:val="28"/>
              </w:rPr>
              <w:t>с 8-00 до 17-00, обед 12-00 до 13-00</w:t>
            </w:r>
          </w:p>
        </w:tc>
      </w:tr>
      <w:tr w:rsidR="00285796" w:rsidRPr="00C95AEC" w:rsidTr="00590FBC">
        <w:trPr>
          <w:jc w:val="center"/>
        </w:trPr>
        <w:tc>
          <w:tcPr>
            <w:tcW w:w="1155" w:type="pct"/>
            <w:shd w:val="clear" w:color="auto" w:fill="auto"/>
          </w:tcPr>
          <w:p w:rsidR="00285796" w:rsidRPr="00C95AEC" w:rsidRDefault="00285796"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lang w:val="en-US"/>
              </w:rPr>
              <w:t>С</w:t>
            </w:r>
            <w:proofErr w:type="spellStart"/>
            <w:r w:rsidRPr="00C95AEC">
              <w:rPr>
                <w:rFonts w:ascii="Times New Roman" w:hAnsi="Times New Roman" w:cs="Times New Roman"/>
                <w:sz w:val="28"/>
                <w:szCs w:val="28"/>
              </w:rPr>
              <w:t>реда</w:t>
            </w:r>
            <w:proofErr w:type="spellEnd"/>
          </w:p>
        </w:tc>
        <w:tc>
          <w:tcPr>
            <w:tcW w:w="3845" w:type="pct"/>
            <w:shd w:val="clear" w:color="auto" w:fill="auto"/>
          </w:tcPr>
          <w:p w:rsidR="00285796" w:rsidRPr="00285796" w:rsidRDefault="00285796" w:rsidP="007E5120">
            <w:pPr>
              <w:rPr>
                <w:rFonts w:ascii="Times New Roman" w:hAnsi="Times New Roman" w:cs="Times New Roman"/>
                <w:sz w:val="28"/>
                <w:szCs w:val="28"/>
              </w:rPr>
            </w:pPr>
            <w:r w:rsidRPr="00285796">
              <w:rPr>
                <w:rFonts w:ascii="Times New Roman" w:hAnsi="Times New Roman" w:cs="Times New Roman"/>
                <w:sz w:val="28"/>
                <w:szCs w:val="28"/>
              </w:rPr>
              <w:t>с 8-00 до 17-00, обед 12-00 до 13-00</w:t>
            </w:r>
          </w:p>
        </w:tc>
      </w:tr>
      <w:tr w:rsidR="00285796" w:rsidRPr="00C95AEC" w:rsidTr="00590FBC">
        <w:trPr>
          <w:jc w:val="center"/>
        </w:trPr>
        <w:tc>
          <w:tcPr>
            <w:tcW w:w="1155" w:type="pct"/>
            <w:shd w:val="clear" w:color="auto" w:fill="auto"/>
          </w:tcPr>
          <w:p w:rsidR="00285796" w:rsidRPr="00C95AEC" w:rsidRDefault="00285796"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Четверг</w:t>
            </w:r>
            <w:r w:rsidRPr="00C95AEC">
              <w:rPr>
                <w:rFonts w:ascii="Times New Roman" w:hAnsi="Times New Roman" w:cs="Times New Roman"/>
                <w:sz w:val="28"/>
                <w:szCs w:val="28"/>
                <w:lang w:val="en-US"/>
              </w:rPr>
              <w:t>:</w:t>
            </w:r>
          </w:p>
        </w:tc>
        <w:tc>
          <w:tcPr>
            <w:tcW w:w="3845" w:type="pct"/>
            <w:shd w:val="clear" w:color="auto" w:fill="auto"/>
          </w:tcPr>
          <w:p w:rsidR="00285796" w:rsidRPr="00285796" w:rsidRDefault="00285796" w:rsidP="007E5120">
            <w:pPr>
              <w:rPr>
                <w:rFonts w:ascii="Times New Roman" w:hAnsi="Times New Roman" w:cs="Times New Roman"/>
                <w:sz w:val="28"/>
                <w:szCs w:val="28"/>
              </w:rPr>
            </w:pPr>
            <w:r w:rsidRPr="00285796">
              <w:rPr>
                <w:rFonts w:ascii="Times New Roman" w:hAnsi="Times New Roman" w:cs="Times New Roman"/>
                <w:sz w:val="28"/>
                <w:szCs w:val="28"/>
              </w:rPr>
              <w:t>с 8-00 до 17-00, обед 12-00 до 13-00</w:t>
            </w:r>
          </w:p>
        </w:tc>
      </w:tr>
      <w:tr w:rsidR="00285796" w:rsidRPr="00C95AEC" w:rsidTr="00590FBC">
        <w:trPr>
          <w:jc w:val="center"/>
        </w:trPr>
        <w:tc>
          <w:tcPr>
            <w:tcW w:w="1155" w:type="pct"/>
            <w:shd w:val="clear" w:color="auto" w:fill="auto"/>
          </w:tcPr>
          <w:p w:rsidR="00285796" w:rsidRPr="00C95AEC" w:rsidRDefault="00285796"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Пятница</w:t>
            </w:r>
            <w:proofErr w:type="spellEnd"/>
            <w:r w:rsidRPr="00C95AEC">
              <w:rPr>
                <w:rFonts w:ascii="Times New Roman" w:hAnsi="Times New Roman" w:cs="Times New Roman"/>
                <w:sz w:val="28"/>
                <w:szCs w:val="28"/>
                <w:lang w:val="en-US"/>
              </w:rPr>
              <w:t>:</w:t>
            </w:r>
          </w:p>
        </w:tc>
        <w:tc>
          <w:tcPr>
            <w:tcW w:w="3845" w:type="pct"/>
            <w:shd w:val="clear" w:color="auto" w:fill="auto"/>
          </w:tcPr>
          <w:p w:rsidR="00285796" w:rsidRPr="00285796" w:rsidRDefault="00285796" w:rsidP="007E5120">
            <w:pPr>
              <w:rPr>
                <w:rFonts w:ascii="Times New Roman" w:hAnsi="Times New Roman" w:cs="Times New Roman"/>
                <w:sz w:val="28"/>
                <w:szCs w:val="28"/>
              </w:rPr>
            </w:pPr>
            <w:r w:rsidRPr="00285796">
              <w:rPr>
                <w:rFonts w:ascii="Times New Roman" w:hAnsi="Times New Roman" w:cs="Times New Roman"/>
                <w:sz w:val="28"/>
                <w:szCs w:val="28"/>
              </w:rPr>
              <w:t>с 8-00 до 16-00, обед 12-00 до 13-00</w:t>
            </w:r>
          </w:p>
        </w:tc>
      </w:tr>
      <w:tr w:rsidR="00285796" w:rsidRPr="00C95AEC" w:rsidTr="00590FBC">
        <w:trPr>
          <w:jc w:val="center"/>
        </w:trPr>
        <w:tc>
          <w:tcPr>
            <w:tcW w:w="1155" w:type="pct"/>
            <w:shd w:val="clear" w:color="auto" w:fill="auto"/>
          </w:tcPr>
          <w:p w:rsidR="00285796" w:rsidRPr="00C95AEC" w:rsidRDefault="00285796"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Суббота</w:t>
            </w:r>
            <w:proofErr w:type="spellEnd"/>
          </w:p>
        </w:tc>
        <w:tc>
          <w:tcPr>
            <w:tcW w:w="3845" w:type="pct"/>
            <w:shd w:val="clear" w:color="auto" w:fill="auto"/>
          </w:tcPr>
          <w:p w:rsidR="00285796" w:rsidRPr="00285796" w:rsidRDefault="00285796" w:rsidP="007E5120">
            <w:pPr>
              <w:rPr>
                <w:rFonts w:ascii="Times New Roman" w:hAnsi="Times New Roman" w:cs="Times New Roman"/>
                <w:sz w:val="28"/>
                <w:szCs w:val="28"/>
              </w:rPr>
            </w:pPr>
            <w:r w:rsidRPr="00285796">
              <w:rPr>
                <w:rFonts w:ascii="Times New Roman" w:hAnsi="Times New Roman" w:cs="Times New Roman"/>
                <w:sz w:val="28"/>
                <w:szCs w:val="28"/>
              </w:rPr>
              <w:t>выходной день</w:t>
            </w:r>
          </w:p>
        </w:tc>
      </w:tr>
      <w:tr w:rsidR="00285796" w:rsidRPr="00C95AEC" w:rsidTr="00590FBC">
        <w:trPr>
          <w:jc w:val="center"/>
        </w:trPr>
        <w:tc>
          <w:tcPr>
            <w:tcW w:w="1155" w:type="pct"/>
            <w:shd w:val="clear" w:color="auto" w:fill="auto"/>
          </w:tcPr>
          <w:p w:rsidR="00285796" w:rsidRPr="00C95AEC" w:rsidRDefault="00285796"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Воскресенье</w:t>
            </w:r>
            <w:proofErr w:type="spellEnd"/>
            <w:r w:rsidRPr="00C95AEC">
              <w:rPr>
                <w:rFonts w:ascii="Times New Roman" w:hAnsi="Times New Roman" w:cs="Times New Roman"/>
                <w:sz w:val="28"/>
                <w:szCs w:val="28"/>
                <w:lang w:val="en-US"/>
              </w:rPr>
              <w:t>:</w:t>
            </w:r>
          </w:p>
        </w:tc>
        <w:tc>
          <w:tcPr>
            <w:tcW w:w="3845" w:type="pct"/>
            <w:shd w:val="clear" w:color="auto" w:fill="auto"/>
          </w:tcPr>
          <w:p w:rsidR="00285796" w:rsidRPr="00285796" w:rsidRDefault="00285796" w:rsidP="007E5120">
            <w:pPr>
              <w:rPr>
                <w:rFonts w:ascii="Times New Roman" w:hAnsi="Times New Roman" w:cs="Times New Roman"/>
                <w:sz w:val="28"/>
                <w:szCs w:val="28"/>
              </w:rPr>
            </w:pPr>
            <w:r w:rsidRPr="00285796">
              <w:rPr>
                <w:rFonts w:ascii="Times New Roman" w:hAnsi="Times New Roman" w:cs="Times New Roman"/>
                <w:sz w:val="28"/>
                <w:szCs w:val="28"/>
              </w:rPr>
              <w:t>выходной день.</w:t>
            </w:r>
          </w:p>
        </w:tc>
      </w:tr>
    </w:tbl>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i/>
          <w:sz w:val="28"/>
          <w:szCs w:val="28"/>
        </w:rPr>
      </w:pPr>
      <w:r w:rsidRPr="00C95AEC">
        <w:rPr>
          <w:rFonts w:ascii="Times New Roman" w:hAnsi="Times New Roman" w:cs="Times New Roman"/>
          <w:sz w:val="28"/>
          <w:szCs w:val="28"/>
        </w:rPr>
        <w:t>Почтовый адрес администрации</w:t>
      </w:r>
      <w:r w:rsidRPr="00C95AEC">
        <w:rPr>
          <w:rFonts w:ascii="Times New Roman" w:hAnsi="Times New Roman" w:cs="Times New Roman"/>
          <w:i/>
          <w:sz w:val="28"/>
          <w:szCs w:val="28"/>
        </w:rPr>
        <w:t xml:space="preserve">: </w:t>
      </w:r>
      <w:r w:rsidR="00285796">
        <w:rPr>
          <w:rFonts w:ascii="Times New Roman" w:hAnsi="Times New Roman" w:cs="Times New Roman"/>
          <w:i/>
          <w:sz w:val="28"/>
          <w:szCs w:val="28"/>
        </w:rPr>
        <w:t xml:space="preserve">443045, </w:t>
      </w:r>
      <w:proofErr w:type="spellStart"/>
      <w:r w:rsidR="00285796">
        <w:rPr>
          <w:rFonts w:ascii="Times New Roman" w:hAnsi="Times New Roman" w:cs="Times New Roman"/>
          <w:i/>
          <w:sz w:val="28"/>
          <w:szCs w:val="28"/>
        </w:rPr>
        <w:t>г</w:t>
      </w:r>
      <w:proofErr w:type="gramStart"/>
      <w:r w:rsidR="00285796">
        <w:rPr>
          <w:rFonts w:ascii="Times New Roman" w:hAnsi="Times New Roman" w:cs="Times New Roman"/>
          <w:i/>
          <w:sz w:val="28"/>
          <w:szCs w:val="28"/>
        </w:rPr>
        <w:t>.С</w:t>
      </w:r>
      <w:proofErr w:type="gramEnd"/>
      <w:r w:rsidR="00285796">
        <w:rPr>
          <w:rFonts w:ascii="Times New Roman" w:hAnsi="Times New Roman" w:cs="Times New Roman"/>
          <w:i/>
          <w:sz w:val="28"/>
          <w:szCs w:val="28"/>
        </w:rPr>
        <w:t>амара</w:t>
      </w:r>
      <w:proofErr w:type="spellEnd"/>
      <w:r w:rsidR="00285796">
        <w:rPr>
          <w:rFonts w:ascii="Times New Roman" w:hAnsi="Times New Roman" w:cs="Times New Roman"/>
          <w:i/>
          <w:sz w:val="28"/>
          <w:szCs w:val="28"/>
        </w:rPr>
        <w:t>, ул.Дыбенко,12б</w:t>
      </w:r>
      <w:r w:rsidRPr="00C95AEC">
        <w:rPr>
          <w:rFonts w:ascii="Times New Roman" w:hAnsi="Times New Roman" w:cs="Times New Roman"/>
          <w:i/>
          <w:sz w:val="28"/>
          <w:szCs w:val="28"/>
        </w:rPr>
        <w:t>.</w:t>
      </w: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Контактный телефон: </w:t>
      </w:r>
      <w:r w:rsidR="0046644E">
        <w:rPr>
          <w:rFonts w:ascii="Times New Roman" w:hAnsi="Times New Roman" w:cs="Times New Roman"/>
          <w:sz w:val="28"/>
          <w:szCs w:val="28"/>
        </w:rPr>
        <w:t>2603335, факс 2603368</w:t>
      </w:r>
      <w:r w:rsidRPr="00C95AEC">
        <w:rPr>
          <w:rFonts w:ascii="Times New Roman" w:hAnsi="Times New Roman" w:cs="Times New Roman"/>
          <w:i/>
          <w:sz w:val="28"/>
          <w:szCs w:val="28"/>
        </w:rPr>
        <w:t>.</w:t>
      </w: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Официальный сайт администрации </w:t>
      </w:r>
      <w:r w:rsidR="0046644E">
        <w:rPr>
          <w:rFonts w:ascii="Times New Roman" w:hAnsi="Times New Roman" w:cs="Times New Roman"/>
          <w:sz w:val="28"/>
          <w:szCs w:val="28"/>
        </w:rPr>
        <w:t>муниципального района Волжский Самарской области</w:t>
      </w:r>
      <w:r w:rsidRPr="00C95AEC">
        <w:rPr>
          <w:rFonts w:ascii="Times New Roman" w:hAnsi="Times New Roman" w:cs="Times New Roman"/>
          <w:i/>
          <w:sz w:val="28"/>
          <w:szCs w:val="28"/>
        </w:rPr>
        <w:t xml:space="preserve"> </w:t>
      </w:r>
      <w:r w:rsidRPr="00C95AEC">
        <w:rPr>
          <w:rFonts w:ascii="Times New Roman" w:hAnsi="Times New Roman" w:cs="Times New Roman"/>
          <w:sz w:val="28"/>
          <w:szCs w:val="28"/>
        </w:rPr>
        <w:t>в сети Интернет</w:t>
      </w:r>
      <w:r w:rsidRPr="00C95AEC">
        <w:rPr>
          <w:rFonts w:ascii="Times New Roman" w:hAnsi="Times New Roman" w:cs="Times New Roman"/>
          <w:i/>
          <w:sz w:val="28"/>
          <w:szCs w:val="28"/>
        </w:rPr>
        <w:t xml:space="preserve">: </w:t>
      </w:r>
      <w:r w:rsidR="0046644E">
        <w:rPr>
          <w:rFonts w:ascii="Times New Roman" w:hAnsi="Times New Roman" w:cs="Times New Roman"/>
          <w:sz w:val="28"/>
          <w:szCs w:val="28"/>
        </w:rPr>
        <w:t>http://v-adm63.ru</w:t>
      </w:r>
      <w:r w:rsidRPr="00C95AEC">
        <w:rPr>
          <w:rFonts w:ascii="Times New Roman" w:hAnsi="Times New Roman" w:cs="Times New Roman"/>
          <w:i/>
          <w:sz w:val="28"/>
          <w:szCs w:val="28"/>
        </w:rPr>
        <w:t>.</w:t>
      </w: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Адрес электронной почты администрации </w:t>
      </w:r>
      <w:r w:rsidR="0046644E">
        <w:rPr>
          <w:rFonts w:ascii="Times New Roman" w:hAnsi="Times New Roman" w:cs="Times New Roman"/>
          <w:sz w:val="28"/>
          <w:szCs w:val="28"/>
        </w:rPr>
        <w:t>муниципального района Волжский Самарской области</w:t>
      </w:r>
      <w:r w:rsidR="0046644E" w:rsidRPr="00C95AEC">
        <w:rPr>
          <w:rFonts w:ascii="Times New Roman" w:hAnsi="Times New Roman" w:cs="Times New Roman"/>
          <w:sz w:val="28"/>
          <w:szCs w:val="28"/>
        </w:rPr>
        <w:t xml:space="preserve"> </w:t>
      </w:r>
      <w:r w:rsidRPr="00C95AEC">
        <w:rPr>
          <w:rFonts w:ascii="Times New Roman" w:hAnsi="Times New Roman" w:cs="Times New Roman"/>
          <w:sz w:val="28"/>
          <w:szCs w:val="28"/>
        </w:rPr>
        <w:t xml:space="preserve">в сети Интернет: </w:t>
      </w:r>
      <w:r w:rsidR="0046644E">
        <w:rPr>
          <w:rFonts w:ascii="Times New Roman" w:hAnsi="Times New Roman" w:cs="Times New Roman"/>
          <w:sz w:val="28"/>
          <w:szCs w:val="28"/>
          <w:lang w:val="en-US"/>
        </w:rPr>
        <w:t>t</w:t>
      </w:r>
      <w:r w:rsidR="0046644E" w:rsidRPr="0046644E">
        <w:rPr>
          <w:rFonts w:ascii="Times New Roman" w:hAnsi="Times New Roman" w:cs="Times New Roman"/>
          <w:sz w:val="28"/>
          <w:szCs w:val="28"/>
        </w:rPr>
        <w:t>-</w:t>
      </w:r>
      <w:r w:rsidR="0046644E">
        <w:rPr>
          <w:rFonts w:ascii="Times New Roman" w:hAnsi="Times New Roman" w:cs="Times New Roman"/>
          <w:sz w:val="28"/>
          <w:szCs w:val="28"/>
          <w:lang w:val="en-US"/>
        </w:rPr>
        <w:t>mail</w:t>
      </w:r>
      <w:r w:rsidR="0046644E">
        <w:rPr>
          <w:rFonts w:ascii="Times New Roman" w:hAnsi="Times New Roman" w:cs="Times New Roman"/>
          <w:sz w:val="28"/>
          <w:szCs w:val="28"/>
        </w:rPr>
        <w:t>:</w:t>
      </w:r>
      <w:r w:rsidRPr="00C95AEC">
        <w:rPr>
          <w:rFonts w:ascii="Times New Roman" w:hAnsi="Times New Roman" w:cs="Times New Roman"/>
          <w:i/>
          <w:sz w:val="28"/>
          <w:szCs w:val="28"/>
        </w:rPr>
        <w:t xml:space="preserve"> </w:t>
      </w:r>
      <w:hyperlink r:id="rId32" w:history="1">
        <w:r w:rsidR="009F50B5" w:rsidRPr="00DA367B">
          <w:rPr>
            <w:rStyle w:val="a5"/>
            <w:rFonts w:ascii="Times New Roman" w:hAnsi="Times New Roman" w:cs="Times New Roman"/>
            <w:sz w:val="28"/>
            <w:szCs w:val="28"/>
          </w:rPr>
          <w:t>v</w:t>
        </w:r>
        <w:r w:rsidR="009F50B5" w:rsidRPr="00DA367B">
          <w:rPr>
            <w:rStyle w:val="a5"/>
            <w:rFonts w:ascii="Times New Roman" w:hAnsi="Times New Roman" w:cs="Times New Roman"/>
            <w:sz w:val="28"/>
            <w:szCs w:val="28"/>
            <w:lang w:val="en-US"/>
          </w:rPr>
          <w:t>r</w:t>
        </w:r>
        <w:r w:rsidR="009F50B5" w:rsidRPr="00DA367B">
          <w:rPr>
            <w:rStyle w:val="a5"/>
            <w:rFonts w:ascii="Times New Roman" w:hAnsi="Times New Roman" w:cs="Times New Roman"/>
            <w:sz w:val="28"/>
            <w:szCs w:val="28"/>
          </w:rPr>
          <w:t>@</w:t>
        </w:r>
        <w:r w:rsidR="009F50B5" w:rsidRPr="00DA367B">
          <w:rPr>
            <w:rStyle w:val="a5"/>
            <w:rFonts w:ascii="Times New Roman" w:hAnsi="Times New Roman" w:cs="Times New Roman"/>
            <w:sz w:val="28"/>
            <w:szCs w:val="28"/>
            <w:lang w:val="en-US"/>
          </w:rPr>
          <w:t>v</w:t>
        </w:r>
        <w:r w:rsidR="009F50B5" w:rsidRPr="00DA367B">
          <w:rPr>
            <w:rStyle w:val="a5"/>
            <w:rFonts w:ascii="Times New Roman" w:hAnsi="Times New Roman" w:cs="Times New Roman"/>
            <w:sz w:val="28"/>
            <w:szCs w:val="28"/>
          </w:rPr>
          <w:t>-adm63.ru</w:t>
        </w:r>
      </w:hyperlink>
    </w:p>
    <w:p w:rsidR="009F50B5" w:rsidRPr="00C95AEC" w:rsidRDefault="009F50B5"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b/>
          <w:i/>
          <w:sz w:val="28"/>
          <w:szCs w:val="28"/>
        </w:rPr>
      </w:pPr>
      <w:r w:rsidRPr="00C95AEC">
        <w:rPr>
          <w:rFonts w:ascii="Times New Roman" w:hAnsi="Times New Roman" w:cs="Times New Roman"/>
          <w:b/>
          <w:sz w:val="28"/>
          <w:szCs w:val="28"/>
        </w:rPr>
        <w:lastRenderedPageBreak/>
        <w:t>2. </w:t>
      </w:r>
      <w:r w:rsidR="0046644E">
        <w:rPr>
          <w:rFonts w:ascii="Times New Roman" w:hAnsi="Times New Roman" w:cs="Times New Roman"/>
          <w:b/>
          <w:i/>
          <w:sz w:val="28"/>
          <w:szCs w:val="28"/>
        </w:rPr>
        <w:t>Отдел выплат отдельным категориям граждан Администрации муниципального района Волжский Самарской области</w:t>
      </w:r>
    </w:p>
    <w:p w:rsidR="0046644E" w:rsidRPr="00C95AEC" w:rsidRDefault="00C95AEC" w:rsidP="0046644E">
      <w:pPr>
        <w:widowControl w:val="0"/>
        <w:autoSpaceDE w:val="0"/>
        <w:autoSpaceDN w:val="0"/>
        <w:adjustRightInd w:val="0"/>
        <w:spacing w:after="0" w:line="240" w:lineRule="auto"/>
        <w:jc w:val="both"/>
        <w:rPr>
          <w:rFonts w:ascii="Times New Roman" w:hAnsi="Times New Roman" w:cs="Times New Roman"/>
          <w:i/>
          <w:sz w:val="28"/>
          <w:szCs w:val="28"/>
        </w:rPr>
      </w:pPr>
      <w:r w:rsidRPr="00C95AEC">
        <w:rPr>
          <w:rFonts w:ascii="Times New Roman" w:hAnsi="Times New Roman" w:cs="Times New Roman"/>
          <w:sz w:val="28"/>
          <w:szCs w:val="28"/>
        </w:rPr>
        <w:t xml:space="preserve">Место нахождения </w:t>
      </w:r>
      <w:r w:rsidR="0046644E">
        <w:rPr>
          <w:rFonts w:ascii="Times New Roman" w:hAnsi="Times New Roman" w:cs="Times New Roman"/>
          <w:sz w:val="28"/>
          <w:szCs w:val="28"/>
        </w:rPr>
        <w:t>о</w:t>
      </w:r>
      <w:r w:rsidR="0046644E" w:rsidRPr="0046644E">
        <w:rPr>
          <w:rFonts w:ascii="Times New Roman" w:hAnsi="Times New Roman" w:cs="Times New Roman"/>
          <w:sz w:val="28"/>
          <w:szCs w:val="28"/>
        </w:rPr>
        <w:t>тдел</w:t>
      </w:r>
      <w:r w:rsidR="0046644E">
        <w:rPr>
          <w:rFonts w:ascii="Times New Roman" w:hAnsi="Times New Roman" w:cs="Times New Roman"/>
          <w:sz w:val="28"/>
          <w:szCs w:val="28"/>
        </w:rPr>
        <w:t>а</w:t>
      </w:r>
      <w:r w:rsidR="0046644E" w:rsidRPr="0046644E">
        <w:rPr>
          <w:rFonts w:ascii="Times New Roman" w:hAnsi="Times New Roman" w:cs="Times New Roman"/>
          <w:sz w:val="28"/>
          <w:szCs w:val="28"/>
        </w:rPr>
        <w:t xml:space="preserve"> выплат отдельным категориям граждан Администрации муниципального района Волжский Самарской области</w:t>
      </w:r>
      <w:r w:rsidRPr="00C95AEC">
        <w:rPr>
          <w:rFonts w:ascii="Times New Roman" w:hAnsi="Times New Roman" w:cs="Times New Roman"/>
          <w:i/>
          <w:sz w:val="28"/>
          <w:szCs w:val="28"/>
        </w:rPr>
        <w:t xml:space="preserve">: </w:t>
      </w:r>
      <w:r w:rsidR="0046644E">
        <w:rPr>
          <w:rFonts w:ascii="Times New Roman" w:hAnsi="Times New Roman" w:cs="Times New Roman"/>
          <w:i/>
          <w:sz w:val="28"/>
          <w:szCs w:val="28"/>
        </w:rPr>
        <w:t xml:space="preserve">443045, </w:t>
      </w:r>
      <w:proofErr w:type="spellStart"/>
      <w:r w:rsidR="0046644E">
        <w:rPr>
          <w:rFonts w:ascii="Times New Roman" w:hAnsi="Times New Roman" w:cs="Times New Roman"/>
          <w:i/>
          <w:sz w:val="28"/>
          <w:szCs w:val="28"/>
        </w:rPr>
        <w:t>г</w:t>
      </w:r>
      <w:proofErr w:type="gramStart"/>
      <w:r w:rsidR="0046644E">
        <w:rPr>
          <w:rFonts w:ascii="Times New Roman" w:hAnsi="Times New Roman" w:cs="Times New Roman"/>
          <w:i/>
          <w:sz w:val="28"/>
          <w:szCs w:val="28"/>
        </w:rPr>
        <w:t>.С</w:t>
      </w:r>
      <w:proofErr w:type="gramEnd"/>
      <w:r w:rsidR="0046644E">
        <w:rPr>
          <w:rFonts w:ascii="Times New Roman" w:hAnsi="Times New Roman" w:cs="Times New Roman"/>
          <w:i/>
          <w:sz w:val="28"/>
          <w:szCs w:val="28"/>
        </w:rPr>
        <w:t>амара</w:t>
      </w:r>
      <w:proofErr w:type="spellEnd"/>
      <w:r w:rsidR="0046644E">
        <w:rPr>
          <w:rFonts w:ascii="Times New Roman" w:hAnsi="Times New Roman" w:cs="Times New Roman"/>
          <w:i/>
          <w:sz w:val="28"/>
          <w:szCs w:val="28"/>
        </w:rPr>
        <w:t>, ул.Дыбенко,12б</w:t>
      </w:r>
      <w:r w:rsidR="0046644E">
        <w:rPr>
          <w:rFonts w:ascii="Times New Roman" w:hAnsi="Times New Roman" w:cs="Times New Roman"/>
          <w:i/>
          <w:sz w:val="28"/>
          <w:szCs w:val="28"/>
        </w:rPr>
        <w:t>, кабинеты 109-110</w:t>
      </w: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График работы </w:t>
      </w:r>
      <w:r w:rsidR="0046644E">
        <w:rPr>
          <w:rFonts w:ascii="Times New Roman" w:hAnsi="Times New Roman" w:cs="Times New Roman"/>
          <w:sz w:val="28"/>
          <w:szCs w:val="28"/>
        </w:rPr>
        <w:t>о</w:t>
      </w:r>
      <w:r w:rsidR="0046644E" w:rsidRPr="0046644E">
        <w:rPr>
          <w:rFonts w:ascii="Times New Roman" w:hAnsi="Times New Roman" w:cs="Times New Roman"/>
          <w:sz w:val="28"/>
          <w:szCs w:val="28"/>
        </w:rPr>
        <w:t>тдел</w:t>
      </w:r>
      <w:r w:rsidR="0046644E">
        <w:rPr>
          <w:rFonts w:ascii="Times New Roman" w:hAnsi="Times New Roman" w:cs="Times New Roman"/>
          <w:sz w:val="28"/>
          <w:szCs w:val="28"/>
        </w:rPr>
        <w:t>а</w:t>
      </w:r>
      <w:r w:rsidR="0046644E" w:rsidRPr="0046644E">
        <w:rPr>
          <w:rFonts w:ascii="Times New Roman" w:hAnsi="Times New Roman" w:cs="Times New Roman"/>
          <w:sz w:val="28"/>
          <w:szCs w:val="28"/>
        </w:rPr>
        <w:t xml:space="preserve"> выплат отдельным категориям граждан Администрации муниципального района Волжский Самарской области</w:t>
      </w:r>
      <w:r w:rsidRPr="00C95AEC">
        <w:rPr>
          <w:rFonts w:ascii="Times New Roman" w:hAnsi="Times New Roman" w:cs="Times New Roman"/>
          <w:i/>
          <w:sz w:val="28"/>
          <w:szCs w:val="28"/>
        </w:rPr>
        <w:t>:</w:t>
      </w:r>
    </w:p>
    <w:tbl>
      <w:tblPr>
        <w:tblW w:w="4708" w:type="pct"/>
        <w:jc w:val="center"/>
        <w:tblLook w:val="01E0" w:firstRow="1" w:lastRow="1" w:firstColumn="1" w:lastColumn="1" w:noHBand="0" w:noVBand="0"/>
      </w:tblPr>
      <w:tblGrid>
        <w:gridCol w:w="2143"/>
        <w:gridCol w:w="7136"/>
      </w:tblGrid>
      <w:tr w:rsidR="00C95AEC" w:rsidRPr="00C95AEC" w:rsidTr="0079011B">
        <w:trPr>
          <w:jc w:val="center"/>
        </w:trPr>
        <w:tc>
          <w:tcPr>
            <w:tcW w:w="1155" w:type="pct"/>
            <w:shd w:val="clear" w:color="auto" w:fill="auto"/>
          </w:tcPr>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i/>
                <w:sz w:val="28"/>
                <w:szCs w:val="28"/>
                <w:lang w:val="en-US"/>
              </w:rPr>
            </w:pPr>
            <w:proofErr w:type="spellStart"/>
            <w:r w:rsidRPr="00C95AEC">
              <w:rPr>
                <w:rFonts w:ascii="Times New Roman" w:hAnsi="Times New Roman" w:cs="Times New Roman"/>
                <w:sz w:val="28"/>
                <w:szCs w:val="28"/>
                <w:lang w:val="en-US"/>
              </w:rPr>
              <w:t>Понедел</w:t>
            </w:r>
            <w:r w:rsidRPr="00C95AEC">
              <w:rPr>
                <w:rFonts w:ascii="Times New Roman" w:hAnsi="Times New Roman" w:cs="Times New Roman"/>
                <w:i/>
                <w:sz w:val="28"/>
                <w:szCs w:val="28"/>
                <w:lang w:val="en-US"/>
              </w:rPr>
              <w:t>ьник</w:t>
            </w:r>
            <w:proofErr w:type="spellEnd"/>
            <w:r w:rsidRPr="00C95AEC">
              <w:rPr>
                <w:rFonts w:ascii="Times New Roman" w:hAnsi="Times New Roman" w:cs="Times New Roman"/>
                <w:i/>
                <w:sz w:val="28"/>
                <w:szCs w:val="28"/>
                <w:lang w:val="en-US"/>
              </w:rPr>
              <w:t>:</w:t>
            </w:r>
          </w:p>
        </w:tc>
        <w:tc>
          <w:tcPr>
            <w:tcW w:w="3845" w:type="pct"/>
            <w:shd w:val="clear" w:color="auto" w:fill="auto"/>
            <w:vAlign w:val="center"/>
          </w:tcPr>
          <w:p w:rsidR="00C95AEC" w:rsidRPr="00C95AEC" w:rsidRDefault="0046644E" w:rsidP="00C95AEC">
            <w:pPr>
              <w:widowControl w:val="0"/>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 8-00 до 17-00, обед с 12-00 до 13-00</w:t>
            </w:r>
          </w:p>
        </w:tc>
      </w:tr>
      <w:tr w:rsidR="0046644E" w:rsidRPr="00C95AEC" w:rsidTr="005D5A3C">
        <w:trPr>
          <w:jc w:val="center"/>
        </w:trPr>
        <w:tc>
          <w:tcPr>
            <w:tcW w:w="1155" w:type="pct"/>
            <w:shd w:val="clear" w:color="auto" w:fill="auto"/>
          </w:tcPr>
          <w:p w:rsidR="0046644E" w:rsidRPr="00C95AEC" w:rsidRDefault="0046644E"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Вторник</w:t>
            </w:r>
            <w:r w:rsidRPr="00C95AEC">
              <w:rPr>
                <w:rFonts w:ascii="Times New Roman" w:hAnsi="Times New Roman" w:cs="Times New Roman"/>
                <w:sz w:val="28"/>
                <w:szCs w:val="28"/>
                <w:lang w:val="en-US"/>
              </w:rPr>
              <w:t>:</w:t>
            </w:r>
          </w:p>
        </w:tc>
        <w:tc>
          <w:tcPr>
            <w:tcW w:w="3845" w:type="pct"/>
            <w:shd w:val="clear" w:color="auto" w:fill="auto"/>
          </w:tcPr>
          <w:p w:rsidR="0046644E" w:rsidRDefault="0046644E">
            <w:r w:rsidRPr="00ED1CCE">
              <w:rPr>
                <w:rFonts w:ascii="Times New Roman" w:hAnsi="Times New Roman" w:cs="Times New Roman"/>
                <w:i/>
                <w:sz w:val="28"/>
                <w:szCs w:val="28"/>
              </w:rPr>
              <w:t>с 8-00 до 17-00, обед с 12-00 до 13-00</w:t>
            </w:r>
          </w:p>
        </w:tc>
      </w:tr>
      <w:tr w:rsidR="0046644E" w:rsidRPr="00C95AEC" w:rsidTr="005D5A3C">
        <w:trPr>
          <w:jc w:val="center"/>
        </w:trPr>
        <w:tc>
          <w:tcPr>
            <w:tcW w:w="1155" w:type="pct"/>
            <w:shd w:val="clear" w:color="auto" w:fill="auto"/>
          </w:tcPr>
          <w:p w:rsidR="0046644E" w:rsidRPr="00C95AEC" w:rsidRDefault="0046644E"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lang w:val="en-US"/>
              </w:rPr>
              <w:t>С</w:t>
            </w:r>
            <w:proofErr w:type="spellStart"/>
            <w:r w:rsidRPr="00C95AEC">
              <w:rPr>
                <w:rFonts w:ascii="Times New Roman" w:hAnsi="Times New Roman" w:cs="Times New Roman"/>
                <w:sz w:val="28"/>
                <w:szCs w:val="28"/>
              </w:rPr>
              <w:t>реда</w:t>
            </w:r>
            <w:proofErr w:type="spellEnd"/>
          </w:p>
        </w:tc>
        <w:tc>
          <w:tcPr>
            <w:tcW w:w="3845" w:type="pct"/>
            <w:shd w:val="clear" w:color="auto" w:fill="auto"/>
          </w:tcPr>
          <w:p w:rsidR="0046644E" w:rsidRDefault="0046644E">
            <w:r w:rsidRPr="00ED1CCE">
              <w:rPr>
                <w:rFonts w:ascii="Times New Roman" w:hAnsi="Times New Roman" w:cs="Times New Roman"/>
                <w:i/>
                <w:sz w:val="28"/>
                <w:szCs w:val="28"/>
              </w:rPr>
              <w:t>с 8-00 до 17-00, обед с 12-00 до 13-00</w:t>
            </w:r>
          </w:p>
        </w:tc>
      </w:tr>
      <w:tr w:rsidR="0046644E" w:rsidRPr="00C95AEC" w:rsidTr="005D5A3C">
        <w:trPr>
          <w:jc w:val="center"/>
        </w:trPr>
        <w:tc>
          <w:tcPr>
            <w:tcW w:w="1155" w:type="pct"/>
            <w:shd w:val="clear" w:color="auto" w:fill="auto"/>
          </w:tcPr>
          <w:p w:rsidR="0046644E" w:rsidRPr="00C95AEC" w:rsidRDefault="0046644E"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Четверг</w:t>
            </w:r>
            <w:r w:rsidRPr="00C95AEC">
              <w:rPr>
                <w:rFonts w:ascii="Times New Roman" w:hAnsi="Times New Roman" w:cs="Times New Roman"/>
                <w:sz w:val="28"/>
                <w:szCs w:val="28"/>
                <w:lang w:val="en-US"/>
              </w:rPr>
              <w:t>:</w:t>
            </w:r>
          </w:p>
        </w:tc>
        <w:tc>
          <w:tcPr>
            <w:tcW w:w="3845" w:type="pct"/>
            <w:shd w:val="clear" w:color="auto" w:fill="auto"/>
          </w:tcPr>
          <w:p w:rsidR="0046644E" w:rsidRDefault="0046644E">
            <w:r w:rsidRPr="00ED1CCE">
              <w:rPr>
                <w:rFonts w:ascii="Times New Roman" w:hAnsi="Times New Roman" w:cs="Times New Roman"/>
                <w:i/>
                <w:sz w:val="28"/>
                <w:szCs w:val="28"/>
              </w:rPr>
              <w:t>с 8-00 до 17-00, обед с 12-00 до 13-00</w:t>
            </w:r>
          </w:p>
        </w:tc>
      </w:tr>
      <w:tr w:rsidR="0046644E" w:rsidRPr="00C95AEC" w:rsidTr="005D5A3C">
        <w:trPr>
          <w:jc w:val="center"/>
        </w:trPr>
        <w:tc>
          <w:tcPr>
            <w:tcW w:w="1155" w:type="pct"/>
            <w:shd w:val="clear" w:color="auto" w:fill="auto"/>
          </w:tcPr>
          <w:p w:rsidR="0046644E" w:rsidRPr="00C95AEC" w:rsidRDefault="0046644E"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Пятница</w:t>
            </w:r>
            <w:proofErr w:type="spellEnd"/>
            <w:r w:rsidRPr="00C95AEC">
              <w:rPr>
                <w:rFonts w:ascii="Times New Roman" w:hAnsi="Times New Roman" w:cs="Times New Roman"/>
                <w:sz w:val="28"/>
                <w:szCs w:val="28"/>
                <w:lang w:val="en-US"/>
              </w:rPr>
              <w:t>:</w:t>
            </w:r>
          </w:p>
        </w:tc>
        <w:tc>
          <w:tcPr>
            <w:tcW w:w="3845" w:type="pct"/>
            <w:shd w:val="clear" w:color="auto" w:fill="auto"/>
          </w:tcPr>
          <w:p w:rsidR="0046644E" w:rsidRDefault="0046644E" w:rsidP="0046644E">
            <w:r w:rsidRPr="00ED1CCE">
              <w:rPr>
                <w:rFonts w:ascii="Times New Roman" w:hAnsi="Times New Roman" w:cs="Times New Roman"/>
                <w:i/>
                <w:sz w:val="28"/>
                <w:szCs w:val="28"/>
              </w:rPr>
              <w:t>с 8-00 до 1</w:t>
            </w:r>
            <w:r>
              <w:rPr>
                <w:rFonts w:ascii="Times New Roman" w:hAnsi="Times New Roman" w:cs="Times New Roman"/>
                <w:i/>
                <w:sz w:val="28"/>
                <w:szCs w:val="28"/>
              </w:rPr>
              <w:t>6</w:t>
            </w:r>
            <w:r w:rsidRPr="00ED1CCE">
              <w:rPr>
                <w:rFonts w:ascii="Times New Roman" w:hAnsi="Times New Roman" w:cs="Times New Roman"/>
                <w:i/>
                <w:sz w:val="28"/>
                <w:szCs w:val="28"/>
              </w:rPr>
              <w:t>-00, обед с 12-00 до 13-00</w:t>
            </w:r>
          </w:p>
        </w:tc>
      </w:tr>
      <w:tr w:rsidR="00C95AEC" w:rsidRPr="00C95AEC" w:rsidTr="0079011B">
        <w:trPr>
          <w:jc w:val="center"/>
        </w:trPr>
        <w:tc>
          <w:tcPr>
            <w:tcW w:w="1155" w:type="pct"/>
            <w:shd w:val="clear" w:color="auto" w:fill="auto"/>
          </w:tcPr>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Суббота</w:t>
            </w:r>
            <w:proofErr w:type="spellEnd"/>
          </w:p>
        </w:tc>
        <w:tc>
          <w:tcPr>
            <w:tcW w:w="3845" w:type="pct"/>
            <w:shd w:val="clear" w:color="auto" w:fill="auto"/>
            <w:vAlign w:val="center"/>
          </w:tcPr>
          <w:p w:rsidR="00C95AEC" w:rsidRPr="00C95AEC" w:rsidRDefault="0046644E" w:rsidP="00C95AEC">
            <w:pPr>
              <w:widowControl w:val="0"/>
              <w:autoSpaceDE w:val="0"/>
              <w:autoSpaceDN w:val="0"/>
              <w:adjustRightInd w:val="0"/>
              <w:spacing w:after="0" w:line="240" w:lineRule="auto"/>
              <w:jc w:val="both"/>
              <w:rPr>
                <w:rFonts w:ascii="Times New Roman" w:hAnsi="Times New Roman" w:cs="Times New Roman"/>
                <w:i/>
                <w:sz w:val="28"/>
                <w:szCs w:val="28"/>
              </w:rPr>
            </w:pPr>
            <w:proofErr w:type="spellStart"/>
            <w:r w:rsidRPr="00C95AEC">
              <w:rPr>
                <w:rFonts w:ascii="Times New Roman" w:hAnsi="Times New Roman" w:cs="Times New Roman"/>
                <w:i/>
                <w:sz w:val="28"/>
                <w:szCs w:val="28"/>
                <w:lang w:val="en-US"/>
              </w:rPr>
              <w:t>выходной</w:t>
            </w:r>
            <w:proofErr w:type="spellEnd"/>
            <w:r w:rsidRPr="00C95AEC">
              <w:rPr>
                <w:rFonts w:ascii="Times New Roman" w:hAnsi="Times New Roman" w:cs="Times New Roman"/>
                <w:i/>
                <w:sz w:val="28"/>
                <w:szCs w:val="28"/>
                <w:lang w:val="en-US"/>
              </w:rPr>
              <w:t xml:space="preserve"> </w:t>
            </w:r>
            <w:proofErr w:type="spellStart"/>
            <w:r w:rsidRPr="00C95AEC">
              <w:rPr>
                <w:rFonts w:ascii="Times New Roman" w:hAnsi="Times New Roman" w:cs="Times New Roman"/>
                <w:i/>
                <w:sz w:val="28"/>
                <w:szCs w:val="28"/>
                <w:lang w:val="en-US"/>
              </w:rPr>
              <w:t>день</w:t>
            </w:r>
            <w:proofErr w:type="spellEnd"/>
          </w:p>
        </w:tc>
      </w:tr>
      <w:tr w:rsidR="00C95AEC" w:rsidRPr="00C95AEC" w:rsidTr="0079011B">
        <w:trPr>
          <w:jc w:val="center"/>
        </w:trPr>
        <w:tc>
          <w:tcPr>
            <w:tcW w:w="1155" w:type="pct"/>
            <w:shd w:val="clear" w:color="auto" w:fill="auto"/>
          </w:tcPr>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Воскресенье</w:t>
            </w:r>
            <w:proofErr w:type="spellEnd"/>
            <w:r w:rsidRPr="00C95AEC">
              <w:rPr>
                <w:rFonts w:ascii="Times New Roman" w:hAnsi="Times New Roman" w:cs="Times New Roman"/>
                <w:sz w:val="28"/>
                <w:szCs w:val="28"/>
                <w:lang w:val="en-US"/>
              </w:rPr>
              <w:t>:</w:t>
            </w:r>
          </w:p>
        </w:tc>
        <w:tc>
          <w:tcPr>
            <w:tcW w:w="3845" w:type="pct"/>
            <w:shd w:val="clear" w:color="auto" w:fill="auto"/>
            <w:vAlign w:val="center"/>
          </w:tcPr>
          <w:p w:rsidR="00C95AEC" w:rsidRDefault="00C95AEC" w:rsidP="00C95AEC">
            <w:pPr>
              <w:widowControl w:val="0"/>
              <w:autoSpaceDE w:val="0"/>
              <w:autoSpaceDN w:val="0"/>
              <w:adjustRightInd w:val="0"/>
              <w:spacing w:after="0" w:line="240" w:lineRule="auto"/>
              <w:jc w:val="both"/>
              <w:rPr>
                <w:rFonts w:ascii="Times New Roman" w:hAnsi="Times New Roman" w:cs="Times New Roman"/>
                <w:i/>
                <w:sz w:val="28"/>
                <w:szCs w:val="28"/>
              </w:rPr>
            </w:pPr>
            <w:proofErr w:type="spellStart"/>
            <w:proofErr w:type="gramStart"/>
            <w:r w:rsidRPr="00C95AEC">
              <w:rPr>
                <w:rFonts w:ascii="Times New Roman" w:hAnsi="Times New Roman" w:cs="Times New Roman"/>
                <w:i/>
                <w:sz w:val="28"/>
                <w:szCs w:val="28"/>
                <w:lang w:val="en-US"/>
              </w:rPr>
              <w:t>выходной</w:t>
            </w:r>
            <w:proofErr w:type="spellEnd"/>
            <w:proofErr w:type="gramEnd"/>
            <w:r w:rsidRPr="00C95AEC">
              <w:rPr>
                <w:rFonts w:ascii="Times New Roman" w:hAnsi="Times New Roman" w:cs="Times New Roman"/>
                <w:i/>
                <w:sz w:val="28"/>
                <w:szCs w:val="28"/>
                <w:lang w:val="en-US"/>
              </w:rPr>
              <w:t xml:space="preserve"> </w:t>
            </w:r>
            <w:proofErr w:type="spellStart"/>
            <w:r w:rsidRPr="00C95AEC">
              <w:rPr>
                <w:rFonts w:ascii="Times New Roman" w:hAnsi="Times New Roman" w:cs="Times New Roman"/>
                <w:i/>
                <w:sz w:val="28"/>
                <w:szCs w:val="28"/>
                <w:lang w:val="en-US"/>
              </w:rPr>
              <w:t>день</w:t>
            </w:r>
            <w:proofErr w:type="spellEnd"/>
            <w:r w:rsidRPr="00C95AEC">
              <w:rPr>
                <w:rFonts w:ascii="Times New Roman" w:hAnsi="Times New Roman" w:cs="Times New Roman"/>
                <w:i/>
                <w:sz w:val="28"/>
                <w:szCs w:val="28"/>
                <w:lang w:val="en-US"/>
              </w:rPr>
              <w:t>.</w:t>
            </w:r>
          </w:p>
          <w:p w:rsidR="009F50B5" w:rsidRPr="009F50B5" w:rsidRDefault="009F50B5" w:rsidP="00C95AEC">
            <w:pPr>
              <w:widowControl w:val="0"/>
              <w:autoSpaceDE w:val="0"/>
              <w:autoSpaceDN w:val="0"/>
              <w:adjustRightInd w:val="0"/>
              <w:spacing w:after="0" w:line="240" w:lineRule="auto"/>
              <w:jc w:val="both"/>
              <w:rPr>
                <w:rFonts w:ascii="Times New Roman" w:hAnsi="Times New Roman" w:cs="Times New Roman"/>
                <w:i/>
                <w:sz w:val="28"/>
                <w:szCs w:val="28"/>
              </w:rPr>
            </w:pPr>
          </w:p>
        </w:tc>
      </w:tr>
    </w:tbl>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График приема заявителей в </w:t>
      </w:r>
      <w:r w:rsidR="0046644E">
        <w:rPr>
          <w:rFonts w:ascii="Times New Roman" w:hAnsi="Times New Roman" w:cs="Times New Roman"/>
          <w:sz w:val="28"/>
          <w:szCs w:val="28"/>
        </w:rPr>
        <w:t>о</w:t>
      </w:r>
      <w:r w:rsidR="0046644E" w:rsidRPr="0046644E">
        <w:rPr>
          <w:rFonts w:ascii="Times New Roman" w:hAnsi="Times New Roman" w:cs="Times New Roman"/>
          <w:sz w:val="28"/>
          <w:szCs w:val="28"/>
        </w:rPr>
        <w:t>тдел выплат отдельным категориям граждан Администрации муниципального района Волжский Самарской области</w:t>
      </w:r>
      <w:r w:rsidR="0046644E">
        <w:rPr>
          <w:rFonts w:ascii="Times New Roman" w:hAnsi="Times New Roman" w:cs="Times New Roman"/>
          <w:sz w:val="28"/>
          <w:szCs w:val="28"/>
        </w:rPr>
        <w:t>:</w:t>
      </w:r>
    </w:p>
    <w:tbl>
      <w:tblPr>
        <w:tblW w:w="4708" w:type="pct"/>
        <w:jc w:val="center"/>
        <w:tblLook w:val="01E0" w:firstRow="1" w:lastRow="1" w:firstColumn="1" w:lastColumn="1" w:noHBand="0" w:noVBand="0"/>
      </w:tblPr>
      <w:tblGrid>
        <w:gridCol w:w="2143"/>
        <w:gridCol w:w="7136"/>
      </w:tblGrid>
      <w:tr w:rsidR="00C95AEC" w:rsidRPr="00C95AEC" w:rsidTr="0079011B">
        <w:trPr>
          <w:jc w:val="center"/>
        </w:trPr>
        <w:tc>
          <w:tcPr>
            <w:tcW w:w="1155" w:type="pct"/>
            <w:shd w:val="clear" w:color="auto" w:fill="auto"/>
          </w:tcPr>
          <w:p w:rsidR="00C95AEC" w:rsidRPr="0046644E" w:rsidRDefault="00C95AEC"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46644E">
              <w:rPr>
                <w:rFonts w:ascii="Times New Roman" w:hAnsi="Times New Roman" w:cs="Times New Roman"/>
                <w:sz w:val="28"/>
                <w:szCs w:val="28"/>
                <w:lang w:val="en-US"/>
              </w:rPr>
              <w:t>Понедельник</w:t>
            </w:r>
            <w:proofErr w:type="spellEnd"/>
            <w:r w:rsidRPr="0046644E">
              <w:rPr>
                <w:rFonts w:ascii="Times New Roman" w:hAnsi="Times New Roman" w:cs="Times New Roman"/>
                <w:sz w:val="28"/>
                <w:szCs w:val="28"/>
                <w:lang w:val="en-US"/>
              </w:rPr>
              <w:t>:</w:t>
            </w:r>
          </w:p>
        </w:tc>
        <w:tc>
          <w:tcPr>
            <w:tcW w:w="3845" w:type="pct"/>
            <w:shd w:val="clear" w:color="auto" w:fill="auto"/>
            <w:vAlign w:val="center"/>
          </w:tcPr>
          <w:p w:rsidR="00C95AEC" w:rsidRPr="00C95AEC" w:rsidRDefault="0046644E" w:rsidP="00C95AEC">
            <w:pPr>
              <w:widowControl w:val="0"/>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Не приемный день</w:t>
            </w:r>
          </w:p>
        </w:tc>
      </w:tr>
      <w:tr w:rsidR="00C95AEC" w:rsidRPr="00C95AEC" w:rsidTr="0079011B">
        <w:trPr>
          <w:jc w:val="center"/>
        </w:trPr>
        <w:tc>
          <w:tcPr>
            <w:tcW w:w="1155" w:type="pct"/>
            <w:shd w:val="clear" w:color="auto" w:fill="auto"/>
          </w:tcPr>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Вторник</w:t>
            </w:r>
            <w:r w:rsidRPr="00C95AEC">
              <w:rPr>
                <w:rFonts w:ascii="Times New Roman" w:hAnsi="Times New Roman" w:cs="Times New Roman"/>
                <w:sz w:val="28"/>
                <w:szCs w:val="28"/>
                <w:lang w:val="en-US"/>
              </w:rPr>
              <w:t>:</w:t>
            </w:r>
          </w:p>
        </w:tc>
        <w:tc>
          <w:tcPr>
            <w:tcW w:w="3845" w:type="pct"/>
            <w:shd w:val="clear" w:color="auto" w:fill="auto"/>
            <w:vAlign w:val="center"/>
          </w:tcPr>
          <w:p w:rsidR="00C95AEC" w:rsidRPr="00C95AEC" w:rsidRDefault="0046644E" w:rsidP="00C95AEC">
            <w:pPr>
              <w:widowControl w:val="0"/>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 10-00 до 17-00, обед с12-00 до13-00</w:t>
            </w:r>
          </w:p>
        </w:tc>
      </w:tr>
      <w:tr w:rsidR="00C95AEC" w:rsidRPr="00C95AEC" w:rsidTr="0079011B">
        <w:trPr>
          <w:jc w:val="center"/>
        </w:trPr>
        <w:tc>
          <w:tcPr>
            <w:tcW w:w="1155" w:type="pct"/>
            <w:shd w:val="clear" w:color="auto" w:fill="auto"/>
          </w:tcPr>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lang w:val="en-US"/>
              </w:rPr>
              <w:t>С</w:t>
            </w:r>
            <w:proofErr w:type="spellStart"/>
            <w:r w:rsidRPr="00C95AEC">
              <w:rPr>
                <w:rFonts w:ascii="Times New Roman" w:hAnsi="Times New Roman" w:cs="Times New Roman"/>
                <w:sz w:val="28"/>
                <w:szCs w:val="28"/>
              </w:rPr>
              <w:t>реда</w:t>
            </w:r>
            <w:proofErr w:type="spellEnd"/>
          </w:p>
        </w:tc>
        <w:tc>
          <w:tcPr>
            <w:tcW w:w="3845" w:type="pct"/>
            <w:shd w:val="clear" w:color="auto" w:fill="auto"/>
            <w:vAlign w:val="center"/>
          </w:tcPr>
          <w:p w:rsidR="00C95AEC" w:rsidRPr="00C95AEC" w:rsidRDefault="0046644E" w:rsidP="00C95AEC">
            <w:pPr>
              <w:widowControl w:val="0"/>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 10-00 до 17-00, обед с12-00 до13-00</w:t>
            </w:r>
          </w:p>
        </w:tc>
      </w:tr>
      <w:tr w:rsidR="0046644E" w:rsidRPr="00C95AEC" w:rsidTr="00250A51">
        <w:trPr>
          <w:jc w:val="center"/>
        </w:trPr>
        <w:tc>
          <w:tcPr>
            <w:tcW w:w="1155" w:type="pct"/>
            <w:shd w:val="clear" w:color="auto" w:fill="auto"/>
          </w:tcPr>
          <w:p w:rsidR="0046644E" w:rsidRPr="00C95AEC" w:rsidRDefault="0046644E"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Четверг</w:t>
            </w:r>
            <w:r w:rsidRPr="00C95AEC">
              <w:rPr>
                <w:rFonts w:ascii="Times New Roman" w:hAnsi="Times New Roman" w:cs="Times New Roman"/>
                <w:sz w:val="28"/>
                <w:szCs w:val="28"/>
                <w:lang w:val="en-US"/>
              </w:rPr>
              <w:t>:</w:t>
            </w:r>
          </w:p>
        </w:tc>
        <w:tc>
          <w:tcPr>
            <w:tcW w:w="3845" w:type="pct"/>
            <w:shd w:val="clear" w:color="auto" w:fill="auto"/>
          </w:tcPr>
          <w:p w:rsidR="0046644E" w:rsidRDefault="0046644E">
            <w:r w:rsidRPr="006B586E">
              <w:rPr>
                <w:rFonts w:ascii="Times New Roman" w:hAnsi="Times New Roman" w:cs="Times New Roman"/>
                <w:i/>
                <w:sz w:val="28"/>
                <w:szCs w:val="28"/>
              </w:rPr>
              <w:t>Не приемный день</w:t>
            </w:r>
          </w:p>
        </w:tc>
      </w:tr>
      <w:tr w:rsidR="0046644E" w:rsidRPr="00C95AEC" w:rsidTr="00250A51">
        <w:trPr>
          <w:jc w:val="center"/>
        </w:trPr>
        <w:tc>
          <w:tcPr>
            <w:tcW w:w="1155" w:type="pct"/>
            <w:shd w:val="clear" w:color="auto" w:fill="auto"/>
          </w:tcPr>
          <w:p w:rsidR="0046644E" w:rsidRPr="00C95AEC" w:rsidRDefault="0046644E"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Пятница</w:t>
            </w:r>
            <w:proofErr w:type="spellEnd"/>
            <w:r w:rsidRPr="00C95AEC">
              <w:rPr>
                <w:rFonts w:ascii="Times New Roman" w:hAnsi="Times New Roman" w:cs="Times New Roman"/>
                <w:sz w:val="28"/>
                <w:szCs w:val="28"/>
                <w:lang w:val="en-US"/>
              </w:rPr>
              <w:t>:</w:t>
            </w:r>
          </w:p>
        </w:tc>
        <w:tc>
          <w:tcPr>
            <w:tcW w:w="3845" w:type="pct"/>
            <w:shd w:val="clear" w:color="auto" w:fill="auto"/>
          </w:tcPr>
          <w:p w:rsidR="0046644E" w:rsidRDefault="0046644E">
            <w:r w:rsidRPr="006B586E">
              <w:rPr>
                <w:rFonts w:ascii="Times New Roman" w:hAnsi="Times New Roman" w:cs="Times New Roman"/>
                <w:i/>
                <w:sz w:val="28"/>
                <w:szCs w:val="28"/>
              </w:rPr>
              <w:t>Не приемный день</w:t>
            </w:r>
          </w:p>
        </w:tc>
      </w:tr>
      <w:tr w:rsidR="00C95AEC" w:rsidRPr="00C95AEC" w:rsidTr="0079011B">
        <w:trPr>
          <w:jc w:val="center"/>
        </w:trPr>
        <w:tc>
          <w:tcPr>
            <w:tcW w:w="1155" w:type="pct"/>
            <w:shd w:val="clear" w:color="auto" w:fill="auto"/>
          </w:tcPr>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Суббота</w:t>
            </w:r>
            <w:proofErr w:type="spellEnd"/>
          </w:p>
        </w:tc>
        <w:tc>
          <w:tcPr>
            <w:tcW w:w="3845" w:type="pct"/>
            <w:shd w:val="clear" w:color="auto" w:fill="auto"/>
            <w:vAlign w:val="center"/>
          </w:tcPr>
          <w:p w:rsidR="00C95AEC" w:rsidRPr="00C95AEC" w:rsidRDefault="0046644E" w:rsidP="00C95AEC">
            <w:pPr>
              <w:widowControl w:val="0"/>
              <w:autoSpaceDE w:val="0"/>
              <w:autoSpaceDN w:val="0"/>
              <w:adjustRightInd w:val="0"/>
              <w:spacing w:after="0" w:line="240" w:lineRule="auto"/>
              <w:jc w:val="both"/>
              <w:rPr>
                <w:rFonts w:ascii="Times New Roman" w:hAnsi="Times New Roman" w:cs="Times New Roman"/>
                <w:i/>
                <w:sz w:val="28"/>
                <w:szCs w:val="28"/>
              </w:rPr>
            </w:pPr>
            <w:proofErr w:type="spellStart"/>
            <w:r w:rsidRPr="00C95AEC">
              <w:rPr>
                <w:rFonts w:ascii="Times New Roman" w:hAnsi="Times New Roman" w:cs="Times New Roman"/>
                <w:i/>
                <w:sz w:val="28"/>
                <w:szCs w:val="28"/>
                <w:lang w:val="en-US"/>
              </w:rPr>
              <w:t>выходной</w:t>
            </w:r>
            <w:proofErr w:type="spellEnd"/>
            <w:r w:rsidRPr="00C95AEC">
              <w:rPr>
                <w:rFonts w:ascii="Times New Roman" w:hAnsi="Times New Roman" w:cs="Times New Roman"/>
                <w:i/>
                <w:sz w:val="28"/>
                <w:szCs w:val="28"/>
                <w:lang w:val="en-US"/>
              </w:rPr>
              <w:t xml:space="preserve"> </w:t>
            </w:r>
            <w:proofErr w:type="spellStart"/>
            <w:r w:rsidRPr="00C95AEC">
              <w:rPr>
                <w:rFonts w:ascii="Times New Roman" w:hAnsi="Times New Roman" w:cs="Times New Roman"/>
                <w:i/>
                <w:sz w:val="28"/>
                <w:szCs w:val="28"/>
                <w:lang w:val="en-US"/>
              </w:rPr>
              <w:t>день</w:t>
            </w:r>
            <w:proofErr w:type="spellEnd"/>
          </w:p>
        </w:tc>
      </w:tr>
      <w:tr w:rsidR="00C95AEC" w:rsidRPr="00C95AEC" w:rsidTr="0079011B">
        <w:trPr>
          <w:jc w:val="center"/>
        </w:trPr>
        <w:tc>
          <w:tcPr>
            <w:tcW w:w="1155" w:type="pct"/>
            <w:shd w:val="clear" w:color="auto" w:fill="auto"/>
          </w:tcPr>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C95AEC">
              <w:rPr>
                <w:rFonts w:ascii="Times New Roman" w:hAnsi="Times New Roman" w:cs="Times New Roman"/>
                <w:sz w:val="28"/>
                <w:szCs w:val="28"/>
                <w:lang w:val="en-US"/>
              </w:rPr>
              <w:t>Воскресенье</w:t>
            </w:r>
            <w:proofErr w:type="spellEnd"/>
            <w:r w:rsidRPr="00C95AEC">
              <w:rPr>
                <w:rFonts w:ascii="Times New Roman" w:hAnsi="Times New Roman" w:cs="Times New Roman"/>
                <w:sz w:val="28"/>
                <w:szCs w:val="28"/>
                <w:lang w:val="en-US"/>
              </w:rPr>
              <w:t>:</w:t>
            </w:r>
          </w:p>
        </w:tc>
        <w:tc>
          <w:tcPr>
            <w:tcW w:w="3845" w:type="pct"/>
            <w:shd w:val="clear" w:color="auto" w:fill="auto"/>
            <w:vAlign w:val="center"/>
          </w:tcPr>
          <w:p w:rsidR="00C95AEC" w:rsidRDefault="00C95AEC" w:rsidP="00C95AEC">
            <w:pPr>
              <w:widowControl w:val="0"/>
              <w:autoSpaceDE w:val="0"/>
              <w:autoSpaceDN w:val="0"/>
              <w:adjustRightInd w:val="0"/>
              <w:spacing w:after="0" w:line="240" w:lineRule="auto"/>
              <w:jc w:val="both"/>
              <w:rPr>
                <w:rFonts w:ascii="Times New Roman" w:hAnsi="Times New Roman" w:cs="Times New Roman"/>
                <w:i/>
                <w:sz w:val="28"/>
                <w:szCs w:val="28"/>
              </w:rPr>
            </w:pPr>
            <w:proofErr w:type="spellStart"/>
            <w:proofErr w:type="gramStart"/>
            <w:r w:rsidRPr="00C95AEC">
              <w:rPr>
                <w:rFonts w:ascii="Times New Roman" w:hAnsi="Times New Roman" w:cs="Times New Roman"/>
                <w:i/>
                <w:sz w:val="28"/>
                <w:szCs w:val="28"/>
                <w:lang w:val="en-US"/>
              </w:rPr>
              <w:t>выходной</w:t>
            </w:r>
            <w:proofErr w:type="spellEnd"/>
            <w:proofErr w:type="gramEnd"/>
            <w:r w:rsidRPr="00C95AEC">
              <w:rPr>
                <w:rFonts w:ascii="Times New Roman" w:hAnsi="Times New Roman" w:cs="Times New Roman"/>
                <w:i/>
                <w:sz w:val="28"/>
                <w:szCs w:val="28"/>
                <w:lang w:val="en-US"/>
              </w:rPr>
              <w:t xml:space="preserve"> </w:t>
            </w:r>
            <w:proofErr w:type="spellStart"/>
            <w:r w:rsidRPr="00C95AEC">
              <w:rPr>
                <w:rFonts w:ascii="Times New Roman" w:hAnsi="Times New Roman" w:cs="Times New Roman"/>
                <w:i/>
                <w:sz w:val="28"/>
                <w:szCs w:val="28"/>
                <w:lang w:val="en-US"/>
              </w:rPr>
              <w:t>день</w:t>
            </w:r>
            <w:proofErr w:type="spellEnd"/>
            <w:r w:rsidRPr="00C95AEC">
              <w:rPr>
                <w:rFonts w:ascii="Times New Roman" w:hAnsi="Times New Roman" w:cs="Times New Roman"/>
                <w:i/>
                <w:sz w:val="28"/>
                <w:szCs w:val="28"/>
                <w:lang w:val="en-US"/>
              </w:rPr>
              <w:t>.</w:t>
            </w:r>
          </w:p>
          <w:p w:rsidR="009F50B5" w:rsidRPr="009F50B5" w:rsidRDefault="009F50B5" w:rsidP="00C95AEC">
            <w:pPr>
              <w:widowControl w:val="0"/>
              <w:autoSpaceDE w:val="0"/>
              <w:autoSpaceDN w:val="0"/>
              <w:adjustRightInd w:val="0"/>
              <w:spacing w:after="0" w:line="240" w:lineRule="auto"/>
              <w:jc w:val="both"/>
              <w:rPr>
                <w:rFonts w:ascii="Times New Roman" w:hAnsi="Times New Roman" w:cs="Times New Roman"/>
                <w:i/>
                <w:sz w:val="28"/>
                <w:szCs w:val="28"/>
              </w:rPr>
            </w:pPr>
          </w:p>
        </w:tc>
      </w:tr>
    </w:tbl>
    <w:p w:rsidR="009F50B5" w:rsidRPr="00C95AEC" w:rsidRDefault="00C95AEC" w:rsidP="009F50B5">
      <w:pPr>
        <w:widowControl w:val="0"/>
        <w:autoSpaceDE w:val="0"/>
        <w:autoSpaceDN w:val="0"/>
        <w:adjustRightInd w:val="0"/>
        <w:spacing w:after="0" w:line="240" w:lineRule="auto"/>
        <w:jc w:val="both"/>
        <w:rPr>
          <w:rFonts w:ascii="Times New Roman" w:hAnsi="Times New Roman" w:cs="Times New Roman"/>
          <w:i/>
          <w:sz w:val="28"/>
          <w:szCs w:val="28"/>
        </w:rPr>
      </w:pPr>
      <w:r w:rsidRPr="00C95AEC">
        <w:rPr>
          <w:rFonts w:ascii="Times New Roman" w:hAnsi="Times New Roman" w:cs="Times New Roman"/>
          <w:sz w:val="28"/>
          <w:szCs w:val="28"/>
        </w:rPr>
        <w:t xml:space="preserve">Почтовый адрес </w:t>
      </w:r>
      <w:r w:rsidR="009F50B5">
        <w:rPr>
          <w:rFonts w:ascii="Times New Roman" w:hAnsi="Times New Roman" w:cs="Times New Roman"/>
          <w:sz w:val="28"/>
          <w:szCs w:val="28"/>
        </w:rPr>
        <w:t>о</w:t>
      </w:r>
      <w:r w:rsidR="009F50B5" w:rsidRPr="0046644E">
        <w:rPr>
          <w:rFonts w:ascii="Times New Roman" w:hAnsi="Times New Roman" w:cs="Times New Roman"/>
          <w:sz w:val="28"/>
          <w:szCs w:val="28"/>
        </w:rPr>
        <w:t>тдел</w:t>
      </w:r>
      <w:r w:rsidR="009F50B5">
        <w:rPr>
          <w:rFonts w:ascii="Times New Roman" w:hAnsi="Times New Roman" w:cs="Times New Roman"/>
          <w:sz w:val="28"/>
          <w:szCs w:val="28"/>
        </w:rPr>
        <w:t>а</w:t>
      </w:r>
      <w:r w:rsidR="009F50B5" w:rsidRPr="0046644E">
        <w:rPr>
          <w:rFonts w:ascii="Times New Roman" w:hAnsi="Times New Roman" w:cs="Times New Roman"/>
          <w:sz w:val="28"/>
          <w:szCs w:val="28"/>
        </w:rPr>
        <w:t xml:space="preserve"> выплат отдельным категориям граждан Администрации муниципального района Волжский Самарской области</w:t>
      </w:r>
      <w:r w:rsidR="009F50B5" w:rsidRPr="00C95AEC">
        <w:rPr>
          <w:rFonts w:ascii="Times New Roman" w:hAnsi="Times New Roman" w:cs="Times New Roman"/>
          <w:i/>
          <w:sz w:val="28"/>
          <w:szCs w:val="28"/>
        </w:rPr>
        <w:t>:</w:t>
      </w:r>
      <w:r w:rsidR="009F50B5">
        <w:rPr>
          <w:rFonts w:ascii="Times New Roman" w:hAnsi="Times New Roman" w:cs="Times New Roman"/>
          <w:i/>
          <w:sz w:val="28"/>
          <w:szCs w:val="28"/>
        </w:rPr>
        <w:t xml:space="preserve"> </w:t>
      </w:r>
      <w:r w:rsidR="009F50B5">
        <w:rPr>
          <w:rFonts w:ascii="Times New Roman" w:hAnsi="Times New Roman" w:cs="Times New Roman"/>
          <w:i/>
          <w:sz w:val="28"/>
          <w:szCs w:val="28"/>
        </w:rPr>
        <w:t xml:space="preserve">443045, </w:t>
      </w:r>
      <w:proofErr w:type="spellStart"/>
      <w:r w:rsidR="009F50B5">
        <w:rPr>
          <w:rFonts w:ascii="Times New Roman" w:hAnsi="Times New Roman" w:cs="Times New Roman"/>
          <w:i/>
          <w:sz w:val="28"/>
          <w:szCs w:val="28"/>
        </w:rPr>
        <w:t>г</w:t>
      </w:r>
      <w:proofErr w:type="gramStart"/>
      <w:r w:rsidR="009F50B5">
        <w:rPr>
          <w:rFonts w:ascii="Times New Roman" w:hAnsi="Times New Roman" w:cs="Times New Roman"/>
          <w:i/>
          <w:sz w:val="28"/>
          <w:szCs w:val="28"/>
        </w:rPr>
        <w:t>.С</w:t>
      </w:r>
      <w:proofErr w:type="gramEnd"/>
      <w:r w:rsidR="009F50B5">
        <w:rPr>
          <w:rFonts w:ascii="Times New Roman" w:hAnsi="Times New Roman" w:cs="Times New Roman"/>
          <w:i/>
          <w:sz w:val="28"/>
          <w:szCs w:val="28"/>
        </w:rPr>
        <w:t>амара</w:t>
      </w:r>
      <w:proofErr w:type="spellEnd"/>
      <w:r w:rsidR="009F50B5">
        <w:rPr>
          <w:rFonts w:ascii="Times New Roman" w:hAnsi="Times New Roman" w:cs="Times New Roman"/>
          <w:i/>
          <w:sz w:val="28"/>
          <w:szCs w:val="28"/>
        </w:rPr>
        <w:t>, ул.Дыбенко,12б</w:t>
      </w:r>
      <w:r w:rsidR="009F50B5" w:rsidRPr="00C95AEC">
        <w:rPr>
          <w:rFonts w:ascii="Times New Roman" w:hAnsi="Times New Roman" w:cs="Times New Roman"/>
          <w:i/>
          <w:sz w:val="28"/>
          <w:szCs w:val="28"/>
        </w:rPr>
        <w:t>.</w:t>
      </w: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Контактный телефон: </w:t>
      </w:r>
      <w:r w:rsidR="009F50B5">
        <w:rPr>
          <w:rFonts w:ascii="Times New Roman" w:hAnsi="Times New Roman" w:cs="Times New Roman"/>
          <w:sz w:val="28"/>
          <w:szCs w:val="28"/>
        </w:rPr>
        <w:t>2603320, 2603114</w:t>
      </w:r>
      <w:r w:rsidRPr="00C95AEC">
        <w:rPr>
          <w:rFonts w:ascii="Times New Roman" w:hAnsi="Times New Roman" w:cs="Times New Roman"/>
          <w:i/>
          <w:sz w:val="28"/>
          <w:szCs w:val="28"/>
        </w:rPr>
        <w:t>.</w:t>
      </w: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sectPr w:rsidR="00C95AEC" w:rsidRPr="00C95AEC" w:rsidSect="00AE6283">
          <w:headerReference w:type="default" r:id="rId33"/>
          <w:type w:val="continuous"/>
          <w:pgSz w:w="11907" w:h="16839" w:code="9"/>
          <w:pgMar w:top="1134" w:right="567" w:bottom="1134" w:left="1701" w:header="708" w:footer="708" w:gutter="0"/>
          <w:cols w:space="708"/>
          <w:titlePg/>
          <w:docGrid w:linePitch="360"/>
        </w:sectPr>
      </w:pP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right"/>
        <w:rPr>
          <w:rFonts w:ascii="Times New Roman" w:hAnsi="Times New Roman" w:cs="Times New Roman"/>
          <w:sz w:val="28"/>
          <w:szCs w:val="28"/>
        </w:rPr>
      </w:pPr>
      <w:r w:rsidRPr="00C95AEC">
        <w:rPr>
          <w:rFonts w:ascii="Times New Roman" w:hAnsi="Times New Roman" w:cs="Times New Roman"/>
          <w:sz w:val="28"/>
          <w:szCs w:val="28"/>
        </w:rPr>
        <w:t>Приложение </w:t>
      </w:r>
      <w:r w:rsidR="00BE7DDD">
        <w:rPr>
          <w:rFonts w:ascii="Times New Roman" w:hAnsi="Times New Roman" w:cs="Times New Roman"/>
          <w:sz w:val="28"/>
          <w:szCs w:val="28"/>
        </w:rPr>
        <w:t>2</w:t>
      </w:r>
    </w:p>
    <w:p w:rsidR="00C95AEC" w:rsidRPr="00C95AEC" w:rsidRDefault="00C95AEC" w:rsidP="00C95AEC">
      <w:pPr>
        <w:widowControl w:val="0"/>
        <w:autoSpaceDE w:val="0"/>
        <w:autoSpaceDN w:val="0"/>
        <w:adjustRightInd w:val="0"/>
        <w:spacing w:after="0" w:line="240" w:lineRule="auto"/>
        <w:jc w:val="right"/>
        <w:rPr>
          <w:rFonts w:ascii="Times New Roman" w:hAnsi="Times New Roman" w:cs="Times New Roman"/>
          <w:b/>
          <w:sz w:val="28"/>
          <w:szCs w:val="28"/>
        </w:rPr>
      </w:pPr>
      <w:r w:rsidRPr="00C95AEC">
        <w:rPr>
          <w:rFonts w:ascii="Times New Roman" w:hAnsi="Times New Roman" w:cs="Times New Roman"/>
          <w:b/>
          <w:sz w:val="28"/>
          <w:szCs w:val="28"/>
        </w:rPr>
        <w:t xml:space="preserve">Блок-схема </w:t>
      </w:r>
    </w:p>
    <w:p w:rsidR="00C95AEC" w:rsidRPr="00C95AEC" w:rsidRDefault="00C95AEC" w:rsidP="00C95AEC">
      <w:pPr>
        <w:widowControl w:val="0"/>
        <w:autoSpaceDE w:val="0"/>
        <w:autoSpaceDN w:val="0"/>
        <w:adjustRightInd w:val="0"/>
        <w:spacing w:after="0" w:line="240" w:lineRule="auto"/>
        <w:jc w:val="right"/>
        <w:rPr>
          <w:rFonts w:ascii="Times New Roman" w:hAnsi="Times New Roman" w:cs="Times New Roman"/>
          <w:b/>
          <w:bCs/>
          <w:sz w:val="28"/>
          <w:szCs w:val="28"/>
        </w:rPr>
      </w:pPr>
      <w:r w:rsidRPr="00C95AEC">
        <w:rPr>
          <w:rFonts w:ascii="Times New Roman" w:hAnsi="Times New Roman" w:cs="Times New Roman"/>
          <w:b/>
          <w:sz w:val="28"/>
          <w:szCs w:val="28"/>
        </w:rPr>
        <w:t xml:space="preserve">предоставления </w:t>
      </w:r>
      <w:r w:rsidRPr="00C95AEC">
        <w:rPr>
          <w:rFonts w:ascii="Times New Roman" w:hAnsi="Times New Roman" w:cs="Times New Roman"/>
          <w:b/>
          <w:bCs/>
          <w:sz w:val="28"/>
          <w:szCs w:val="28"/>
        </w:rPr>
        <w:t xml:space="preserve">муниципальной услуги </w:t>
      </w:r>
    </w:p>
    <w:p w:rsidR="00C95AEC" w:rsidRDefault="00A01E95" w:rsidP="00C95AEC">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по постановке граждан </w:t>
      </w:r>
      <w:r w:rsidR="00C95AEC" w:rsidRPr="00C95AEC">
        <w:rPr>
          <w:rFonts w:ascii="Times New Roman" w:hAnsi="Times New Roman" w:cs="Times New Roman"/>
          <w:b/>
          <w:bCs/>
          <w:sz w:val="28"/>
          <w:szCs w:val="28"/>
        </w:rPr>
        <w:t>на учет в качестве н</w:t>
      </w:r>
      <w:r>
        <w:rPr>
          <w:rFonts w:ascii="Times New Roman" w:hAnsi="Times New Roman" w:cs="Times New Roman"/>
          <w:b/>
          <w:bCs/>
          <w:sz w:val="28"/>
          <w:szCs w:val="28"/>
        </w:rPr>
        <w:t>уждающихся  в жилых помещениях или в предоставлении социальных выплат на строительство или приобретение жилых помещений</w:t>
      </w:r>
    </w:p>
    <w:p w:rsidR="00C95AEC" w:rsidRPr="00C95AEC" w:rsidRDefault="00C95AEC" w:rsidP="00C95AEC">
      <w:pPr>
        <w:widowControl w:val="0"/>
        <w:autoSpaceDE w:val="0"/>
        <w:autoSpaceDN w:val="0"/>
        <w:adjustRightInd w:val="0"/>
        <w:spacing w:after="0" w:line="240" w:lineRule="auto"/>
        <w:jc w:val="right"/>
        <w:rPr>
          <w:rFonts w:ascii="Times New Roman" w:hAnsi="Times New Roman" w:cs="Times New Roman"/>
          <w:b/>
          <w:bCs/>
          <w:sz w:val="28"/>
          <w:szCs w:val="28"/>
        </w:rPr>
      </w:pPr>
      <w:r w:rsidRPr="00C95AEC">
        <w:rPr>
          <w:rFonts w:ascii="Times New Roman" w:hAnsi="Times New Roman" w:cs="Times New Roman"/>
          <w:b/>
          <w:bCs/>
          <w:sz w:val="28"/>
          <w:szCs w:val="28"/>
        </w:rPr>
        <w:t xml:space="preserve"> </w:t>
      </w:r>
    </w:p>
    <w:p w:rsidR="00F96890" w:rsidRPr="00C95AEC" w:rsidRDefault="008D38E3" w:rsidP="008D38E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1752766</wp:posOffset>
                </wp:positionH>
                <wp:positionV relativeFrom="paragraph">
                  <wp:posOffset>74709</wp:posOffset>
                </wp:positionV>
                <wp:extent cx="2838367" cy="731520"/>
                <wp:effectExtent l="0" t="0" r="19685" b="114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838367" cy="731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813" w:rsidRDefault="00CE4813" w:rsidP="008D38E3">
                            <w:pPr>
                              <w:jc w:val="center"/>
                            </w:pPr>
                            <w:r>
                              <w:t>Начало предоставления муниципальной услуги (документы, указанные в пункте 2.7.1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38pt;margin-top:5.9pt;width:223.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" fillcolor="#4f81bd [3204]" strokecolor="#243f60 [1604]" strokeweight="2pt">
                <v:textbox>
                  <w:txbxContent>
                    <w:p w:rsidR="00CE4813" w:rsidRDefault="00CE4813" w:rsidP="008D38E3">
                      <w:pPr>
                        <w:jc w:val="center"/>
                      </w:pPr>
                      <w:r>
                        <w:t>Начало предоставления муниципальной услуги (документы, указанные в пункте 2.7.1 административного регламента)</w:t>
                      </w:r>
                    </w:p>
                  </w:txbxContent>
                </v:textbox>
              </v:roundrect>
            </w:pict>
          </mc:Fallback>
        </mc:AlternateContent>
      </w:r>
    </w:p>
    <w:p w:rsidR="008D38E3" w:rsidRDefault="008D38E3" w:rsidP="00C95AEC">
      <w:pPr>
        <w:widowControl w:val="0"/>
        <w:autoSpaceDE w:val="0"/>
        <w:autoSpaceDN w:val="0"/>
        <w:adjustRightInd w:val="0"/>
        <w:spacing w:after="0" w:line="240" w:lineRule="auto"/>
        <w:outlineLvl w:val="0"/>
        <w:rPr>
          <w:rFonts w:ascii="Times New Roman" w:hAnsi="Times New Roman" w:cs="Times New Roman"/>
          <w:sz w:val="28"/>
          <w:szCs w:val="28"/>
        </w:rPr>
      </w:pPr>
    </w:p>
    <w:p w:rsidR="008D38E3" w:rsidRPr="008D38E3" w:rsidRDefault="008D38E3" w:rsidP="008D38E3">
      <w:pPr>
        <w:rPr>
          <w:rFonts w:ascii="Times New Roman" w:hAnsi="Times New Roman" w:cs="Times New Roman"/>
          <w:sz w:val="28"/>
          <w:szCs w:val="28"/>
        </w:rPr>
      </w:pPr>
    </w:p>
    <w:p w:rsidR="008D38E3" w:rsidRPr="008D38E3" w:rsidRDefault="00134A89" w:rsidP="008D38E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3176049</wp:posOffset>
                </wp:positionH>
                <wp:positionV relativeFrom="paragraph">
                  <wp:posOffset>35339</wp:posOffset>
                </wp:positionV>
                <wp:extent cx="7951" cy="254442"/>
                <wp:effectExtent l="76200" t="0" r="68580" b="50800"/>
                <wp:wrapNone/>
                <wp:docPr id="21" name="Прямая со стрелкой 21"/>
                <wp:cNvGraphicFramePr/>
                <a:graphic xmlns:a="http://schemas.openxmlformats.org/drawingml/2006/main">
                  <a:graphicData uri="http://schemas.microsoft.com/office/word/2010/wordprocessingShape">
                    <wps:wsp>
                      <wps:cNvCnPr/>
                      <wps:spPr>
                        <a:xfrm>
                          <a:off x="0" y="0"/>
                          <a:ext cx="7951" cy="254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0.1pt;margin-top:2.8pt;width:.65pt;height:2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B6FFBF3" wp14:editId="2221730B">
                <wp:simplePos x="0" y="0"/>
                <wp:positionH relativeFrom="column">
                  <wp:posOffset>1752766</wp:posOffset>
                </wp:positionH>
                <wp:positionV relativeFrom="paragraph">
                  <wp:posOffset>289781</wp:posOffset>
                </wp:positionV>
                <wp:extent cx="2838367" cy="604299"/>
                <wp:effectExtent l="0" t="0" r="1968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38367" cy="604299"/>
                        </a:xfrm>
                        <a:prstGeom prst="roundRect">
                          <a:avLst/>
                        </a:prstGeom>
                        <a:solidFill>
                          <a:srgbClr val="4F81BD"/>
                        </a:solidFill>
                        <a:ln w="25400" cap="flat" cmpd="sng" algn="ctr">
                          <a:solidFill>
                            <a:srgbClr val="4F81BD">
                              <a:shade val="50000"/>
                            </a:srgbClr>
                          </a:solidFill>
                          <a:prstDash val="solid"/>
                        </a:ln>
                        <a:effectLst/>
                      </wps:spPr>
                      <wps:txbx>
                        <w:txbxContent>
                          <w:p w:rsidR="00CE4813" w:rsidRPr="00134A89" w:rsidRDefault="00CE4813" w:rsidP="008D38E3">
                            <w:pPr>
                              <w:jc w:val="center"/>
                              <w:rPr>
                                <w:color w:val="FFFFFF" w:themeColor="background1"/>
                              </w:rPr>
                            </w:pPr>
                            <w:r w:rsidRPr="00134A89">
                              <w:rPr>
                                <w:color w:val="FFFFFF" w:themeColor="background1"/>
                              </w:rPr>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margin-left:138pt;margin-top:22.8pt;width:223.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" fillcolor="#4f81bd" strokecolor="#385d8a" strokeweight="2pt">
                <v:textbox>
                  <w:txbxContent>
                    <w:p w:rsidR="00CE4813" w:rsidRPr="00134A89" w:rsidRDefault="00CE4813" w:rsidP="008D38E3">
                      <w:pPr>
                        <w:jc w:val="center"/>
                        <w:rPr>
                          <w:color w:val="FFFFFF" w:themeColor="background1"/>
                        </w:rPr>
                      </w:pPr>
                      <w:r w:rsidRPr="00134A89">
                        <w:rPr>
                          <w:color w:val="FFFFFF" w:themeColor="background1"/>
                        </w:rPr>
                        <w:t>Прием заявления и представленных документов</w:t>
                      </w:r>
                    </w:p>
                  </w:txbxContent>
                </v:textbox>
              </v:roundrect>
            </w:pict>
          </mc:Fallback>
        </mc:AlternateContent>
      </w:r>
    </w:p>
    <w:p w:rsidR="008D38E3" w:rsidRDefault="008D38E3" w:rsidP="008D38E3">
      <w:pPr>
        <w:rPr>
          <w:rFonts w:ascii="Times New Roman" w:hAnsi="Times New Roman" w:cs="Times New Roman"/>
          <w:sz w:val="28"/>
          <w:szCs w:val="28"/>
        </w:rPr>
      </w:pPr>
    </w:p>
    <w:p w:rsidR="008D38E3" w:rsidRDefault="00134A89" w:rsidP="008D38E3">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3183669</wp:posOffset>
                </wp:positionH>
                <wp:positionV relativeFrom="paragraph">
                  <wp:posOffset>169131</wp:posOffset>
                </wp:positionV>
                <wp:extent cx="0" cy="246904"/>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2469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50.7pt;margin-top:13.3pt;width:0;height:19.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k9gEAAAgEAAAOAAAAZHJzL2Uyb0RvYy54bWysU0uO1DAQ3SNxB8t7OunWaA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" strokecolor="#4579b8 [3044]">
                <v:stroke endarrow="open"/>
              </v:shape>
            </w:pict>
          </mc:Fallback>
        </mc:AlternateContent>
      </w:r>
    </w:p>
    <w:p w:rsidR="008D38E3" w:rsidRDefault="008D38E3" w:rsidP="008D38E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1752766</wp:posOffset>
                </wp:positionH>
                <wp:positionV relativeFrom="paragraph">
                  <wp:posOffset>54085</wp:posOffset>
                </wp:positionV>
                <wp:extent cx="2837732" cy="588397"/>
                <wp:effectExtent l="0" t="0" r="20320" b="2159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37732" cy="5883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813" w:rsidRDefault="00CE4813" w:rsidP="008D38E3">
                            <w:pPr>
                              <w:jc w:val="center"/>
                            </w:pPr>
                            <w:r>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 o:spid="_x0000_s1028" style="position:absolute;margin-left:138pt;margin-top:4.25pt;width:223.45pt;height:4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" fillcolor="#4f81bd [3204]" strokecolor="#243f60 [1604]" strokeweight="2pt">
                <v:textbox>
                  <w:txbxContent>
                    <w:p w:rsidR="00CE4813" w:rsidRDefault="00CE4813" w:rsidP="008D38E3">
                      <w:pPr>
                        <w:jc w:val="center"/>
                      </w:pPr>
                      <w:r>
                        <w:t>Регистрация заявления и представленных документов</w:t>
                      </w:r>
                    </w:p>
                  </w:txbxContent>
                </v:textbox>
              </v:roundrect>
            </w:pict>
          </mc:Fallback>
        </mc:AlternateContent>
      </w:r>
      <w:r>
        <w:rPr>
          <w:rFonts w:ascii="Times New Roman" w:hAnsi="Times New Roman" w:cs="Times New Roman"/>
          <w:sz w:val="28"/>
          <w:szCs w:val="28"/>
        </w:rPr>
        <w:br w:type="textWrapping" w:clear="all"/>
      </w:r>
    </w:p>
    <w:p w:rsidR="008D38E3" w:rsidRDefault="00134A89" w:rsidP="008D38E3">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3176049</wp:posOffset>
                </wp:positionH>
                <wp:positionV relativeFrom="paragraph">
                  <wp:posOffset>45195</wp:posOffset>
                </wp:positionV>
                <wp:extent cx="7951" cy="302537"/>
                <wp:effectExtent l="76200" t="0" r="68580" b="59690"/>
                <wp:wrapNone/>
                <wp:docPr id="23" name="Прямая со стрелкой 23"/>
                <wp:cNvGraphicFramePr/>
                <a:graphic xmlns:a="http://schemas.openxmlformats.org/drawingml/2006/main">
                  <a:graphicData uri="http://schemas.microsoft.com/office/word/2010/wordprocessingShape">
                    <wps:wsp>
                      <wps:cNvCnPr/>
                      <wps:spPr>
                        <a:xfrm>
                          <a:off x="0" y="0"/>
                          <a:ext cx="7951" cy="302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50.1pt;margin-top:3.55pt;width:.65pt;height:2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AEAAAsEAAAOAAAAZHJzL2Uyb0RvYy54bWysU0uOEzEQ3SNxB8t70p1Ew0C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1752766</wp:posOffset>
                </wp:positionH>
                <wp:positionV relativeFrom="paragraph">
                  <wp:posOffset>347732</wp:posOffset>
                </wp:positionV>
                <wp:extent cx="2837732" cy="747422"/>
                <wp:effectExtent l="0" t="0" r="20320"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837732" cy="747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813" w:rsidRDefault="00CE4813" w:rsidP="008D38E3">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9" style="position:absolute;left:0;text-align:left;margin-left:138pt;margin-top:27.4pt;width:223.45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" fillcolor="#4f81bd [3204]" strokecolor="#243f60 [1604]" strokeweight="2pt">
                <v:textbox>
                  <w:txbxContent>
                    <w:p w:rsidR="00CE4813" w:rsidRDefault="00CE4813" w:rsidP="008D38E3">
                      <w:pPr>
                        <w:jc w:val="center"/>
                      </w:pPr>
                      <w:r>
                        <w:t>Обработка и предварительное рассмотрение заявления и представленных документов</w:t>
                      </w:r>
                    </w:p>
                  </w:txbxContent>
                </v:textbox>
              </v:roundrect>
            </w:pict>
          </mc:Fallback>
        </mc:AlternateContent>
      </w:r>
    </w:p>
    <w:p w:rsidR="008D38E3" w:rsidRDefault="008D38E3" w:rsidP="008D38E3">
      <w:pPr>
        <w:rPr>
          <w:rFonts w:ascii="Times New Roman" w:hAnsi="Times New Roman" w:cs="Times New Roman"/>
          <w:sz w:val="28"/>
          <w:szCs w:val="28"/>
        </w:rPr>
      </w:pPr>
    </w:p>
    <w:p w:rsidR="00F96890" w:rsidRPr="008D38E3" w:rsidRDefault="00134A89" w:rsidP="008D38E3">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4589946</wp:posOffset>
                </wp:positionH>
                <wp:positionV relativeFrom="paragraph">
                  <wp:posOffset>2715923</wp:posOffset>
                </wp:positionV>
                <wp:extent cx="518270" cy="445466"/>
                <wp:effectExtent l="0" t="0" r="72390" b="50165"/>
                <wp:wrapNone/>
                <wp:docPr id="28" name="Прямая со стрелкой 28"/>
                <wp:cNvGraphicFramePr/>
                <a:graphic xmlns:a="http://schemas.openxmlformats.org/drawingml/2006/main">
                  <a:graphicData uri="http://schemas.microsoft.com/office/word/2010/wordprocessingShape">
                    <wps:wsp>
                      <wps:cNvCnPr/>
                      <wps:spPr>
                        <a:xfrm>
                          <a:off x="0" y="0"/>
                          <a:ext cx="518270" cy="4454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61.4pt;margin-top:213.85pt;width:40.8pt;height:35.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1196174</wp:posOffset>
                </wp:positionH>
                <wp:positionV relativeFrom="paragraph">
                  <wp:posOffset>2715923</wp:posOffset>
                </wp:positionV>
                <wp:extent cx="556592" cy="445604"/>
                <wp:effectExtent l="38100" t="0" r="34290" b="50165"/>
                <wp:wrapNone/>
                <wp:docPr id="27" name="Прямая со стрелкой 27"/>
                <wp:cNvGraphicFramePr/>
                <a:graphic xmlns:a="http://schemas.openxmlformats.org/drawingml/2006/main">
                  <a:graphicData uri="http://schemas.microsoft.com/office/word/2010/wordprocessingShape">
                    <wps:wsp>
                      <wps:cNvCnPr/>
                      <wps:spPr>
                        <a:xfrm flipH="1">
                          <a:off x="0" y="0"/>
                          <a:ext cx="556592" cy="4456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94.2pt;margin-top:213.85pt;width:43.85pt;height:35.1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3184000</wp:posOffset>
                </wp:positionH>
                <wp:positionV relativeFrom="paragraph">
                  <wp:posOffset>1674136</wp:posOffset>
                </wp:positionV>
                <wp:extent cx="0" cy="302647"/>
                <wp:effectExtent l="95250" t="0" r="57150" b="59690"/>
                <wp:wrapNone/>
                <wp:docPr id="26" name="Прямая со стрелкой 26"/>
                <wp:cNvGraphicFramePr/>
                <a:graphic xmlns:a="http://schemas.openxmlformats.org/drawingml/2006/main">
                  <a:graphicData uri="http://schemas.microsoft.com/office/word/2010/wordprocessingShape">
                    <wps:wsp>
                      <wps:cNvCnPr/>
                      <wps:spPr>
                        <a:xfrm>
                          <a:off x="0" y="0"/>
                          <a:ext cx="0" cy="30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250.7pt;margin-top:131.8pt;width:0;height:23.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r9gEAAAgEAAAOAAAAZHJzL2Uyb0RvYy54bWysU0uOEzEQ3SNxB8t70p2A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3176049</wp:posOffset>
                </wp:positionH>
                <wp:positionV relativeFrom="paragraph">
                  <wp:posOffset>370592</wp:posOffset>
                </wp:positionV>
                <wp:extent cx="0" cy="286274"/>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6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250.1pt;margin-top:29.2pt;width:0;height:2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b9w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40188BC" wp14:editId="29E77CC0">
                <wp:simplePos x="0" y="0"/>
                <wp:positionH relativeFrom="column">
                  <wp:posOffset>90943</wp:posOffset>
                </wp:positionH>
                <wp:positionV relativeFrom="paragraph">
                  <wp:posOffset>3161527</wp:posOffset>
                </wp:positionV>
                <wp:extent cx="2321560" cy="1773141"/>
                <wp:effectExtent l="0" t="0" r="21590" b="1778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21560" cy="17731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813" w:rsidRDefault="00CE4813" w:rsidP="008D38E3">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 o:spid="_x0000_s1030" style="position:absolute;left:0;text-align:left;margin-left:7.15pt;margin-top:248.95pt;width:182.8pt;height:13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" fillcolor="#4f81bd [3204]" strokecolor="#243f60 [1604]" strokeweight="2pt">
                <v:textbox>
                  <w:txbxContent>
                    <w:p w:rsidR="00CE4813" w:rsidRDefault="00CE4813" w:rsidP="008D38E3">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E230898" wp14:editId="010D96D9">
                <wp:simplePos x="0" y="0"/>
                <wp:positionH relativeFrom="column">
                  <wp:posOffset>3931423</wp:posOffset>
                </wp:positionH>
                <wp:positionV relativeFrom="paragraph">
                  <wp:posOffset>3161527</wp:posOffset>
                </wp:positionV>
                <wp:extent cx="2289810" cy="1868556"/>
                <wp:effectExtent l="0" t="0" r="15240" b="1778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289810" cy="18685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813" w:rsidRDefault="00CE4813" w:rsidP="008D38E3">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0" o:spid="_x0000_s1031" style="position:absolute;left:0;text-align:left;margin-left:309.55pt;margin-top:248.95pt;width:180.3pt;height:147.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" fillcolor="#4f81bd [3204]" strokecolor="#243f60 [1604]" strokeweight="2pt">
                <v:textbox>
                  <w:txbxContent>
                    <w:p w:rsidR="00CE4813" w:rsidRDefault="00CE4813" w:rsidP="008D38E3">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160BE54" wp14:editId="77725888">
                <wp:simplePos x="0" y="0"/>
                <wp:positionH relativeFrom="column">
                  <wp:posOffset>-433705</wp:posOffset>
                </wp:positionH>
                <wp:positionV relativeFrom="paragraph">
                  <wp:posOffset>1379220</wp:posOffset>
                </wp:positionV>
                <wp:extent cx="1995170" cy="1669415"/>
                <wp:effectExtent l="0" t="0" r="24130" b="26035"/>
                <wp:wrapNone/>
                <wp:docPr id="17" name="Блок-схема: решение 17"/>
                <wp:cNvGraphicFramePr/>
                <a:graphic xmlns:a="http://schemas.openxmlformats.org/drawingml/2006/main">
                  <a:graphicData uri="http://schemas.microsoft.com/office/word/2010/wordprocessingShape">
                    <wps:wsp>
                      <wps:cNvSpPr/>
                      <wps:spPr>
                        <a:xfrm>
                          <a:off x="0" y="0"/>
                          <a:ext cx="1995170" cy="16694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813" w:rsidRDefault="00CE4813" w:rsidP="008D38E3">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left:0;text-align:left;margin-left:-34.15pt;margin-top:108.6pt;width:157.1pt;height:13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" fillcolor="#4f81bd [3204]" strokecolor="#243f60 [1604]" strokeweight="2pt">
                <v:textbox>
                  <w:txbxContent>
                    <w:p w:rsidR="00CE4813" w:rsidRDefault="00CE4813" w:rsidP="008D38E3">
                      <w:pPr>
                        <w:jc w:val="center"/>
                      </w:pPr>
                      <w:r>
                        <w:t>Выявлены основания для отказа</w:t>
                      </w:r>
                    </w:p>
                  </w:txbxContent>
                </v:textbox>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8BB51B3" wp14:editId="453A2DF2">
                <wp:simplePos x="0" y="0"/>
                <wp:positionH relativeFrom="column">
                  <wp:posOffset>4685030</wp:posOffset>
                </wp:positionH>
                <wp:positionV relativeFrom="paragraph">
                  <wp:posOffset>1322070</wp:posOffset>
                </wp:positionV>
                <wp:extent cx="2019300" cy="1725295"/>
                <wp:effectExtent l="0" t="0" r="19050" b="27305"/>
                <wp:wrapNone/>
                <wp:docPr id="18" name="Блок-схема: решение 18"/>
                <wp:cNvGraphicFramePr/>
                <a:graphic xmlns:a="http://schemas.openxmlformats.org/drawingml/2006/main">
                  <a:graphicData uri="http://schemas.microsoft.com/office/word/2010/wordprocessingShape">
                    <wps:wsp>
                      <wps:cNvSpPr/>
                      <wps:spPr>
                        <a:xfrm>
                          <a:off x="0" y="0"/>
                          <a:ext cx="2019300" cy="17252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813" w:rsidRDefault="00CE4813" w:rsidP="008D38E3">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8" o:spid="_x0000_s1033" type="#_x0000_t110" style="position:absolute;left:0;text-align:left;margin-left:368.9pt;margin-top:104.1pt;width:159pt;height:13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" fillcolor="#4f81bd [3204]" strokecolor="#243f60 [1604]" strokeweight="2pt">
                <v:textbox>
                  <w:txbxContent>
                    <w:p w:rsidR="00CE4813" w:rsidRDefault="00CE4813" w:rsidP="008D38E3">
                      <w:pPr>
                        <w:jc w:val="center"/>
                      </w:pPr>
                      <w:r>
                        <w:t>Основания для отказа не выявлены</w:t>
                      </w:r>
                    </w:p>
                  </w:txbxContent>
                </v:textbox>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97799B8" wp14:editId="7C512472">
                <wp:simplePos x="0" y="0"/>
                <wp:positionH relativeFrom="column">
                  <wp:posOffset>1752766</wp:posOffset>
                </wp:positionH>
                <wp:positionV relativeFrom="paragraph">
                  <wp:posOffset>1976783</wp:posOffset>
                </wp:positionV>
                <wp:extent cx="2837180" cy="739471"/>
                <wp:effectExtent l="0" t="0" r="20320" b="228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837180"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813" w:rsidRDefault="00CE4813" w:rsidP="008D38E3">
                            <w:pPr>
                              <w:jc w:val="center"/>
                            </w:pPr>
                            <w:r>
                              <w:t xml:space="preserve">Принятие решения о предоставлении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4" style="position:absolute;left:0;text-align:left;margin-left:138pt;margin-top:155.65pt;width:223.4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" fillcolor="#4f81bd [3204]" strokecolor="#243f60 [1604]" strokeweight="2pt">
                <v:textbox>
                  <w:txbxContent>
                    <w:p w:rsidR="00CE4813" w:rsidRDefault="00CE4813" w:rsidP="008D38E3">
                      <w:pPr>
                        <w:jc w:val="center"/>
                      </w:pPr>
                      <w:r>
                        <w:t xml:space="preserve">Принятие решения о предоставлении                (об отказе в предоставлении) муниципальной услуги </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68F3EFC" wp14:editId="5070263C">
                <wp:simplePos x="0" y="0"/>
                <wp:positionH relativeFrom="column">
                  <wp:posOffset>1752600</wp:posOffset>
                </wp:positionH>
                <wp:positionV relativeFrom="paragraph">
                  <wp:posOffset>656590</wp:posOffset>
                </wp:positionV>
                <wp:extent cx="2837815" cy="1017270"/>
                <wp:effectExtent l="0" t="0" r="19685" b="1143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37815" cy="1017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813" w:rsidRDefault="00CE4813"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5" style="position:absolute;left:0;text-align:left;margin-left:138pt;margin-top:51.7pt;width:223.4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" fillcolor="#4f81bd [3204]" strokecolor="#243f60 [1604]" strokeweight="2pt">
                <v:textbox>
                  <w:txbxContent>
                    <w:p w:rsidR="00CE4813" w:rsidRDefault="00CE4813"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oundrect>
            </w:pict>
          </mc:Fallback>
        </mc:AlternateContent>
      </w:r>
    </w:p>
    <w:sectPr w:rsidR="00F96890" w:rsidRPr="008D38E3" w:rsidSect="00AE6283">
      <w:pgSz w:w="11905" w:h="16838"/>
      <w:pgMar w:top="850" w:right="1134" w:bottom="170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91" w:rsidRDefault="00286191" w:rsidP="001B7570">
      <w:pPr>
        <w:spacing w:after="0" w:line="240" w:lineRule="auto"/>
      </w:pPr>
      <w:r>
        <w:separator/>
      </w:r>
    </w:p>
  </w:endnote>
  <w:endnote w:type="continuationSeparator" w:id="0">
    <w:p w:rsidR="00286191" w:rsidRDefault="00286191" w:rsidP="001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91" w:rsidRDefault="00286191" w:rsidP="001B7570">
      <w:pPr>
        <w:spacing w:after="0" w:line="240" w:lineRule="auto"/>
      </w:pPr>
      <w:r>
        <w:separator/>
      </w:r>
    </w:p>
  </w:footnote>
  <w:footnote w:type="continuationSeparator" w:id="0">
    <w:p w:rsidR="00286191" w:rsidRDefault="00286191" w:rsidP="001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20286"/>
      <w:docPartObj>
        <w:docPartGallery w:val="Page Numbers (Top of Page)"/>
        <w:docPartUnique/>
      </w:docPartObj>
    </w:sdtPr>
    <w:sdtContent>
      <w:p w:rsidR="00CE4813" w:rsidRDefault="00CE4813">
        <w:pPr>
          <w:pStyle w:val="a6"/>
          <w:jc w:val="center"/>
        </w:pPr>
        <w:r>
          <w:fldChar w:fldCharType="begin"/>
        </w:r>
        <w:r>
          <w:instrText>PAGE   \* MERGEFORMAT</w:instrText>
        </w:r>
        <w:r>
          <w:fldChar w:fldCharType="separate"/>
        </w:r>
        <w:r w:rsidR="009F50B5">
          <w:rPr>
            <w:noProof/>
          </w:rPr>
          <w:t>29</w:t>
        </w:r>
        <w:r>
          <w:fldChar w:fldCharType="end"/>
        </w:r>
      </w:p>
    </w:sdtContent>
  </w:sdt>
  <w:p w:rsidR="00CE4813" w:rsidRDefault="00CE48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AC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9E7DC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5C2DE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692FC1"/>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D8645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E39C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8E31126"/>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CD0F0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D97399"/>
    <w:multiLevelType w:val="multilevel"/>
    <w:tmpl w:val="F204415E"/>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nsid w:val="4FA52599"/>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94041DE"/>
    <w:multiLevelType w:val="multilevel"/>
    <w:tmpl w:val="4202D3A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0CC3F4B"/>
    <w:multiLevelType w:val="multilevel"/>
    <w:tmpl w:val="DB74A75A"/>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1BB5475"/>
    <w:multiLevelType w:val="multilevel"/>
    <w:tmpl w:val="85C2EA9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2033C95"/>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62E115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1D5437"/>
    <w:multiLevelType w:val="multilevel"/>
    <w:tmpl w:val="129E85A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87615E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7"/>
  </w:num>
  <w:num w:numId="4">
    <w:abstractNumId w:val="15"/>
  </w:num>
  <w:num w:numId="5">
    <w:abstractNumId w:val="1"/>
  </w:num>
  <w:num w:numId="6">
    <w:abstractNumId w:val="9"/>
  </w:num>
  <w:num w:numId="7">
    <w:abstractNumId w:val="4"/>
  </w:num>
  <w:num w:numId="8">
    <w:abstractNumId w:val="8"/>
  </w:num>
  <w:num w:numId="9">
    <w:abstractNumId w:val="16"/>
  </w:num>
  <w:num w:numId="10">
    <w:abstractNumId w:val="0"/>
  </w:num>
  <w:num w:numId="11">
    <w:abstractNumId w:val="3"/>
  </w:num>
  <w:num w:numId="12">
    <w:abstractNumId w:val="12"/>
  </w:num>
  <w:num w:numId="13">
    <w:abstractNumId w:val="14"/>
  </w:num>
  <w:num w:numId="14">
    <w:abstractNumId w:val="5"/>
  </w:num>
  <w:num w:numId="15">
    <w:abstractNumId w:val="18"/>
  </w:num>
  <w:num w:numId="16">
    <w:abstractNumId w:val="13"/>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145C1"/>
    <w:rsid w:val="00015591"/>
    <w:rsid w:val="00015676"/>
    <w:rsid w:val="0001610C"/>
    <w:rsid w:val="00023E90"/>
    <w:rsid w:val="000347D2"/>
    <w:rsid w:val="00044C79"/>
    <w:rsid w:val="00061BD9"/>
    <w:rsid w:val="00062550"/>
    <w:rsid w:val="00062CE5"/>
    <w:rsid w:val="00070816"/>
    <w:rsid w:val="0007500C"/>
    <w:rsid w:val="00076240"/>
    <w:rsid w:val="00076A8E"/>
    <w:rsid w:val="000817DB"/>
    <w:rsid w:val="00081D7B"/>
    <w:rsid w:val="00094E46"/>
    <w:rsid w:val="000A1A46"/>
    <w:rsid w:val="000A1C1B"/>
    <w:rsid w:val="000A6B6B"/>
    <w:rsid w:val="000B5FB2"/>
    <w:rsid w:val="000B69A4"/>
    <w:rsid w:val="000C109D"/>
    <w:rsid w:val="000C37BD"/>
    <w:rsid w:val="000E00D6"/>
    <w:rsid w:val="000E19CC"/>
    <w:rsid w:val="000E5C71"/>
    <w:rsid w:val="000F4438"/>
    <w:rsid w:val="000F4503"/>
    <w:rsid w:val="0010294E"/>
    <w:rsid w:val="001052D1"/>
    <w:rsid w:val="00116C81"/>
    <w:rsid w:val="00123AB8"/>
    <w:rsid w:val="00130334"/>
    <w:rsid w:val="00134A89"/>
    <w:rsid w:val="00135D1C"/>
    <w:rsid w:val="001642E3"/>
    <w:rsid w:val="001761D2"/>
    <w:rsid w:val="001818AB"/>
    <w:rsid w:val="001938C3"/>
    <w:rsid w:val="001964C6"/>
    <w:rsid w:val="001B65EB"/>
    <w:rsid w:val="001B7570"/>
    <w:rsid w:val="001D3A95"/>
    <w:rsid w:val="001D4325"/>
    <w:rsid w:val="001E3113"/>
    <w:rsid w:val="001E489B"/>
    <w:rsid w:val="001F174F"/>
    <w:rsid w:val="00201111"/>
    <w:rsid w:val="00202A80"/>
    <w:rsid w:val="00211B39"/>
    <w:rsid w:val="002306D5"/>
    <w:rsid w:val="00235BF7"/>
    <w:rsid w:val="00242D6B"/>
    <w:rsid w:val="00243176"/>
    <w:rsid w:val="00243DE6"/>
    <w:rsid w:val="00245CB4"/>
    <w:rsid w:val="00254D36"/>
    <w:rsid w:val="0027524C"/>
    <w:rsid w:val="002765A1"/>
    <w:rsid w:val="00280CB6"/>
    <w:rsid w:val="00281138"/>
    <w:rsid w:val="00281C3D"/>
    <w:rsid w:val="00284807"/>
    <w:rsid w:val="00285796"/>
    <w:rsid w:val="00286191"/>
    <w:rsid w:val="002A5F97"/>
    <w:rsid w:val="002B5C1B"/>
    <w:rsid w:val="002B635C"/>
    <w:rsid w:val="002D170C"/>
    <w:rsid w:val="002D1F61"/>
    <w:rsid w:val="002D326E"/>
    <w:rsid w:val="003155B7"/>
    <w:rsid w:val="00325962"/>
    <w:rsid w:val="00340831"/>
    <w:rsid w:val="003669C4"/>
    <w:rsid w:val="00371BC0"/>
    <w:rsid w:val="003759E1"/>
    <w:rsid w:val="003858C2"/>
    <w:rsid w:val="0039288C"/>
    <w:rsid w:val="00400CC6"/>
    <w:rsid w:val="004040DA"/>
    <w:rsid w:val="00407732"/>
    <w:rsid w:val="004300F1"/>
    <w:rsid w:val="00453362"/>
    <w:rsid w:val="00455F08"/>
    <w:rsid w:val="00457BC9"/>
    <w:rsid w:val="0046299B"/>
    <w:rsid w:val="0046644E"/>
    <w:rsid w:val="0047348F"/>
    <w:rsid w:val="00484581"/>
    <w:rsid w:val="00496F80"/>
    <w:rsid w:val="00497747"/>
    <w:rsid w:val="004A1567"/>
    <w:rsid w:val="004A3DC8"/>
    <w:rsid w:val="004B7E30"/>
    <w:rsid w:val="004C0085"/>
    <w:rsid w:val="004D46BA"/>
    <w:rsid w:val="004D50AF"/>
    <w:rsid w:val="004E7A55"/>
    <w:rsid w:val="004F18F9"/>
    <w:rsid w:val="00505BC0"/>
    <w:rsid w:val="00512A7B"/>
    <w:rsid w:val="00516F80"/>
    <w:rsid w:val="005202FC"/>
    <w:rsid w:val="00520D2C"/>
    <w:rsid w:val="0054016A"/>
    <w:rsid w:val="0054656E"/>
    <w:rsid w:val="00560452"/>
    <w:rsid w:val="00564707"/>
    <w:rsid w:val="00566E61"/>
    <w:rsid w:val="005A0ADD"/>
    <w:rsid w:val="005B5D59"/>
    <w:rsid w:val="005B62C2"/>
    <w:rsid w:val="005B6625"/>
    <w:rsid w:val="005C16B6"/>
    <w:rsid w:val="005C77DF"/>
    <w:rsid w:val="005D01D5"/>
    <w:rsid w:val="005F1DD6"/>
    <w:rsid w:val="005F3AF8"/>
    <w:rsid w:val="006058AA"/>
    <w:rsid w:val="006070AE"/>
    <w:rsid w:val="00610005"/>
    <w:rsid w:val="00612B86"/>
    <w:rsid w:val="00624B03"/>
    <w:rsid w:val="00625329"/>
    <w:rsid w:val="006449CB"/>
    <w:rsid w:val="00656709"/>
    <w:rsid w:val="006609E5"/>
    <w:rsid w:val="00664EFC"/>
    <w:rsid w:val="00673765"/>
    <w:rsid w:val="006932FB"/>
    <w:rsid w:val="006D5DF1"/>
    <w:rsid w:val="006E3213"/>
    <w:rsid w:val="006E50A9"/>
    <w:rsid w:val="006F3B8E"/>
    <w:rsid w:val="0070328C"/>
    <w:rsid w:val="00705A89"/>
    <w:rsid w:val="00706298"/>
    <w:rsid w:val="007260E1"/>
    <w:rsid w:val="0074144F"/>
    <w:rsid w:val="0076396F"/>
    <w:rsid w:val="007822E4"/>
    <w:rsid w:val="0079011B"/>
    <w:rsid w:val="00790BEE"/>
    <w:rsid w:val="00790FED"/>
    <w:rsid w:val="007A295F"/>
    <w:rsid w:val="007B0424"/>
    <w:rsid w:val="007B5FDA"/>
    <w:rsid w:val="007C2BD0"/>
    <w:rsid w:val="007E07A5"/>
    <w:rsid w:val="008166AB"/>
    <w:rsid w:val="00830116"/>
    <w:rsid w:val="0085579B"/>
    <w:rsid w:val="00865A08"/>
    <w:rsid w:val="00875C19"/>
    <w:rsid w:val="00881443"/>
    <w:rsid w:val="00883162"/>
    <w:rsid w:val="00883A0A"/>
    <w:rsid w:val="0088649A"/>
    <w:rsid w:val="008907FD"/>
    <w:rsid w:val="008A0922"/>
    <w:rsid w:val="008A1FF0"/>
    <w:rsid w:val="008C5C9B"/>
    <w:rsid w:val="008C727A"/>
    <w:rsid w:val="008D38E3"/>
    <w:rsid w:val="008D7FE8"/>
    <w:rsid w:val="008F64F2"/>
    <w:rsid w:val="009272F8"/>
    <w:rsid w:val="00940096"/>
    <w:rsid w:val="0094092B"/>
    <w:rsid w:val="00942864"/>
    <w:rsid w:val="00947A23"/>
    <w:rsid w:val="009564F3"/>
    <w:rsid w:val="009604E8"/>
    <w:rsid w:val="00977E60"/>
    <w:rsid w:val="00977E82"/>
    <w:rsid w:val="009854C4"/>
    <w:rsid w:val="00990FA7"/>
    <w:rsid w:val="0099399D"/>
    <w:rsid w:val="00997F04"/>
    <w:rsid w:val="009A2CFB"/>
    <w:rsid w:val="009A3C1D"/>
    <w:rsid w:val="009B7517"/>
    <w:rsid w:val="009D7113"/>
    <w:rsid w:val="009E1483"/>
    <w:rsid w:val="009E62E4"/>
    <w:rsid w:val="009F50B5"/>
    <w:rsid w:val="00A01E95"/>
    <w:rsid w:val="00A124E2"/>
    <w:rsid w:val="00A14685"/>
    <w:rsid w:val="00A14A61"/>
    <w:rsid w:val="00A40E59"/>
    <w:rsid w:val="00A43607"/>
    <w:rsid w:val="00A436A7"/>
    <w:rsid w:val="00A52FCD"/>
    <w:rsid w:val="00A6040E"/>
    <w:rsid w:val="00A609AE"/>
    <w:rsid w:val="00A62082"/>
    <w:rsid w:val="00A64233"/>
    <w:rsid w:val="00A7751E"/>
    <w:rsid w:val="00A77A4A"/>
    <w:rsid w:val="00A95951"/>
    <w:rsid w:val="00A9715E"/>
    <w:rsid w:val="00AA35A1"/>
    <w:rsid w:val="00AA38F1"/>
    <w:rsid w:val="00AA4844"/>
    <w:rsid w:val="00AA62F6"/>
    <w:rsid w:val="00AC492B"/>
    <w:rsid w:val="00AD5C04"/>
    <w:rsid w:val="00AE6283"/>
    <w:rsid w:val="00B02FDC"/>
    <w:rsid w:val="00B05671"/>
    <w:rsid w:val="00B115CC"/>
    <w:rsid w:val="00B236C0"/>
    <w:rsid w:val="00B24BBB"/>
    <w:rsid w:val="00B26DDF"/>
    <w:rsid w:val="00B371C5"/>
    <w:rsid w:val="00B452EB"/>
    <w:rsid w:val="00B57C10"/>
    <w:rsid w:val="00BA76EE"/>
    <w:rsid w:val="00BC0A1B"/>
    <w:rsid w:val="00BC5641"/>
    <w:rsid w:val="00BC56BD"/>
    <w:rsid w:val="00BE4B91"/>
    <w:rsid w:val="00BE7DDD"/>
    <w:rsid w:val="00BF567F"/>
    <w:rsid w:val="00C120D9"/>
    <w:rsid w:val="00C141AA"/>
    <w:rsid w:val="00C274A6"/>
    <w:rsid w:val="00C372EF"/>
    <w:rsid w:val="00C40259"/>
    <w:rsid w:val="00C43FDA"/>
    <w:rsid w:val="00C45EE9"/>
    <w:rsid w:val="00C51ECD"/>
    <w:rsid w:val="00C70A38"/>
    <w:rsid w:val="00C70B29"/>
    <w:rsid w:val="00C73AC6"/>
    <w:rsid w:val="00C76236"/>
    <w:rsid w:val="00C76251"/>
    <w:rsid w:val="00C762C6"/>
    <w:rsid w:val="00C77D8D"/>
    <w:rsid w:val="00C8406E"/>
    <w:rsid w:val="00C95AEC"/>
    <w:rsid w:val="00CA2142"/>
    <w:rsid w:val="00CA228A"/>
    <w:rsid w:val="00CA4D1B"/>
    <w:rsid w:val="00CA4D6D"/>
    <w:rsid w:val="00CB7037"/>
    <w:rsid w:val="00CC0CAA"/>
    <w:rsid w:val="00CD5827"/>
    <w:rsid w:val="00CE0896"/>
    <w:rsid w:val="00CE4813"/>
    <w:rsid w:val="00CF0F75"/>
    <w:rsid w:val="00CF1808"/>
    <w:rsid w:val="00CF7F6D"/>
    <w:rsid w:val="00D174D4"/>
    <w:rsid w:val="00D25658"/>
    <w:rsid w:val="00D35475"/>
    <w:rsid w:val="00D3668C"/>
    <w:rsid w:val="00D4621A"/>
    <w:rsid w:val="00D52678"/>
    <w:rsid w:val="00D72549"/>
    <w:rsid w:val="00D7401D"/>
    <w:rsid w:val="00D77CE1"/>
    <w:rsid w:val="00D837A9"/>
    <w:rsid w:val="00D90E7D"/>
    <w:rsid w:val="00DA0384"/>
    <w:rsid w:val="00DA373F"/>
    <w:rsid w:val="00DB561D"/>
    <w:rsid w:val="00DD1703"/>
    <w:rsid w:val="00DD5733"/>
    <w:rsid w:val="00DD5FE8"/>
    <w:rsid w:val="00DE14A2"/>
    <w:rsid w:val="00E02D03"/>
    <w:rsid w:val="00E02F03"/>
    <w:rsid w:val="00E3455D"/>
    <w:rsid w:val="00E47B1E"/>
    <w:rsid w:val="00E600B1"/>
    <w:rsid w:val="00E661CA"/>
    <w:rsid w:val="00E721D5"/>
    <w:rsid w:val="00E734C8"/>
    <w:rsid w:val="00E73934"/>
    <w:rsid w:val="00E7396A"/>
    <w:rsid w:val="00E80A3A"/>
    <w:rsid w:val="00E93CCF"/>
    <w:rsid w:val="00EA2558"/>
    <w:rsid w:val="00EC6151"/>
    <w:rsid w:val="00ED6213"/>
    <w:rsid w:val="00EF1786"/>
    <w:rsid w:val="00EF6657"/>
    <w:rsid w:val="00EF6888"/>
    <w:rsid w:val="00F16A87"/>
    <w:rsid w:val="00F171FA"/>
    <w:rsid w:val="00F23F43"/>
    <w:rsid w:val="00F2401A"/>
    <w:rsid w:val="00F2452F"/>
    <w:rsid w:val="00F2480C"/>
    <w:rsid w:val="00F34C0C"/>
    <w:rsid w:val="00F35AC7"/>
    <w:rsid w:val="00F412C4"/>
    <w:rsid w:val="00F520E3"/>
    <w:rsid w:val="00F717B0"/>
    <w:rsid w:val="00F74D8D"/>
    <w:rsid w:val="00F75FD0"/>
    <w:rsid w:val="00F76842"/>
    <w:rsid w:val="00F96890"/>
    <w:rsid w:val="00FA00CB"/>
    <w:rsid w:val="00FE03F5"/>
    <w:rsid w:val="00FE220F"/>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7188642E6DAA597BBD2F1B6C17CA607E4320BA6261ACFA5393A83983BA52647B4ED4Q727G" TargetMode="External"/><Relationship Id="rId18" Type="http://schemas.openxmlformats.org/officeDocument/2006/relationships/hyperlink" Target="consultantplus://offline/ref=4C7188642E6DAA597BBD2F1B6C17CA60764B21B1676DF1F05BCAA43B84QB25G" TargetMode="External"/><Relationship Id="rId26" Type="http://schemas.openxmlformats.org/officeDocument/2006/relationships/hyperlink" Target="consultantplus://offline/ref=3476402B7BAA774A31DD83344ED6DA8B1B3B686EA3B142EFAA2BC84698S7nFE" TargetMode="External"/><Relationship Id="rId3" Type="http://schemas.openxmlformats.org/officeDocument/2006/relationships/styles" Target="styles.xml"/><Relationship Id="rId21" Type="http://schemas.openxmlformats.org/officeDocument/2006/relationships/hyperlink" Target="consultantplus://offline/ref=4D93CD72461895F6C79CA0D35B1D4773062F03BF1CDDF459AD921C6E2AX718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C7188642E6DAA597BBD2F1B6C17CA607E4320BA6261ACFA5393A83983BA52647B4ED0Q72AG" TargetMode="External"/><Relationship Id="rId17" Type="http://schemas.openxmlformats.org/officeDocument/2006/relationships/hyperlink" Target="consultantplus://offline/ref=4C7188642E6DAA597BBD2F1B6C17CA60764422BD636DF1F05BCAA43B84QB25G" TargetMode="External"/><Relationship Id="rId25" Type="http://schemas.openxmlformats.org/officeDocument/2006/relationships/hyperlink" Target="consultantplus://offline/ref=3476402B7BAA774A31DD83344ED6DA8B1B3A6F6CA3B442EFAA2BC84698S7nF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C7188642E6DAA597BBD2F1B6C17CA607E4320BA6261ACFA5393A83983BA52647B4ED076Q92FG" TargetMode="External"/><Relationship Id="rId20" Type="http://schemas.openxmlformats.org/officeDocument/2006/relationships/hyperlink" Target="consultantplus://offline/ref=4D93CD72461895F6C79CA0D35B1D4773052002B81382A35BFCC712X61BF" TargetMode="External"/><Relationship Id="rId29" Type="http://schemas.openxmlformats.org/officeDocument/2006/relationships/hyperlink" Target="consultantplus://offline/ref=F3560D6F3F270C85C57FE3334C9CA76A9E4F0DED4D9DC274B854F96101E6d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3DE0575FB94B2D115DB4C09269D097B9A444D9DAB7CEC818E4832E3f4X7H" TargetMode="External"/><Relationship Id="rId24" Type="http://schemas.openxmlformats.org/officeDocument/2006/relationships/hyperlink" Target="consultantplus://offline/ref=3476402B7BAA774A31DD83344ED6DA8B1B356C6EA7B942EFAA2BC84698S7nFE" TargetMode="External"/><Relationship Id="rId32" Type="http://schemas.openxmlformats.org/officeDocument/2006/relationships/hyperlink" Target="mailto:vr@v-adm63.ru" TargetMode="External"/><Relationship Id="rId5" Type="http://schemas.openxmlformats.org/officeDocument/2006/relationships/settings" Target="settings.xml"/><Relationship Id="rId15" Type="http://schemas.openxmlformats.org/officeDocument/2006/relationships/hyperlink" Target="consultantplus://offline/ref=4C7188642E6DAA597BBD2F1B6C17CA607E4320BA6261ACFA5393A83983BA52647B4ED6Q722G" TargetMode="External"/><Relationship Id="rId23" Type="http://schemas.openxmlformats.org/officeDocument/2006/relationships/hyperlink" Target="consultantplus://offline/ref=7723DE0575FB94B2D115DB4C09269D097B9047409CAD7CEC818E4832E3f4X7H" TargetMode="External"/><Relationship Id="rId28" Type="http://schemas.openxmlformats.org/officeDocument/2006/relationships/hyperlink" Target="consultantplus://offline/ref=F3560D6F3F270C85C57FE3334C9CA76A9E490EED48979F7EB00DF5630668437621DD1F14D6997AE1d7G" TargetMode="External"/><Relationship Id="rId10" Type="http://schemas.openxmlformats.org/officeDocument/2006/relationships/hyperlink" Target="consultantplus://offline/ref=7723DE0575FB94B2D115DB4C09269D097B9047409CAD7CEC818E4832E3f4X7H" TargetMode="External"/><Relationship Id="rId19" Type="http://schemas.openxmlformats.org/officeDocument/2006/relationships/hyperlink" Target="consultantplus://offline/ref=4C7188642E6DAA597BBD2F1B6C17CA60764226B1616EF1F05BCAA43B84QB25G" TargetMode="External"/><Relationship Id="rId31"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consultantplus://offline/ref=7723DE0575FB94B2D115DB4C09269D097B9047409CAD7CEC818E4832E3f4X7H" TargetMode="External"/><Relationship Id="rId14" Type="http://schemas.openxmlformats.org/officeDocument/2006/relationships/hyperlink" Target="consultantplus://offline/ref=4C7188642E6DAA597BBD2F1B6C17CA607E4320BA6261ACFA5393A83983BA52647B4ED7Q72BG" TargetMode="External"/><Relationship Id="rId22" Type="http://schemas.openxmlformats.org/officeDocument/2006/relationships/hyperlink" Target="consultantplus://offline/ref=4D93CD72461895F6C79CA0D35B1D4773062F06BA1BD1F459AD921C6E2AX718F" TargetMode="External"/><Relationship Id="rId27" Type="http://schemas.openxmlformats.org/officeDocument/2006/relationships/hyperlink" Target="consultantplus://offline/ref=F3560D6F3F270C85C57FE3334C9CA76A9E490EED48979F7EB00DF5630668437621DD1F14D69A79E1dBG" TargetMode="External"/><Relationship Id="rId30" Type="http://schemas.openxmlformats.org/officeDocument/2006/relationships/hyperlink" Target="consultantplus://offline/ref=FBD0942CB910C733081DC1B7EA0AF31802F73B6B898248E768C6057FB16209A3C3E4F3D5015680E3NBbE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2A34-0FCE-4033-A748-8277C4B5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32</Pages>
  <Words>11109</Words>
  <Characters>63323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Татьяна Троицкая</cp:lastModifiedBy>
  <cp:revision>5</cp:revision>
  <cp:lastPrinted>2015-09-02T07:31:00Z</cp:lastPrinted>
  <dcterms:created xsi:type="dcterms:W3CDTF">2015-12-31T07:42:00Z</dcterms:created>
  <dcterms:modified xsi:type="dcterms:W3CDTF">2016-11-17T13:06:00Z</dcterms:modified>
</cp:coreProperties>
</file>