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3D" w:rsidRPr="00F73D09" w:rsidRDefault="002502E3" w:rsidP="002502E3">
      <w:pPr>
        <w:ind w:left="3402" w:firstLine="1134"/>
        <w:jc w:val="center"/>
        <w:rPr>
          <w:spacing w:val="-5"/>
          <w:sz w:val="28"/>
          <w:szCs w:val="28"/>
        </w:rPr>
      </w:pPr>
      <w:r w:rsidRPr="00F73D09">
        <w:rPr>
          <w:spacing w:val="-5"/>
          <w:sz w:val="28"/>
          <w:szCs w:val="28"/>
        </w:rPr>
        <w:t xml:space="preserve">            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202F3D" w:rsidRPr="00F73D09" w:rsidTr="00821C6C">
        <w:tc>
          <w:tcPr>
            <w:tcW w:w="4927" w:type="dxa"/>
          </w:tcPr>
          <w:p w:rsidR="00202F3D" w:rsidRPr="00F73D09" w:rsidRDefault="00202F3D" w:rsidP="00202F3D">
            <w:pPr>
              <w:widowControl/>
              <w:suppressAutoHyphens w:val="0"/>
              <w:spacing w:line="276" w:lineRule="auto"/>
              <w:ind w:firstLine="34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</w:pPr>
            <w:r w:rsidRPr="00F73D09"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  <w:t>УТВЕРЖДЕН</w:t>
            </w:r>
          </w:p>
        </w:tc>
      </w:tr>
      <w:tr w:rsidR="00202F3D" w:rsidRPr="00F73D09" w:rsidTr="00821C6C">
        <w:tc>
          <w:tcPr>
            <w:tcW w:w="4927" w:type="dxa"/>
          </w:tcPr>
          <w:p w:rsidR="00202F3D" w:rsidRPr="00F73D09" w:rsidRDefault="00202F3D" w:rsidP="00202F3D">
            <w:pPr>
              <w:widowControl/>
              <w:suppressAutoHyphens w:val="0"/>
              <w:spacing w:line="276" w:lineRule="auto"/>
              <w:ind w:firstLine="34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</w:pPr>
            <w:r w:rsidRPr="00F73D09"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  <w:t>постановлением Администрации</w:t>
            </w:r>
          </w:p>
          <w:p w:rsidR="00202F3D" w:rsidRPr="00F73D09" w:rsidRDefault="00202F3D" w:rsidP="00202F3D">
            <w:pPr>
              <w:widowControl/>
              <w:suppressAutoHyphens w:val="0"/>
              <w:spacing w:line="276" w:lineRule="auto"/>
              <w:ind w:firstLine="34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</w:pPr>
            <w:r w:rsidRPr="00F73D09"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  <w:t xml:space="preserve">муниципального района </w:t>
            </w:r>
            <w:proofErr w:type="gramStart"/>
            <w:r w:rsidRPr="00F73D09"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  <w:t>Волжский</w:t>
            </w:r>
            <w:proofErr w:type="gramEnd"/>
            <w:r w:rsidRPr="00F73D09"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  <w:t xml:space="preserve"> Самарской области </w:t>
            </w:r>
          </w:p>
        </w:tc>
      </w:tr>
      <w:tr w:rsidR="00202F3D" w:rsidRPr="00F73D09" w:rsidTr="00821C6C">
        <w:tc>
          <w:tcPr>
            <w:tcW w:w="4927" w:type="dxa"/>
          </w:tcPr>
          <w:p w:rsidR="00202F3D" w:rsidRPr="00F73D09" w:rsidRDefault="00202F3D" w:rsidP="00202F3D">
            <w:pPr>
              <w:widowControl/>
              <w:suppressAutoHyphens w:val="0"/>
              <w:spacing w:line="276" w:lineRule="auto"/>
              <w:ind w:firstLine="34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bookmarkStart w:id="0" w:name="_GoBack"/>
        <w:bookmarkEnd w:id="0"/>
      </w:tr>
      <w:tr w:rsidR="00202F3D" w:rsidRPr="00F73D09" w:rsidTr="00821C6C">
        <w:tc>
          <w:tcPr>
            <w:tcW w:w="4927" w:type="dxa"/>
          </w:tcPr>
          <w:p w:rsidR="00202F3D" w:rsidRPr="00F73D09" w:rsidRDefault="00202F3D" w:rsidP="00202F3D">
            <w:pPr>
              <w:widowControl/>
              <w:suppressAutoHyphens w:val="0"/>
              <w:spacing w:line="276" w:lineRule="auto"/>
              <w:ind w:left="-108" w:firstLine="34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</w:pPr>
            <w:r w:rsidRPr="00F73D09">
              <w:rPr>
                <w:rFonts w:eastAsiaTheme="minorEastAsia" w:cs="Times New Roman"/>
                <w:color w:val="auto"/>
                <w:sz w:val="28"/>
                <w:szCs w:val="28"/>
                <w:lang w:eastAsia="ru-RU" w:bidi="ar-SA"/>
              </w:rPr>
              <w:t>от «___» _________ 2016 г. № ___</w:t>
            </w:r>
          </w:p>
        </w:tc>
      </w:tr>
    </w:tbl>
    <w:p w:rsidR="00A22066" w:rsidRPr="00F73D09" w:rsidRDefault="002502E3" w:rsidP="002502E3">
      <w:pPr>
        <w:ind w:left="3402" w:firstLine="1134"/>
        <w:jc w:val="center"/>
      </w:pPr>
      <w:r w:rsidRPr="00F73D09">
        <w:rPr>
          <w:spacing w:val="-5"/>
          <w:sz w:val="28"/>
          <w:szCs w:val="28"/>
        </w:rPr>
        <w:t xml:space="preserve"> </w:t>
      </w:r>
    </w:p>
    <w:p w:rsidR="002502E3" w:rsidRPr="00F73D09" w:rsidRDefault="00A22066" w:rsidP="002502E3">
      <w:pPr>
        <w:shd w:val="clear" w:color="auto" w:fill="FFFFFF"/>
        <w:tabs>
          <w:tab w:val="left" w:pos="624"/>
        </w:tabs>
        <w:jc w:val="right"/>
        <w:rPr>
          <w:spacing w:val="-5"/>
          <w:sz w:val="28"/>
          <w:szCs w:val="28"/>
        </w:rPr>
      </w:pPr>
      <w:r w:rsidRPr="00F73D09">
        <w:rPr>
          <w:spacing w:val="-5"/>
          <w:sz w:val="28"/>
          <w:szCs w:val="28"/>
        </w:rPr>
        <w:t xml:space="preserve"> </w:t>
      </w:r>
    </w:p>
    <w:p w:rsidR="00A22066" w:rsidRPr="00F73D09" w:rsidRDefault="002502E3" w:rsidP="00202F3D">
      <w:pPr>
        <w:shd w:val="clear" w:color="auto" w:fill="FFFFFF"/>
        <w:tabs>
          <w:tab w:val="left" w:pos="624"/>
        </w:tabs>
        <w:jc w:val="center"/>
        <w:rPr>
          <w:spacing w:val="-3"/>
          <w:sz w:val="28"/>
          <w:szCs w:val="28"/>
        </w:rPr>
      </w:pPr>
      <w:r w:rsidRPr="00F73D09">
        <w:rPr>
          <w:spacing w:val="-3"/>
          <w:sz w:val="28"/>
          <w:szCs w:val="28"/>
        </w:rPr>
        <w:t xml:space="preserve">  </w:t>
      </w:r>
      <w:r w:rsidR="00202F3D" w:rsidRPr="00F73D09">
        <w:rPr>
          <w:spacing w:val="-3"/>
          <w:sz w:val="28"/>
          <w:szCs w:val="28"/>
        </w:rPr>
        <w:t xml:space="preserve">  </w:t>
      </w:r>
    </w:p>
    <w:p w:rsidR="004D26FA" w:rsidRPr="00F73D09" w:rsidRDefault="004D26FA" w:rsidP="007C59CE">
      <w:pPr>
        <w:pStyle w:val="31"/>
        <w:spacing w:line="276" w:lineRule="auto"/>
        <w:ind w:firstLine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sz w:val="28"/>
          <w:szCs w:val="28"/>
        </w:rPr>
        <w:t>АДМИНИСТРАТИВНЫЙ РЕГЛАМЕНТ</w:t>
      </w:r>
    </w:p>
    <w:p w:rsidR="004D26FA" w:rsidRPr="00F73D09" w:rsidRDefault="00BA327B" w:rsidP="007C59CE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sz w:val="28"/>
          <w:szCs w:val="28"/>
        </w:rPr>
        <w:t>по предоставлению</w:t>
      </w:r>
      <w:r w:rsidR="004D26FA" w:rsidRPr="00F73D0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35683F" w:rsidRPr="00F73D09">
        <w:rPr>
          <w:sz w:val="28"/>
          <w:szCs w:val="28"/>
        </w:rPr>
        <w:t xml:space="preserve"> </w:t>
      </w:r>
      <w:r w:rsidR="00F7097F" w:rsidRPr="00F73D09">
        <w:rPr>
          <w:sz w:val="28"/>
          <w:szCs w:val="28"/>
        </w:rPr>
        <w:t xml:space="preserve">муниципальной услуги </w:t>
      </w:r>
      <w:r w:rsidR="00F7097F" w:rsidRPr="00F73D09">
        <w:rPr>
          <w:rFonts w:ascii="Times New Roman CYR" w:eastAsia="Times New Roman CYR" w:hAnsi="Times New Roman CYR" w:cs="Times New Roman CYR"/>
          <w:sz w:val="28"/>
          <w:szCs w:val="28"/>
        </w:rPr>
        <w:t>«Организация исполнения социально-правовых и имущественных запросов физических и юридических лиц</w:t>
      </w:r>
      <w:r w:rsidR="00F7097F" w:rsidRPr="00F73D09">
        <w:rPr>
          <w:spacing w:val="4"/>
          <w:sz w:val="28"/>
          <w:szCs w:val="28"/>
        </w:rPr>
        <w:t>»</w:t>
      </w:r>
      <w:r w:rsidR="00C618EB" w:rsidRPr="00F73D09">
        <w:rPr>
          <w:spacing w:val="4"/>
          <w:sz w:val="28"/>
          <w:szCs w:val="28"/>
        </w:rPr>
        <w:t xml:space="preserve"> архивным отделом </w:t>
      </w:r>
      <w:r w:rsidR="00F7097F" w:rsidRPr="00F73D09">
        <w:rPr>
          <w:spacing w:val="4"/>
          <w:sz w:val="28"/>
          <w:szCs w:val="28"/>
        </w:rPr>
        <w:t xml:space="preserve"> администрации </w:t>
      </w:r>
      <w:r w:rsidR="00F7097F" w:rsidRPr="00F73D09">
        <w:rPr>
          <w:sz w:val="28"/>
          <w:szCs w:val="28"/>
        </w:rPr>
        <w:t xml:space="preserve">муниципального района </w:t>
      </w:r>
      <w:proofErr w:type="gramStart"/>
      <w:r w:rsidR="00F7097F" w:rsidRPr="00F73D09">
        <w:rPr>
          <w:sz w:val="28"/>
          <w:szCs w:val="28"/>
        </w:rPr>
        <w:t>Волжский</w:t>
      </w:r>
      <w:proofErr w:type="gramEnd"/>
      <w:r w:rsidR="00F7097F" w:rsidRPr="00F73D09">
        <w:rPr>
          <w:sz w:val="28"/>
          <w:szCs w:val="28"/>
        </w:rPr>
        <w:t xml:space="preserve"> Самарской области</w:t>
      </w:r>
      <w:r w:rsidR="00BE6707" w:rsidRPr="00F73D09">
        <w:rPr>
          <w:sz w:val="28"/>
          <w:szCs w:val="28"/>
        </w:rPr>
        <w:t xml:space="preserve"> </w:t>
      </w:r>
    </w:p>
    <w:p w:rsidR="004D26FA" w:rsidRPr="00F73D09" w:rsidRDefault="004D26FA" w:rsidP="00202F3D">
      <w:pPr>
        <w:numPr>
          <w:ilvl w:val="0"/>
          <w:numId w:val="3"/>
        </w:numPr>
        <w:spacing w:line="360" w:lineRule="auto"/>
        <w:jc w:val="center"/>
        <w:rPr>
          <w:rFonts w:cs="Times New Roman"/>
          <w:sz w:val="28"/>
          <w:szCs w:val="28"/>
        </w:rPr>
      </w:pPr>
      <w:r w:rsidRPr="00F73D09">
        <w:rPr>
          <w:rFonts w:cs="Times New Roman"/>
          <w:sz w:val="28"/>
          <w:szCs w:val="28"/>
        </w:rPr>
        <w:t>Общие положения</w:t>
      </w:r>
    </w:p>
    <w:p w:rsidR="004D26FA" w:rsidRPr="00F73D09" w:rsidRDefault="00AF1673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1.1.</w:t>
      </w:r>
      <w:r w:rsidR="004D26FA" w:rsidRPr="00F73D09">
        <w:rPr>
          <w:spacing w:val="4"/>
          <w:sz w:val="28"/>
          <w:szCs w:val="28"/>
        </w:rPr>
        <w:t xml:space="preserve"> Административный регламент </w:t>
      </w:r>
      <w:r w:rsidR="000001D0" w:rsidRPr="00F73D09">
        <w:rPr>
          <w:spacing w:val="4"/>
          <w:sz w:val="28"/>
          <w:szCs w:val="28"/>
        </w:rPr>
        <w:t>по предоставлен</w:t>
      </w:r>
      <w:r w:rsidR="00720B43" w:rsidRPr="00F73D09">
        <w:rPr>
          <w:spacing w:val="4"/>
          <w:sz w:val="28"/>
          <w:szCs w:val="28"/>
        </w:rPr>
        <w:t xml:space="preserve">ию </w:t>
      </w:r>
      <w:r w:rsidR="00C618EB" w:rsidRPr="00F73D09">
        <w:rPr>
          <w:spacing w:val="4"/>
          <w:sz w:val="28"/>
          <w:szCs w:val="28"/>
        </w:rPr>
        <w:t>архивным отделом</w:t>
      </w:r>
      <w:r w:rsidR="00952BDC" w:rsidRPr="00F73D09">
        <w:rPr>
          <w:spacing w:val="4"/>
          <w:sz w:val="28"/>
          <w:szCs w:val="28"/>
        </w:rPr>
        <w:t xml:space="preserve"> </w:t>
      </w:r>
      <w:r w:rsidR="00F7097F" w:rsidRPr="00F73D09">
        <w:rPr>
          <w:spacing w:val="4"/>
          <w:sz w:val="28"/>
          <w:szCs w:val="28"/>
        </w:rPr>
        <w:t>администрации</w:t>
      </w:r>
      <w:r w:rsidR="00720B43" w:rsidRPr="00F73D09">
        <w:rPr>
          <w:spacing w:val="4"/>
          <w:sz w:val="28"/>
          <w:szCs w:val="28"/>
        </w:rPr>
        <w:t xml:space="preserve"> </w:t>
      </w:r>
      <w:r w:rsidR="000001D0" w:rsidRPr="00F73D09">
        <w:rPr>
          <w:spacing w:val="4"/>
          <w:sz w:val="28"/>
          <w:szCs w:val="28"/>
        </w:rPr>
        <w:t>муниципального района</w:t>
      </w:r>
      <w:r w:rsidR="00F7097F" w:rsidRPr="00F73D09">
        <w:rPr>
          <w:spacing w:val="4"/>
          <w:sz w:val="28"/>
          <w:szCs w:val="28"/>
        </w:rPr>
        <w:t xml:space="preserve"> Волжский Самарской области</w:t>
      </w:r>
      <w:proofErr w:type="gramStart"/>
      <w:r w:rsidR="00F7097F" w:rsidRPr="00F73D09">
        <w:rPr>
          <w:spacing w:val="4"/>
          <w:sz w:val="28"/>
          <w:szCs w:val="28"/>
        </w:rPr>
        <w:t xml:space="preserve"> ,</w:t>
      </w:r>
      <w:proofErr w:type="gramEnd"/>
      <w:r w:rsidR="00F7097F" w:rsidRPr="00F73D09">
        <w:rPr>
          <w:spacing w:val="4"/>
          <w:sz w:val="28"/>
          <w:szCs w:val="28"/>
        </w:rPr>
        <w:t xml:space="preserve"> (далее – архивный отдел) </w:t>
      </w:r>
      <w:r w:rsidR="00BE6707" w:rsidRPr="00F73D09">
        <w:rPr>
          <w:spacing w:val="4"/>
          <w:sz w:val="28"/>
          <w:szCs w:val="28"/>
        </w:rPr>
        <w:t>муниципальной</w:t>
      </w:r>
      <w:r w:rsidR="000001D0" w:rsidRPr="00F73D09">
        <w:rPr>
          <w:spacing w:val="4"/>
          <w:sz w:val="28"/>
          <w:szCs w:val="28"/>
        </w:rPr>
        <w:t xml:space="preserve"> услуги </w:t>
      </w:r>
      <w:r w:rsidR="004D26FA" w:rsidRPr="00F73D09">
        <w:rPr>
          <w:spacing w:val="4"/>
          <w:sz w:val="28"/>
          <w:szCs w:val="28"/>
        </w:rPr>
        <w:t>«</w:t>
      </w:r>
      <w:r w:rsidR="00720B43" w:rsidRPr="00F73D09">
        <w:rPr>
          <w:rFonts w:ascii="Times New Roman CYR" w:eastAsia="Times New Roman CYR" w:hAnsi="Times New Roman CYR" w:cs="Times New Roman CYR"/>
          <w:sz w:val="28"/>
          <w:szCs w:val="28"/>
        </w:rPr>
        <w:t>Организация исполнения социально-правовых и имущественных запросов физических и юридических лиц</w:t>
      </w:r>
      <w:r w:rsidR="00921189" w:rsidRPr="00F73D09">
        <w:rPr>
          <w:spacing w:val="4"/>
          <w:sz w:val="28"/>
          <w:szCs w:val="28"/>
        </w:rPr>
        <w:t xml:space="preserve">», (далее – </w:t>
      </w:r>
      <w:r w:rsidR="00BE6707" w:rsidRPr="00F73D09">
        <w:rPr>
          <w:spacing w:val="4"/>
          <w:sz w:val="28"/>
          <w:szCs w:val="28"/>
        </w:rPr>
        <w:t>муниципальная</w:t>
      </w:r>
      <w:r w:rsidR="004D26FA" w:rsidRPr="00F73D09">
        <w:rPr>
          <w:spacing w:val="4"/>
          <w:sz w:val="28"/>
          <w:szCs w:val="28"/>
        </w:rPr>
        <w:t xml:space="preserve"> услуга)</w:t>
      </w:r>
      <w:r w:rsidR="00924921" w:rsidRPr="00F73D09">
        <w:rPr>
          <w:spacing w:val="4"/>
          <w:sz w:val="28"/>
          <w:szCs w:val="28"/>
        </w:rPr>
        <w:t xml:space="preserve">, разработан в целях повышения </w:t>
      </w:r>
      <w:r w:rsidR="00BE6707" w:rsidRPr="00F73D09">
        <w:rPr>
          <w:spacing w:val="4"/>
          <w:sz w:val="28"/>
          <w:szCs w:val="28"/>
        </w:rPr>
        <w:t>результативности и качества открытости и доступности предоставления муниципальной услуги, определяет сроки и последовательность действий</w:t>
      </w:r>
      <w:r w:rsidR="00924921" w:rsidRPr="00F73D09">
        <w:rPr>
          <w:spacing w:val="4"/>
          <w:sz w:val="28"/>
          <w:szCs w:val="28"/>
        </w:rPr>
        <w:t xml:space="preserve"> (далее – административных процедур</w:t>
      </w:r>
      <w:r w:rsidR="004D26FA" w:rsidRPr="00F73D09">
        <w:rPr>
          <w:spacing w:val="4"/>
          <w:sz w:val="28"/>
          <w:szCs w:val="28"/>
        </w:rPr>
        <w:t>)</w:t>
      </w:r>
      <w:r w:rsidR="007D50FB" w:rsidRPr="00F73D09">
        <w:rPr>
          <w:spacing w:val="4"/>
          <w:sz w:val="28"/>
          <w:szCs w:val="28"/>
        </w:rPr>
        <w:t xml:space="preserve"> </w:t>
      </w:r>
      <w:r w:rsidR="00BE6707" w:rsidRPr="00F73D09">
        <w:rPr>
          <w:spacing w:val="4"/>
          <w:sz w:val="28"/>
          <w:szCs w:val="28"/>
        </w:rPr>
        <w:t>при осуществлении полномочий по предоставлению муниципальной услуги.</w:t>
      </w:r>
    </w:p>
    <w:p w:rsidR="00C83026" w:rsidRPr="00F73D09" w:rsidRDefault="00C83026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1.2. За оказанием муниципальной услуги </w:t>
      </w:r>
      <w:r w:rsidR="00BE6707" w:rsidRPr="00F73D09">
        <w:rPr>
          <w:spacing w:val="4"/>
          <w:sz w:val="28"/>
          <w:szCs w:val="28"/>
        </w:rPr>
        <w:t>«</w:t>
      </w:r>
      <w:r w:rsidR="00720B43" w:rsidRPr="00F73D09">
        <w:rPr>
          <w:rFonts w:ascii="Times New Roman CYR" w:eastAsia="Times New Roman CYR" w:hAnsi="Times New Roman CYR" w:cs="Times New Roman CYR"/>
          <w:sz w:val="28"/>
          <w:szCs w:val="28"/>
        </w:rPr>
        <w:t>Организация исполнения социально-правовых и имущественных запросов физических и юридических лиц</w:t>
      </w:r>
      <w:r w:rsidR="00BE6707" w:rsidRPr="00F73D09">
        <w:rPr>
          <w:spacing w:val="4"/>
          <w:sz w:val="28"/>
          <w:szCs w:val="28"/>
        </w:rPr>
        <w:t xml:space="preserve">» </w:t>
      </w:r>
      <w:r w:rsidRPr="00F73D09">
        <w:rPr>
          <w:spacing w:val="4"/>
          <w:sz w:val="28"/>
          <w:szCs w:val="28"/>
        </w:rPr>
        <w:t>(далее</w:t>
      </w:r>
      <w:r w:rsidR="002042ED" w:rsidRPr="00F73D09">
        <w:rPr>
          <w:spacing w:val="4"/>
          <w:sz w:val="28"/>
          <w:szCs w:val="28"/>
        </w:rPr>
        <w:t xml:space="preserve"> </w:t>
      </w:r>
      <w:r w:rsidRPr="00F73D09">
        <w:rPr>
          <w:spacing w:val="4"/>
          <w:sz w:val="28"/>
          <w:szCs w:val="28"/>
        </w:rPr>
        <w:t xml:space="preserve"> - муниципальная услуга) могут обращаться заявители</w:t>
      </w:r>
      <w:r w:rsidR="002042ED" w:rsidRPr="00F73D09">
        <w:rPr>
          <w:spacing w:val="4"/>
          <w:sz w:val="28"/>
          <w:szCs w:val="28"/>
        </w:rPr>
        <w:t xml:space="preserve"> </w:t>
      </w:r>
      <w:r w:rsidRPr="00F73D09">
        <w:rPr>
          <w:spacing w:val="4"/>
          <w:sz w:val="28"/>
          <w:szCs w:val="28"/>
        </w:rPr>
        <w:t>- физические или юридические лица</w:t>
      </w:r>
      <w:r w:rsidR="002042ED" w:rsidRPr="00F73D09">
        <w:rPr>
          <w:spacing w:val="4"/>
          <w:sz w:val="28"/>
          <w:szCs w:val="28"/>
        </w:rPr>
        <w:t>.</w:t>
      </w:r>
    </w:p>
    <w:p w:rsidR="00C83026" w:rsidRPr="00F73D09" w:rsidRDefault="00C83026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</w:rPr>
      </w:pPr>
      <w:proofErr w:type="gramStart"/>
      <w:r w:rsidRPr="00F73D09">
        <w:rPr>
          <w:spacing w:val="4"/>
          <w:sz w:val="28"/>
          <w:szCs w:val="28"/>
        </w:rPr>
        <w:t>От имени физических и юридических лиц могут выступать другие физические или юридические лица, имеющие на это право в соответствии с законодательством Российской Федерации</w:t>
      </w:r>
      <w:r w:rsidR="002042ED" w:rsidRPr="00F73D09">
        <w:rPr>
          <w:spacing w:val="4"/>
          <w:sz w:val="28"/>
          <w:szCs w:val="28"/>
        </w:rPr>
        <w:t>,</w:t>
      </w:r>
      <w:r w:rsidRPr="00F73D09">
        <w:rPr>
          <w:spacing w:val="4"/>
          <w:sz w:val="28"/>
          <w:szCs w:val="28"/>
        </w:rPr>
        <w:t xml:space="preserve"> либо в силу наделения их заявителями в порядке, </w:t>
      </w:r>
      <w:r w:rsidR="002042ED" w:rsidRPr="00F73D09">
        <w:rPr>
          <w:spacing w:val="4"/>
          <w:sz w:val="28"/>
          <w:szCs w:val="28"/>
        </w:rPr>
        <w:t xml:space="preserve">установленном законодательством </w:t>
      </w:r>
      <w:r w:rsidRPr="00F73D09">
        <w:rPr>
          <w:spacing w:val="4"/>
          <w:sz w:val="28"/>
          <w:szCs w:val="28"/>
        </w:rPr>
        <w:t>Российской фе</w:t>
      </w:r>
      <w:r w:rsidR="002042ED" w:rsidRPr="00F73D09">
        <w:rPr>
          <w:spacing w:val="4"/>
          <w:sz w:val="28"/>
          <w:szCs w:val="28"/>
        </w:rPr>
        <w:t>дерации, полномочиями выступать</w:t>
      </w:r>
      <w:r w:rsidRPr="00F73D09">
        <w:rPr>
          <w:spacing w:val="4"/>
          <w:sz w:val="28"/>
          <w:szCs w:val="28"/>
        </w:rPr>
        <w:t xml:space="preserve"> от их имени с соответствующими органами местного самоуправления и организациями при предоставлении </w:t>
      </w:r>
      <w:r w:rsidRPr="00F73D09">
        <w:rPr>
          <w:spacing w:val="4"/>
          <w:sz w:val="28"/>
          <w:szCs w:val="28"/>
        </w:rPr>
        <w:lastRenderedPageBreak/>
        <w:t>муниципальной услуги.</w:t>
      </w:r>
      <w:proofErr w:type="gramEnd"/>
    </w:p>
    <w:p w:rsidR="00AF1673" w:rsidRPr="00F73D09" w:rsidRDefault="00E61E78" w:rsidP="00202F3D">
      <w:pPr>
        <w:pStyle w:val="ConsPlusNormal"/>
        <w:widowControl/>
        <w:spacing w:line="360" w:lineRule="auto"/>
        <w:jc w:val="both"/>
        <w:rPr>
          <w:rFonts w:ascii="Times New Roman CYR" w:eastAsia="Times New Roman CYR" w:hAnsi="Times New Roman CYR" w:cs="Times New Roman CYR"/>
          <w:color w:val="000000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000000"/>
          <w:spacing w:val="4"/>
          <w:sz w:val="28"/>
          <w:szCs w:val="28"/>
        </w:rPr>
        <w:t>1.3</w:t>
      </w:r>
      <w:r w:rsidR="002042ED" w:rsidRPr="00F73D09">
        <w:rPr>
          <w:rFonts w:ascii="Times New Roman CYR" w:eastAsia="Times New Roman CYR" w:hAnsi="Times New Roman CYR" w:cs="Times New Roman CYR"/>
          <w:color w:val="000000"/>
          <w:spacing w:val="4"/>
          <w:sz w:val="28"/>
          <w:szCs w:val="28"/>
        </w:rPr>
        <w:t xml:space="preserve">. </w:t>
      </w:r>
      <w:r w:rsidR="00AF1673" w:rsidRPr="00F73D09">
        <w:rPr>
          <w:rFonts w:ascii="Times New Roman CYR" w:eastAsia="Times New Roman CYR" w:hAnsi="Times New Roman CYR" w:cs="Times New Roman CYR"/>
          <w:color w:val="000000"/>
          <w:spacing w:val="4"/>
          <w:sz w:val="28"/>
          <w:szCs w:val="28"/>
        </w:rPr>
        <w:t>Порядок информирования.</w:t>
      </w:r>
    </w:p>
    <w:p w:rsidR="00E61E78" w:rsidRPr="00F73D09" w:rsidRDefault="00E61E78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1.3.1. Сведения о местонахождении, графике (режиме) работы, контактных телефонах, адресах электронной по</w:t>
      </w:r>
      <w:r w:rsidR="00323831" w:rsidRPr="00F73D09">
        <w:rPr>
          <w:spacing w:val="4"/>
          <w:sz w:val="28"/>
          <w:szCs w:val="28"/>
        </w:rPr>
        <w:t xml:space="preserve">чты </w:t>
      </w:r>
      <w:r w:rsidR="006E1BE6" w:rsidRPr="00F73D09">
        <w:rPr>
          <w:spacing w:val="4"/>
          <w:sz w:val="28"/>
          <w:szCs w:val="28"/>
        </w:rPr>
        <w:t xml:space="preserve">архивного отдела </w:t>
      </w:r>
      <w:r w:rsidR="00F7097F" w:rsidRPr="00F73D09">
        <w:rPr>
          <w:spacing w:val="4"/>
          <w:sz w:val="28"/>
          <w:szCs w:val="28"/>
        </w:rPr>
        <w:t xml:space="preserve"> </w:t>
      </w:r>
      <w:r w:rsidR="00323831" w:rsidRPr="00F73D09">
        <w:rPr>
          <w:spacing w:val="4"/>
          <w:sz w:val="28"/>
          <w:szCs w:val="28"/>
        </w:rPr>
        <w:t xml:space="preserve">администрации </w:t>
      </w:r>
      <w:r w:rsidRPr="00F73D09">
        <w:rPr>
          <w:spacing w:val="4"/>
          <w:sz w:val="28"/>
          <w:szCs w:val="28"/>
        </w:rPr>
        <w:t>муниципального района</w:t>
      </w:r>
      <w:r w:rsidR="00323831" w:rsidRPr="00F73D09">
        <w:rPr>
          <w:spacing w:val="4"/>
          <w:sz w:val="28"/>
          <w:szCs w:val="28"/>
        </w:rPr>
        <w:t xml:space="preserve"> Волжский Самарской области</w:t>
      </w:r>
      <w:r w:rsidR="006E1BE6" w:rsidRPr="00F73D09">
        <w:rPr>
          <w:spacing w:val="4"/>
          <w:sz w:val="28"/>
          <w:szCs w:val="28"/>
        </w:rPr>
        <w:t xml:space="preserve"> </w:t>
      </w:r>
      <w:proofErr w:type="gramStart"/>
      <w:r w:rsidR="00F83D3C" w:rsidRPr="00F73D09">
        <w:rPr>
          <w:spacing w:val="4"/>
          <w:sz w:val="28"/>
          <w:szCs w:val="28"/>
        </w:rPr>
        <w:t xml:space="preserve">( </w:t>
      </w:r>
      <w:proofErr w:type="gramEnd"/>
      <w:r w:rsidR="00F83D3C" w:rsidRPr="00F73D09">
        <w:rPr>
          <w:spacing w:val="4"/>
          <w:sz w:val="28"/>
          <w:szCs w:val="28"/>
        </w:rPr>
        <w:t xml:space="preserve">приложение 1) </w:t>
      </w:r>
      <w:r w:rsidRPr="00F73D09">
        <w:rPr>
          <w:spacing w:val="4"/>
          <w:sz w:val="28"/>
          <w:szCs w:val="28"/>
        </w:rPr>
        <w:t xml:space="preserve"> размещаются:</w:t>
      </w:r>
    </w:p>
    <w:p w:rsidR="00E61E78" w:rsidRPr="00F73D09" w:rsidRDefault="00E61E78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 на интернет-сайте администраци</w:t>
      </w:r>
      <w:r w:rsidR="00323831" w:rsidRPr="00F73D09">
        <w:rPr>
          <w:spacing w:val="4"/>
          <w:sz w:val="28"/>
          <w:szCs w:val="28"/>
        </w:rPr>
        <w:t xml:space="preserve">и </w:t>
      </w:r>
      <w:r w:rsidRPr="00F73D09">
        <w:rPr>
          <w:spacing w:val="4"/>
          <w:sz w:val="28"/>
          <w:szCs w:val="28"/>
        </w:rPr>
        <w:t>муниципаль</w:t>
      </w:r>
      <w:r w:rsidR="00F334AB" w:rsidRPr="00F73D09">
        <w:rPr>
          <w:spacing w:val="4"/>
          <w:sz w:val="28"/>
          <w:szCs w:val="28"/>
        </w:rPr>
        <w:t>ного района</w:t>
      </w:r>
      <w:r w:rsidR="00F7097F" w:rsidRPr="00F73D09">
        <w:rPr>
          <w:spacing w:val="4"/>
          <w:sz w:val="28"/>
          <w:szCs w:val="28"/>
        </w:rPr>
        <w:t xml:space="preserve"> Волжский </w:t>
      </w:r>
      <w:r w:rsidR="00F334AB" w:rsidRPr="00F73D09">
        <w:rPr>
          <w:spacing w:val="4"/>
          <w:sz w:val="28"/>
          <w:szCs w:val="28"/>
        </w:rPr>
        <w:t xml:space="preserve"> Самарской области</w:t>
      </w:r>
      <w:proofErr w:type="gramStart"/>
      <w:r w:rsidR="00AF6EA5" w:rsidRPr="00F73D09">
        <w:rPr>
          <w:spacing w:val="4"/>
          <w:sz w:val="28"/>
          <w:szCs w:val="28"/>
        </w:rPr>
        <w:t xml:space="preserve"> :</w:t>
      </w:r>
      <w:proofErr w:type="gramEnd"/>
      <w:r w:rsidR="00AF6EA5" w:rsidRPr="00F73D09">
        <w:rPr>
          <w:spacing w:val="4"/>
          <w:sz w:val="28"/>
          <w:szCs w:val="28"/>
        </w:rPr>
        <w:t xml:space="preserve">  </w:t>
      </w:r>
      <w:r w:rsidR="00AF6EA5" w:rsidRPr="00F73D09">
        <w:rPr>
          <w:spacing w:val="4"/>
          <w:sz w:val="28"/>
          <w:szCs w:val="28"/>
          <w:u w:val="single"/>
        </w:rPr>
        <w:t>v-adm63.ru</w:t>
      </w:r>
      <w:r w:rsidR="00AF6EA5" w:rsidRPr="00F73D09">
        <w:rPr>
          <w:spacing w:val="4"/>
          <w:sz w:val="28"/>
          <w:szCs w:val="28"/>
        </w:rPr>
        <w:t xml:space="preserve"> </w:t>
      </w:r>
      <w:r w:rsidRPr="00F73D09">
        <w:rPr>
          <w:spacing w:val="4"/>
          <w:sz w:val="28"/>
          <w:szCs w:val="28"/>
        </w:rPr>
        <w:t>;</w:t>
      </w:r>
    </w:p>
    <w:p w:rsidR="003353A5" w:rsidRPr="00F73D09" w:rsidRDefault="003353A5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 на информ</w:t>
      </w:r>
      <w:r w:rsidR="00F334AB" w:rsidRPr="00F73D09">
        <w:rPr>
          <w:spacing w:val="4"/>
          <w:sz w:val="28"/>
          <w:szCs w:val="28"/>
        </w:rPr>
        <w:t xml:space="preserve">ационных стендах </w:t>
      </w:r>
      <w:r w:rsidRPr="00F73D09">
        <w:rPr>
          <w:spacing w:val="4"/>
          <w:sz w:val="28"/>
          <w:szCs w:val="28"/>
        </w:rPr>
        <w:t xml:space="preserve"> в архивном отд</w:t>
      </w:r>
      <w:r w:rsidR="00F334AB" w:rsidRPr="00F73D09">
        <w:rPr>
          <w:spacing w:val="4"/>
          <w:sz w:val="28"/>
          <w:szCs w:val="28"/>
        </w:rPr>
        <w:t xml:space="preserve">еле </w:t>
      </w:r>
      <w:r w:rsidR="00F7097F" w:rsidRPr="00F73D09">
        <w:rPr>
          <w:spacing w:val="4"/>
          <w:sz w:val="28"/>
          <w:szCs w:val="28"/>
        </w:rPr>
        <w:t xml:space="preserve"> </w:t>
      </w:r>
      <w:r w:rsidR="00F334AB" w:rsidRPr="00F73D09">
        <w:rPr>
          <w:spacing w:val="4"/>
          <w:sz w:val="28"/>
          <w:szCs w:val="28"/>
        </w:rPr>
        <w:t xml:space="preserve">администрации </w:t>
      </w:r>
      <w:r w:rsidRPr="00F73D09">
        <w:rPr>
          <w:spacing w:val="4"/>
          <w:sz w:val="28"/>
          <w:szCs w:val="28"/>
        </w:rPr>
        <w:t>муниципального района</w:t>
      </w:r>
      <w:r w:rsidR="00F334AB" w:rsidRPr="00F73D09">
        <w:rPr>
          <w:spacing w:val="4"/>
          <w:sz w:val="28"/>
          <w:szCs w:val="28"/>
        </w:rPr>
        <w:t xml:space="preserve"> Волжский</w:t>
      </w:r>
      <w:r w:rsidRPr="00F73D09">
        <w:rPr>
          <w:spacing w:val="4"/>
          <w:sz w:val="28"/>
          <w:szCs w:val="28"/>
        </w:rPr>
        <w:t xml:space="preserve"> </w:t>
      </w:r>
      <w:r w:rsidR="00F334AB" w:rsidRPr="00F73D09">
        <w:rPr>
          <w:spacing w:val="4"/>
          <w:sz w:val="28"/>
          <w:szCs w:val="28"/>
          <w:lang w:eastAsia="ru-RU"/>
        </w:rPr>
        <w:t>по адресу: г. Самара, улица Физкультурная 90</w:t>
      </w:r>
      <w:proofErr w:type="gramStart"/>
      <w:r w:rsidR="00F334AB" w:rsidRPr="00F73D09">
        <w:rPr>
          <w:spacing w:val="4"/>
          <w:sz w:val="28"/>
          <w:szCs w:val="28"/>
          <w:lang w:eastAsia="ru-RU"/>
        </w:rPr>
        <w:t xml:space="preserve"> А</w:t>
      </w:r>
      <w:proofErr w:type="gramEnd"/>
    </w:p>
    <w:p w:rsidR="00871FB9" w:rsidRPr="00F73D09" w:rsidRDefault="00871FB9" w:rsidP="00202F3D">
      <w:pPr>
        <w:pStyle w:val="af1"/>
        <w:spacing w:line="360" w:lineRule="auto"/>
        <w:ind w:firstLine="708"/>
        <w:jc w:val="both"/>
        <w:rPr>
          <w:rFonts w:cs="Times New Roman"/>
          <w:spacing w:val="4"/>
          <w:sz w:val="28"/>
          <w:szCs w:val="28"/>
          <w:u w:val="single"/>
        </w:rPr>
      </w:pPr>
      <w:r w:rsidRPr="00F73D09">
        <w:rPr>
          <w:spacing w:val="4"/>
          <w:sz w:val="28"/>
          <w:szCs w:val="28"/>
        </w:rPr>
        <w:t xml:space="preserve">1.3.2. Контактный телефон </w:t>
      </w:r>
      <w:r w:rsidR="006E1BE6" w:rsidRPr="00F73D09">
        <w:rPr>
          <w:spacing w:val="4"/>
          <w:sz w:val="28"/>
          <w:szCs w:val="28"/>
        </w:rPr>
        <w:t>архивного отдела</w:t>
      </w:r>
      <w:r w:rsidR="00F334AB" w:rsidRPr="00F73D09">
        <w:rPr>
          <w:spacing w:val="4"/>
          <w:sz w:val="28"/>
          <w:szCs w:val="28"/>
        </w:rPr>
        <w:t xml:space="preserve"> администрации </w:t>
      </w:r>
      <w:r w:rsidRPr="00F73D09">
        <w:rPr>
          <w:spacing w:val="4"/>
          <w:sz w:val="28"/>
          <w:szCs w:val="28"/>
        </w:rPr>
        <w:t>муниципальн</w:t>
      </w:r>
      <w:r w:rsidR="000001D0" w:rsidRPr="00F73D09">
        <w:rPr>
          <w:spacing w:val="4"/>
          <w:sz w:val="28"/>
          <w:szCs w:val="28"/>
        </w:rPr>
        <w:t xml:space="preserve">ого района </w:t>
      </w:r>
      <w:r w:rsidR="00F334AB" w:rsidRPr="00F73D09">
        <w:rPr>
          <w:spacing w:val="4"/>
          <w:sz w:val="28"/>
          <w:szCs w:val="28"/>
        </w:rPr>
        <w:t>Волжский Самарской области</w:t>
      </w:r>
      <w:r w:rsidRPr="00F73D09">
        <w:rPr>
          <w:spacing w:val="4"/>
          <w:sz w:val="28"/>
          <w:szCs w:val="28"/>
        </w:rPr>
        <w:t xml:space="preserve">: </w:t>
      </w:r>
      <w:r w:rsidR="00F7097F" w:rsidRPr="00F73D09">
        <w:rPr>
          <w:rFonts w:cs="Times New Roman"/>
          <w:spacing w:val="4"/>
          <w:sz w:val="28"/>
          <w:szCs w:val="28"/>
          <w:u w:val="single"/>
        </w:rPr>
        <w:t xml:space="preserve"> 8(846) 242-64-66</w:t>
      </w:r>
    </w:p>
    <w:p w:rsidR="00871FB9" w:rsidRPr="00F73D09" w:rsidRDefault="00871FB9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Общий справочный телефон прием</w:t>
      </w:r>
      <w:r w:rsidR="00F7097F" w:rsidRPr="00F73D09">
        <w:rPr>
          <w:spacing w:val="4"/>
          <w:sz w:val="28"/>
          <w:szCs w:val="28"/>
        </w:rPr>
        <w:t xml:space="preserve">ной администрации </w:t>
      </w:r>
      <w:r w:rsidRPr="00F73D09">
        <w:rPr>
          <w:spacing w:val="4"/>
          <w:sz w:val="28"/>
          <w:szCs w:val="28"/>
        </w:rPr>
        <w:t>муниципаль</w:t>
      </w:r>
      <w:r w:rsidR="00F7097F" w:rsidRPr="00F73D09">
        <w:rPr>
          <w:spacing w:val="4"/>
          <w:sz w:val="28"/>
          <w:szCs w:val="28"/>
        </w:rPr>
        <w:t>ного района Волжский Самарской области</w:t>
      </w:r>
      <w:r w:rsidRPr="00F73D09">
        <w:rPr>
          <w:spacing w:val="4"/>
          <w:sz w:val="28"/>
          <w:szCs w:val="28"/>
        </w:rPr>
        <w:t xml:space="preserve">: </w:t>
      </w:r>
    </w:p>
    <w:p w:rsidR="00871FB9" w:rsidRPr="00F73D09" w:rsidRDefault="00F7097F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  <w:u w:val="single"/>
        </w:rPr>
      </w:pPr>
      <w:r w:rsidRPr="00F73D09">
        <w:rPr>
          <w:spacing w:val="4"/>
          <w:sz w:val="28"/>
          <w:szCs w:val="28"/>
        </w:rPr>
        <w:t>Секретарь:</w:t>
      </w:r>
      <w:r w:rsidR="00AF6EA5" w:rsidRPr="00F73D09">
        <w:rPr>
          <w:spacing w:val="4"/>
          <w:sz w:val="28"/>
          <w:szCs w:val="28"/>
        </w:rPr>
        <w:t xml:space="preserve"> </w:t>
      </w:r>
      <w:r w:rsidR="00AF6EA5" w:rsidRPr="00F73D09">
        <w:rPr>
          <w:spacing w:val="4"/>
          <w:sz w:val="28"/>
          <w:szCs w:val="28"/>
          <w:u w:val="single"/>
        </w:rPr>
        <w:t>8(846)  260-33-35</w:t>
      </w:r>
      <w:r w:rsidR="00871FB9" w:rsidRPr="00F73D09">
        <w:rPr>
          <w:spacing w:val="4"/>
          <w:sz w:val="28"/>
          <w:szCs w:val="28"/>
          <w:u w:val="single"/>
        </w:rPr>
        <w:t>;</w:t>
      </w:r>
    </w:p>
    <w:p w:rsidR="00542ABC" w:rsidRPr="00F73D09" w:rsidRDefault="00871FB9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Официальный адрес электронной почты </w:t>
      </w:r>
      <w:r w:rsidR="00B366FE" w:rsidRPr="00F73D09">
        <w:rPr>
          <w:spacing w:val="4"/>
          <w:sz w:val="28"/>
          <w:szCs w:val="28"/>
        </w:rPr>
        <w:t>архивного отдела</w:t>
      </w:r>
      <w:proofErr w:type="gramStart"/>
      <w:r w:rsidR="00B366FE" w:rsidRPr="00F73D09">
        <w:rPr>
          <w:spacing w:val="4"/>
          <w:sz w:val="28"/>
          <w:szCs w:val="28"/>
        </w:rPr>
        <w:t xml:space="preserve"> </w:t>
      </w:r>
      <w:r w:rsidRPr="00F73D09">
        <w:rPr>
          <w:spacing w:val="4"/>
          <w:sz w:val="28"/>
          <w:szCs w:val="28"/>
        </w:rPr>
        <w:t>:</w:t>
      </w:r>
      <w:proofErr w:type="gramEnd"/>
      <w:r w:rsidRPr="00F73D09">
        <w:rPr>
          <w:spacing w:val="4"/>
          <w:sz w:val="28"/>
          <w:szCs w:val="28"/>
        </w:rPr>
        <w:t xml:space="preserve"> </w:t>
      </w:r>
    </w:p>
    <w:p w:rsidR="00871FB9" w:rsidRPr="00F73D09" w:rsidRDefault="00F7097F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</w:rPr>
      </w:pPr>
      <w:proofErr w:type="spellStart"/>
      <w:proofErr w:type="gramStart"/>
      <w:r w:rsidRPr="00F73D09">
        <w:rPr>
          <w:spacing w:val="4"/>
          <w:sz w:val="28"/>
          <w:szCs w:val="28"/>
          <w:u w:val="single"/>
          <w:lang w:val="en-US"/>
        </w:rPr>
        <w:t>arh</w:t>
      </w:r>
      <w:r w:rsidR="00B366FE" w:rsidRPr="00F73D09">
        <w:rPr>
          <w:spacing w:val="4"/>
          <w:sz w:val="28"/>
          <w:szCs w:val="28"/>
          <w:u w:val="single"/>
          <w:lang w:val="en-US"/>
        </w:rPr>
        <w:t>v</w:t>
      </w:r>
      <w:r w:rsidRPr="00F73D09">
        <w:rPr>
          <w:spacing w:val="4"/>
          <w:sz w:val="28"/>
          <w:szCs w:val="28"/>
          <w:u w:val="single"/>
          <w:lang w:val="en-US"/>
        </w:rPr>
        <w:t>r</w:t>
      </w:r>
      <w:proofErr w:type="spellEnd"/>
      <w:proofErr w:type="gramEnd"/>
      <w:r w:rsidR="00B366FE" w:rsidRPr="00F73D09">
        <w:rPr>
          <w:spacing w:val="4"/>
          <w:sz w:val="28"/>
          <w:szCs w:val="28"/>
          <w:u w:val="single"/>
        </w:rPr>
        <w:t xml:space="preserve"> </w:t>
      </w:r>
      <w:r w:rsidR="00871FB9" w:rsidRPr="00F73D09">
        <w:rPr>
          <w:spacing w:val="4"/>
          <w:sz w:val="28"/>
          <w:szCs w:val="28"/>
          <w:u w:val="single"/>
        </w:rPr>
        <w:t>@</w:t>
      </w:r>
      <w:proofErr w:type="spellStart"/>
      <w:r w:rsidR="00E9091C" w:rsidRPr="00F73D09">
        <w:rPr>
          <w:spacing w:val="4"/>
          <w:sz w:val="28"/>
          <w:szCs w:val="28"/>
          <w:u w:val="single"/>
          <w:lang w:val="en-US"/>
        </w:rPr>
        <w:t>yandex</w:t>
      </w:r>
      <w:proofErr w:type="spellEnd"/>
      <w:r w:rsidR="00871FB9" w:rsidRPr="00F73D09">
        <w:rPr>
          <w:spacing w:val="4"/>
          <w:sz w:val="28"/>
          <w:szCs w:val="28"/>
          <w:u w:val="single"/>
        </w:rPr>
        <w:t>.</w:t>
      </w:r>
      <w:proofErr w:type="spellStart"/>
      <w:r w:rsidR="00871FB9" w:rsidRPr="00F73D09">
        <w:rPr>
          <w:spacing w:val="4"/>
          <w:sz w:val="28"/>
          <w:szCs w:val="28"/>
          <w:u w:val="single"/>
          <w:lang w:val="en-US"/>
        </w:rPr>
        <w:t>ru</w:t>
      </w:r>
      <w:proofErr w:type="spellEnd"/>
    </w:p>
    <w:p w:rsidR="00503CE4" w:rsidRPr="00F73D09" w:rsidRDefault="00D8116C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 1.3.3. </w:t>
      </w:r>
      <w:r w:rsidR="00503CE4" w:rsidRPr="00F73D09">
        <w:rPr>
          <w:spacing w:val="4"/>
          <w:sz w:val="28"/>
          <w:szCs w:val="28"/>
        </w:rPr>
        <w:t>Прием заявителей должностными лицами архивного отдела осуществляется в соответствии с график</w:t>
      </w:r>
      <w:r w:rsidR="00E9091C" w:rsidRPr="00F73D09">
        <w:rPr>
          <w:spacing w:val="4"/>
          <w:sz w:val="28"/>
          <w:szCs w:val="28"/>
        </w:rPr>
        <w:t xml:space="preserve">ом приема. </w:t>
      </w:r>
      <w:r w:rsidR="00503CE4" w:rsidRPr="00F73D09">
        <w:rPr>
          <w:spacing w:val="4"/>
          <w:sz w:val="28"/>
          <w:szCs w:val="28"/>
        </w:rPr>
        <w:t>Прием  г</w:t>
      </w:r>
      <w:r w:rsidR="0052052D" w:rsidRPr="00F73D09">
        <w:rPr>
          <w:spacing w:val="4"/>
          <w:sz w:val="28"/>
          <w:szCs w:val="28"/>
        </w:rPr>
        <w:t>раждан, обратившихся</w:t>
      </w:r>
      <w:r w:rsidR="00E9091C" w:rsidRPr="00F73D09">
        <w:rPr>
          <w:spacing w:val="4"/>
          <w:sz w:val="28"/>
          <w:szCs w:val="28"/>
        </w:rPr>
        <w:t xml:space="preserve"> с запросами, проводит </w:t>
      </w:r>
      <w:r w:rsidR="00542ABC" w:rsidRPr="00F73D09">
        <w:rPr>
          <w:spacing w:val="4"/>
          <w:sz w:val="28"/>
          <w:szCs w:val="28"/>
        </w:rPr>
        <w:t>начальник</w:t>
      </w:r>
      <w:r w:rsidR="0052052D" w:rsidRPr="00F73D09">
        <w:rPr>
          <w:spacing w:val="4"/>
          <w:sz w:val="28"/>
          <w:szCs w:val="28"/>
        </w:rPr>
        <w:t xml:space="preserve"> архивного от</w:t>
      </w:r>
      <w:r w:rsidR="00542ABC" w:rsidRPr="00F73D09">
        <w:rPr>
          <w:spacing w:val="4"/>
          <w:sz w:val="28"/>
          <w:szCs w:val="28"/>
        </w:rPr>
        <w:t>дела или замещающий его специалист</w:t>
      </w:r>
      <w:r w:rsidR="0052052D" w:rsidRPr="00F73D09">
        <w:rPr>
          <w:spacing w:val="4"/>
          <w:sz w:val="28"/>
          <w:szCs w:val="28"/>
        </w:rPr>
        <w:t xml:space="preserve"> без предварительной записи.</w:t>
      </w:r>
    </w:p>
    <w:p w:rsidR="00D8116C" w:rsidRPr="00F73D09" w:rsidRDefault="00D8116C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График приема архивного отдела:</w:t>
      </w:r>
    </w:p>
    <w:p w:rsidR="00D8116C" w:rsidRPr="00F73D09" w:rsidRDefault="002844DE" w:rsidP="00202F3D">
      <w:pPr>
        <w:pStyle w:val="af1"/>
        <w:spacing w:line="360" w:lineRule="auto"/>
        <w:ind w:firstLine="708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Вторник</w:t>
      </w:r>
      <w:r w:rsidR="00942353" w:rsidRPr="00F73D09">
        <w:rPr>
          <w:spacing w:val="4"/>
          <w:sz w:val="28"/>
          <w:szCs w:val="28"/>
        </w:rPr>
        <w:t>, четверг</w:t>
      </w:r>
      <w:proofErr w:type="gramStart"/>
      <w:r w:rsidR="00942353" w:rsidRPr="00F73D09">
        <w:rPr>
          <w:spacing w:val="4"/>
          <w:sz w:val="28"/>
          <w:szCs w:val="28"/>
        </w:rPr>
        <w:t xml:space="preserve"> </w:t>
      </w:r>
      <w:r w:rsidR="006E1BE6" w:rsidRPr="00F73D09">
        <w:rPr>
          <w:spacing w:val="4"/>
          <w:sz w:val="28"/>
          <w:szCs w:val="28"/>
        </w:rPr>
        <w:t xml:space="preserve"> :</w:t>
      </w:r>
      <w:proofErr w:type="gramEnd"/>
      <w:r w:rsidR="006E1BE6" w:rsidRPr="00F73D09">
        <w:rPr>
          <w:spacing w:val="4"/>
          <w:sz w:val="28"/>
          <w:szCs w:val="28"/>
        </w:rPr>
        <w:t xml:space="preserve"> с 10-00 до 16-00, перерыв с 12-00 до 12</w:t>
      </w:r>
      <w:r w:rsidR="00D8116C" w:rsidRPr="00F73D09">
        <w:rPr>
          <w:spacing w:val="4"/>
          <w:sz w:val="28"/>
          <w:szCs w:val="28"/>
        </w:rPr>
        <w:t>-48.</w:t>
      </w:r>
    </w:p>
    <w:p w:rsidR="00871FB9" w:rsidRPr="00F73D09" w:rsidRDefault="00F83D3C" w:rsidP="00202F3D">
      <w:pPr>
        <w:pStyle w:val="af1"/>
        <w:spacing w:line="360" w:lineRule="auto"/>
        <w:ind w:firstLine="709"/>
        <w:jc w:val="both"/>
        <w:rPr>
          <w:spacing w:val="4"/>
          <w:sz w:val="28"/>
          <w:szCs w:val="28"/>
          <w:lang w:eastAsia="ru-RU"/>
        </w:rPr>
      </w:pPr>
      <w:r w:rsidRPr="00F73D09">
        <w:rPr>
          <w:spacing w:val="4"/>
          <w:sz w:val="28"/>
          <w:szCs w:val="28"/>
          <w:lang w:eastAsia="ru-RU"/>
        </w:rPr>
        <w:t>1.3.4</w:t>
      </w:r>
      <w:r w:rsidR="00F328EC" w:rsidRPr="00F73D09">
        <w:rPr>
          <w:spacing w:val="4"/>
          <w:sz w:val="28"/>
          <w:szCs w:val="28"/>
          <w:lang w:eastAsia="ru-RU"/>
        </w:rPr>
        <w:t>.</w:t>
      </w:r>
      <w:r w:rsidR="00542ABC" w:rsidRPr="00F73D09">
        <w:rPr>
          <w:spacing w:val="4"/>
          <w:sz w:val="28"/>
          <w:szCs w:val="28"/>
          <w:lang w:eastAsia="ru-RU"/>
        </w:rPr>
        <w:t xml:space="preserve"> Начальник архивного отдела</w:t>
      </w:r>
      <w:r w:rsidR="00871FB9" w:rsidRPr="00F73D09">
        <w:rPr>
          <w:spacing w:val="4"/>
          <w:sz w:val="28"/>
          <w:szCs w:val="28"/>
          <w:lang w:eastAsia="ru-RU"/>
        </w:rPr>
        <w:t xml:space="preserve">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71FB9" w:rsidRPr="00F73D09" w:rsidRDefault="00871FB9" w:rsidP="00202F3D">
      <w:pPr>
        <w:pStyle w:val="af1"/>
        <w:spacing w:line="360" w:lineRule="auto"/>
        <w:ind w:firstLine="540"/>
        <w:jc w:val="both"/>
        <w:rPr>
          <w:spacing w:val="4"/>
          <w:sz w:val="28"/>
          <w:szCs w:val="28"/>
          <w:lang w:eastAsia="ru-RU"/>
        </w:rPr>
      </w:pPr>
      <w:r w:rsidRPr="00F73D09">
        <w:rPr>
          <w:spacing w:val="4"/>
          <w:sz w:val="28"/>
          <w:szCs w:val="28"/>
          <w:lang w:eastAsia="ru-RU"/>
        </w:rPr>
        <w:t>Индивидуальное устное информиров</w:t>
      </w:r>
      <w:r w:rsidR="00D8116C" w:rsidRPr="00F73D09">
        <w:rPr>
          <w:spacing w:val="4"/>
          <w:sz w:val="28"/>
          <w:szCs w:val="28"/>
          <w:lang w:eastAsia="ru-RU"/>
        </w:rPr>
        <w:t>а</w:t>
      </w:r>
      <w:r w:rsidR="00542ABC" w:rsidRPr="00F73D09">
        <w:rPr>
          <w:spacing w:val="4"/>
          <w:sz w:val="28"/>
          <w:szCs w:val="28"/>
          <w:lang w:eastAsia="ru-RU"/>
        </w:rPr>
        <w:t xml:space="preserve">ние осуществляется </w:t>
      </w:r>
      <w:r w:rsidR="00542ABC" w:rsidRPr="00F73D09">
        <w:rPr>
          <w:spacing w:val="4"/>
          <w:sz w:val="28"/>
          <w:szCs w:val="28"/>
        </w:rPr>
        <w:t>начальником архивного отдела или замещающим его специалистом</w:t>
      </w:r>
      <w:r w:rsidRPr="00F73D09">
        <w:rPr>
          <w:spacing w:val="4"/>
          <w:sz w:val="28"/>
          <w:szCs w:val="28"/>
          <w:lang w:eastAsia="ru-RU"/>
        </w:rPr>
        <w:t xml:space="preserve"> при обращении заинтересованных лиц за информацией лично.</w:t>
      </w:r>
    </w:p>
    <w:p w:rsidR="00871FB9" w:rsidRPr="00F73D09" w:rsidRDefault="00871FB9" w:rsidP="00202F3D">
      <w:pPr>
        <w:pStyle w:val="af1"/>
        <w:spacing w:line="360" w:lineRule="auto"/>
        <w:ind w:firstLine="540"/>
        <w:jc w:val="both"/>
        <w:rPr>
          <w:spacing w:val="4"/>
          <w:sz w:val="28"/>
          <w:szCs w:val="28"/>
          <w:lang w:eastAsia="ru-RU"/>
        </w:rPr>
      </w:pPr>
      <w:r w:rsidRPr="00F73D09">
        <w:rPr>
          <w:spacing w:val="4"/>
          <w:sz w:val="28"/>
          <w:szCs w:val="28"/>
          <w:lang w:eastAsia="ru-RU"/>
        </w:rPr>
        <w:lastRenderedPageBreak/>
        <w:t>В случае если для подготовки ответа требуется п</w:t>
      </w:r>
      <w:r w:rsidR="00D8116C" w:rsidRPr="00F73D09">
        <w:rPr>
          <w:spacing w:val="4"/>
          <w:sz w:val="28"/>
          <w:szCs w:val="28"/>
          <w:lang w:eastAsia="ru-RU"/>
        </w:rPr>
        <w:t>родолжительное время,</w:t>
      </w:r>
      <w:r w:rsidR="00542ABC" w:rsidRPr="00F73D09">
        <w:rPr>
          <w:spacing w:val="4"/>
          <w:sz w:val="28"/>
          <w:szCs w:val="28"/>
        </w:rPr>
        <w:t xml:space="preserve"> начальник архивного отдела или замещающий его специалист</w:t>
      </w:r>
      <w:r w:rsidRPr="00F73D09">
        <w:rPr>
          <w:spacing w:val="4"/>
          <w:sz w:val="28"/>
          <w:szCs w:val="28"/>
          <w:lang w:eastAsia="ru-RU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871FB9" w:rsidRPr="00F73D09" w:rsidRDefault="00871FB9" w:rsidP="00202F3D">
      <w:pPr>
        <w:pStyle w:val="af1"/>
        <w:spacing w:line="360" w:lineRule="auto"/>
        <w:ind w:firstLine="540"/>
        <w:jc w:val="both"/>
        <w:rPr>
          <w:spacing w:val="4"/>
          <w:sz w:val="28"/>
          <w:szCs w:val="28"/>
          <w:lang w:eastAsia="ru-RU"/>
        </w:rPr>
      </w:pPr>
      <w:r w:rsidRPr="00F73D09">
        <w:rPr>
          <w:spacing w:val="4"/>
          <w:sz w:val="28"/>
          <w:szCs w:val="28"/>
          <w:lang w:eastAsia="ru-RU"/>
        </w:rPr>
        <w:t>При устном обращении заинт</w:t>
      </w:r>
      <w:r w:rsidR="00542ABC" w:rsidRPr="00F73D09">
        <w:rPr>
          <w:spacing w:val="4"/>
          <w:sz w:val="28"/>
          <w:szCs w:val="28"/>
          <w:lang w:eastAsia="ru-RU"/>
        </w:rPr>
        <w:t xml:space="preserve">ересованных лиц лично, </w:t>
      </w:r>
      <w:r w:rsidR="00542ABC" w:rsidRPr="00F73D09">
        <w:rPr>
          <w:spacing w:val="4"/>
          <w:sz w:val="28"/>
          <w:szCs w:val="28"/>
        </w:rPr>
        <w:t>начальник архивного отдела или замещающий его специалист</w:t>
      </w:r>
      <w:r w:rsidRPr="00F73D09">
        <w:rPr>
          <w:spacing w:val="4"/>
          <w:sz w:val="28"/>
          <w:szCs w:val="28"/>
          <w:lang w:eastAsia="ru-RU"/>
        </w:rPr>
        <w:t xml:space="preserve">, осуществляющий прием и информирование, дает ответ самостоятельно. Если </w:t>
      </w:r>
      <w:r w:rsidR="00542ABC" w:rsidRPr="00F73D09">
        <w:rPr>
          <w:spacing w:val="4"/>
          <w:sz w:val="28"/>
          <w:szCs w:val="28"/>
          <w:lang w:eastAsia="ru-RU"/>
        </w:rPr>
        <w:t xml:space="preserve"> </w:t>
      </w:r>
      <w:r w:rsidR="00542ABC" w:rsidRPr="00F73D09">
        <w:rPr>
          <w:spacing w:val="4"/>
          <w:sz w:val="28"/>
          <w:szCs w:val="28"/>
        </w:rPr>
        <w:t>начальник архивного отдела или замещающий его специалист</w:t>
      </w:r>
      <w:r w:rsidR="00E9091C" w:rsidRPr="00F73D09">
        <w:rPr>
          <w:spacing w:val="4"/>
          <w:sz w:val="28"/>
          <w:szCs w:val="28"/>
          <w:lang w:eastAsia="ru-RU"/>
        </w:rPr>
        <w:t xml:space="preserve"> отдела</w:t>
      </w:r>
      <w:r w:rsidRPr="00F73D09">
        <w:rPr>
          <w:spacing w:val="4"/>
          <w:sz w:val="28"/>
          <w:szCs w:val="28"/>
          <w:lang w:eastAsia="ru-RU"/>
        </w:rPr>
        <w:t xml:space="preserve">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 Ответ на обращение предоставляется в простой, четкой и понятной форме, с указанием фамилии и номера телефона непосредственного исполнителя.</w:t>
      </w:r>
    </w:p>
    <w:p w:rsidR="004D26FA" w:rsidRPr="00F73D09" w:rsidRDefault="004D26FA" w:rsidP="00202F3D">
      <w:pPr>
        <w:spacing w:line="360" w:lineRule="auto"/>
        <w:jc w:val="center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 Станд</w:t>
      </w:r>
      <w:r w:rsidR="00921189" w:rsidRPr="00F73D09">
        <w:rPr>
          <w:spacing w:val="4"/>
          <w:sz w:val="28"/>
          <w:szCs w:val="28"/>
        </w:rPr>
        <w:t xml:space="preserve">арт предоставления </w:t>
      </w:r>
      <w:r w:rsidR="000D0C7B" w:rsidRPr="00F73D09">
        <w:rPr>
          <w:spacing w:val="4"/>
          <w:sz w:val="28"/>
          <w:szCs w:val="28"/>
        </w:rPr>
        <w:t>муниципальной</w:t>
      </w:r>
      <w:r w:rsidRPr="00F73D09">
        <w:rPr>
          <w:spacing w:val="4"/>
          <w:sz w:val="28"/>
          <w:szCs w:val="28"/>
        </w:rPr>
        <w:t xml:space="preserve"> у</w:t>
      </w:r>
      <w:r w:rsidR="007D50FB" w:rsidRPr="00F73D09">
        <w:rPr>
          <w:spacing w:val="4"/>
          <w:sz w:val="28"/>
          <w:szCs w:val="28"/>
        </w:rPr>
        <w:t>слуги</w:t>
      </w:r>
    </w:p>
    <w:p w:rsidR="004D26FA" w:rsidRPr="00F73D09" w:rsidRDefault="00921189" w:rsidP="00202F3D">
      <w:pPr>
        <w:spacing w:line="360" w:lineRule="auto"/>
        <w:ind w:firstLine="850"/>
        <w:jc w:val="center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2.1. Наименование </w:t>
      </w:r>
      <w:r w:rsidR="000D0C7B" w:rsidRPr="00F73D09">
        <w:rPr>
          <w:spacing w:val="4"/>
          <w:sz w:val="28"/>
          <w:szCs w:val="28"/>
        </w:rPr>
        <w:t>муниципальной</w:t>
      </w:r>
      <w:r w:rsidR="004D26FA" w:rsidRPr="00F73D09">
        <w:rPr>
          <w:spacing w:val="4"/>
          <w:sz w:val="28"/>
          <w:szCs w:val="28"/>
        </w:rPr>
        <w:t xml:space="preserve"> услуги:</w:t>
      </w:r>
    </w:p>
    <w:p w:rsidR="004D26FA" w:rsidRPr="00F73D09" w:rsidRDefault="00E9091C" w:rsidP="00202F3D">
      <w:pPr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sz w:val="28"/>
          <w:szCs w:val="28"/>
        </w:rPr>
        <w:t xml:space="preserve">«Организация исполнения социально-правовых и имущественных запросов физических и юридических лиц </w:t>
      </w:r>
      <w:r w:rsidR="0052052D" w:rsidRPr="00F73D09">
        <w:rPr>
          <w:rFonts w:ascii="Times New Roman CYR" w:eastAsia="Times New Roman CYR" w:hAnsi="Times New Roman CYR" w:cs="Times New Roman CYR"/>
          <w:sz w:val="28"/>
          <w:szCs w:val="28"/>
        </w:rPr>
        <w:t xml:space="preserve">», </w:t>
      </w:r>
      <w:r w:rsidR="004D26FA" w:rsidRPr="00F73D09">
        <w:rPr>
          <w:spacing w:val="4"/>
          <w:sz w:val="28"/>
          <w:szCs w:val="28"/>
        </w:rPr>
        <w:t xml:space="preserve">что включает в себя </w:t>
      </w:r>
      <w:r w:rsidR="00A45892" w:rsidRPr="00F73D09">
        <w:rPr>
          <w:spacing w:val="4"/>
          <w:sz w:val="28"/>
          <w:szCs w:val="28"/>
        </w:rPr>
        <w:t xml:space="preserve">организацию </w:t>
      </w:r>
      <w:r w:rsidR="004D26FA" w:rsidRPr="00F73D09">
        <w:rPr>
          <w:spacing w:val="4"/>
          <w:sz w:val="28"/>
          <w:szCs w:val="28"/>
        </w:rPr>
        <w:t>ис</w:t>
      </w:r>
      <w:r w:rsidR="00A45892" w:rsidRPr="00F73D09">
        <w:rPr>
          <w:spacing w:val="4"/>
          <w:sz w:val="28"/>
          <w:szCs w:val="28"/>
        </w:rPr>
        <w:t>полнения поступающих в архивный отдел</w:t>
      </w:r>
      <w:r w:rsidR="004D26FA" w:rsidRPr="00F73D09">
        <w:rPr>
          <w:spacing w:val="4"/>
          <w:sz w:val="28"/>
          <w:szCs w:val="28"/>
        </w:rPr>
        <w:t xml:space="preserve"> зап</w:t>
      </w:r>
      <w:r w:rsidR="00A45892" w:rsidRPr="00F73D09">
        <w:rPr>
          <w:spacing w:val="4"/>
          <w:sz w:val="28"/>
          <w:szCs w:val="28"/>
        </w:rPr>
        <w:t xml:space="preserve">росов заявителей о предоставлении </w:t>
      </w:r>
      <w:r w:rsidR="0052052D" w:rsidRPr="00F73D09">
        <w:rPr>
          <w:spacing w:val="4"/>
          <w:sz w:val="28"/>
          <w:szCs w:val="28"/>
        </w:rPr>
        <w:t xml:space="preserve">муниципальной </w:t>
      </w:r>
      <w:r w:rsidR="00A45892" w:rsidRPr="00F73D09">
        <w:rPr>
          <w:spacing w:val="4"/>
          <w:sz w:val="28"/>
          <w:szCs w:val="28"/>
        </w:rPr>
        <w:t>услуги</w:t>
      </w:r>
      <w:r w:rsidR="004D26FA" w:rsidRPr="00F73D09">
        <w:rPr>
          <w:spacing w:val="4"/>
          <w:sz w:val="28"/>
          <w:szCs w:val="28"/>
        </w:rPr>
        <w:t>.</w:t>
      </w:r>
    </w:p>
    <w:p w:rsidR="004D26F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2.2. Наименования органа</w:t>
      </w:r>
      <w:r w:rsidR="00921189" w:rsidRPr="00F73D09">
        <w:rPr>
          <w:spacing w:val="4"/>
          <w:sz w:val="28"/>
          <w:szCs w:val="28"/>
        </w:rPr>
        <w:t xml:space="preserve">, предоставляющего </w:t>
      </w:r>
      <w:r w:rsidR="0052052D" w:rsidRPr="00F73D09">
        <w:rPr>
          <w:spacing w:val="4"/>
          <w:sz w:val="28"/>
          <w:szCs w:val="28"/>
        </w:rPr>
        <w:t xml:space="preserve">муниципальную </w:t>
      </w:r>
      <w:r w:rsidRPr="00F73D09">
        <w:rPr>
          <w:spacing w:val="4"/>
          <w:sz w:val="28"/>
          <w:szCs w:val="28"/>
        </w:rPr>
        <w:t>услугу.</w:t>
      </w:r>
    </w:p>
    <w:p w:rsidR="004D26FA" w:rsidRPr="00F73D09" w:rsidRDefault="00A45892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2.2.1.</w:t>
      </w:r>
      <w:r w:rsidR="00AF176D" w:rsidRPr="00F73D09">
        <w:rPr>
          <w:spacing w:val="4"/>
          <w:sz w:val="28"/>
          <w:szCs w:val="28"/>
        </w:rPr>
        <w:t xml:space="preserve"> Предоставление </w:t>
      </w:r>
      <w:r w:rsidR="0052052D" w:rsidRPr="00F73D09">
        <w:rPr>
          <w:spacing w:val="4"/>
          <w:sz w:val="28"/>
          <w:szCs w:val="28"/>
        </w:rPr>
        <w:t>муниципальной</w:t>
      </w:r>
      <w:r w:rsidR="00AF176D" w:rsidRPr="00F73D09">
        <w:rPr>
          <w:spacing w:val="4"/>
          <w:sz w:val="28"/>
          <w:szCs w:val="28"/>
        </w:rPr>
        <w:t xml:space="preserve"> услуги осуществляет</w:t>
      </w:r>
      <w:r w:rsidR="004D26FA" w:rsidRPr="00F73D09">
        <w:rPr>
          <w:spacing w:val="4"/>
          <w:sz w:val="28"/>
          <w:szCs w:val="28"/>
        </w:rPr>
        <w:t xml:space="preserve"> архивный о</w:t>
      </w:r>
      <w:r w:rsidR="006E1BE6" w:rsidRPr="00F73D09">
        <w:rPr>
          <w:spacing w:val="4"/>
          <w:sz w:val="28"/>
          <w:szCs w:val="28"/>
        </w:rPr>
        <w:t>тдел</w:t>
      </w:r>
      <w:r w:rsidR="004D26FA" w:rsidRPr="00F73D09">
        <w:rPr>
          <w:spacing w:val="4"/>
          <w:sz w:val="28"/>
          <w:szCs w:val="28"/>
        </w:rPr>
        <w:t xml:space="preserve"> администрации </w:t>
      </w:r>
      <w:r w:rsidR="00E9091C" w:rsidRPr="00F73D09">
        <w:rPr>
          <w:spacing w:val="4"/>
          <w:sz w:val="28"/>
          <w:szCs w:val="28"/>
        </w:rPr>
        <w:t>муниципального района Волжский Самарской области</w:t>
      </w:r>
      <w:proofErr w:type="gramStart"/>
      <w:r w:rsidR="00C0290D" w:rsidRPr="00F73D09">
        <w:rPr>
          <w:spacing w:val="4"/>
          <w:sz w:val="28"/>
          <w:szCs w:val="28"/>
        </w:rPr>
        <w:t xml:space="preserve"> </w:t>
      </w:r>
      <w:r w:rsidR="004D26FA" w:rsidRPr="00F73D09">
        <w:rPr>
          <w:spacing w:val="4"/>
          <w:sz w:val="28"/>
          <w:szCs w:val="28"/>
        </w:rPr>
        <w:t>.</w:t>
      </w:r>
      <w:proofErr w:type="gramEnd"/>
    </w:p>
    <w:p w:rsidR="004D26F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Св</w:t>
      </w:r>
      <w:r w:rsidR="0090282A" w:rsidRPr="00F73D09">
        <w:rPr>
          <w:spacing w:val="4"/>
          <w:sz w:val="28"/>
          <w:szCs w:val="28"/>
        </w:rPr>
        <w:t xml:space="preserve">едения об отделе </w:t>
      </w:r>
      <w:r w:rsidRPr="00F73D09">
        <w:rPr>
          <w:spacing w:val="4"/>
          <w:sz w:val="28"/>
          <w:szCs w:val="28"/>
        </w:rPr>
        <w:t xml:space="preserve"> приведены в Приложен</w:t>
      </w:r>
      <w:r w:rsidR="0090282A" w:rsidRPr="00F73D09">
        <w:rPr>
          <w:spacing w:val="4"/>
          <w:sz w:val="28"/>
          <w:szCs w:val="28"/>
        </w:rPr>
        <w:t xml:space="preserve">ии 1 </w:t>
      </w:r>
      <w:r w:rsidRPr="00F73D09">
        <w:rPr>
          <w:spacing w:val="4"/>
          <w:sz w:val="28"/>
          <w:szCs w:val="28"/>
        </w:rPr>
        <w:t xml:space="preserve"> к данному регламенту.</w:t>
      </w:r>
    </w:p>
    <w:p w:rsidR="004D26FA" w:rsidRPr="00F73D09" w:rsidRDefault="00AF176D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2.2.2. При предоставлении </w:t>
      </w:r>
      <w:r w:rsidR="0052052D" w:rsidRPr="00F73D09">
        <w:rPr>
          <w:spacing w:val="4"/>
          <w:sz w:val="28"/>
          <w:szCs w:val="28"/>
        </w:rPr>
        <w:t>муниципальной</w:t>
      </w:r>
      <w:r w:rsidRPr="00F73D09">
        <w:rPr>
          <w:spacing w:val="4"/>
          <w:sz w:val="28"/>
          <w:szCs w:val="28"/>
        </w:rPr>
        <w:t xml:space="preserve"> услуги отдел </w:t>
      </w:r>
      <w:r w:rsidR="00E9091C" w:rsidRPr="00F73D09">
        <w:rPr>
          <w:spacing w:val="4"/>
          <w:sz w:val="28"/>
          <w:szCs w:val="28"/>
        </w:rPr>
        <w:t>осуществляет взаимодействие с</w:t>
      </w:r>
      <w:r w:rsidRPr="00F73D09">
        <w:rPr>
          <w:spacing w:val="4"/>
          <w:sz w:val="28"/>
          <w:szCs w:val="28"/>
        </w:rPr>
        <w:t xml:space="preserve"> государственными архивами, муниципальными архивами, </w:t>
      </w:r>
      <w:r w:rsidR="0052052D" w:rsidRPr="00F73D09">
        <w:rPr>
          <w:spacing w:val="4"/>
          <w:sz w:val="28"/>
          <w:szCs w:val="28"/>
        </w:rPr>
        <w:t>органами государственной власти</w:t>
      </w:r>
      <w:r w:rsidRPr="00F73D09">
        <w:rPr>
          <w:spacing w:val="4"/>
          <w:sz w:val="28"/>
          <w:szCs w:val="28"/>
        </w:rPr>
        <w:t xml:space="preserve"> и органами </w:t>
      </w:r>
      <w:r w:rsidRPr="00F73D09">
        <w:rPr>
          <w:spacing w:val="4"/>
          <w:sz w:val="28"/>
          <w:szCs w:val="28"/>
        </w:rPr>
        <w:lastRenderedPageBreak/>
        <w:t>местного самоуправления, организациями осуществляющие хранение соответствующих документов, необходимых для исполнения запросов.</w:t>
      </w:r>
      <w:r w:rsidR="00D8116C" w:rsidRPr="00F73D09">
        <w:rPr>
          <w:spacing w:val="4"/>
          <w:sz w:val="28"/>
          <w:szCs w:val="28"/>
        </w:rPr>
        <w:t xml:space="preserve"> Предоставление муниципальной услуги через Многофункциональный Центр осуществляется на основании соглашения о взаимодействии</w:t>
      </w:r>
      <w:r w:rsidR="00685112" w:rsidRPr="00F73D09">
        <w:rPr>
          <w:spacing w:val="4"/>
          <w:sz w:val="28"/>
          <w:szCs w:val="28"/>
        </w:rPr>
        <w:t>.</w:t>
      </w:r>
    </w:p>
    <w:p w:rsidR="004D26FA" w:rsidRPr="00F73D09" w:rsidRDefault="004D26FA" w:rsidP="00202F3D">
      <w:pPr>
        <w:shd w:val="clear" w:color="auto" w:fill="FFFFFF"/>
        <w:spacing w:line="360" w:lineRule="auto"/>
        <w:ind w:left="10" w:right="-66" w:firstLine="84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2.3. Резуль</w:t>
      </w:r>
      <w:r w:rsidR="0093268D" w:rsidRPr="00F73D09">
        <w:rPr>
          <w:spacing w:val="4"/>
          <w:sz w:val="28"/>
          <w:szCs w:val="28"/>
        </w:rPr>
        <w:t xml:space="preserve">тат предоставления </w:t>
      </w:r>
      <w:r w:rsidR="0052052D" w:rsidRPr="00F73D09">
        <w:rPr>
          <w:spacing w:val="4"/>
          <w:sz w:val="28"/>
          <w:szCs w:val="28"/>
        </w:rPr>
        <w:t>муниципальной</w:t>
      </w:r>
      <w:r w:rsidRPr="00F73D09">
        <w:rPr>
          <w:spacing w:val="4"/>
          <w:sz w:val="28"/>
          <w:szCs w:val="28"/>
        </w:rPr>
        <w:t xml:space="preserve"> услуги.</w:t>
      </w:r>
    </w:p>
    <w:p w:rsidR="00AF176D" w:rsidRPr="00F73D09" w:rsidRDefault="0093268D" w:rsidP="00202F3D">
      <w:pPr>
        <w:shd w:val="clear" w:color="auto" w:fill="FFFFFF"/>
        <w:spacing w:line="360" w:lineRule="auto"/>
        <w:ind w:right="-10"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Результатом </w:t>
      </w:r>
      <w:r w:rsidR="00AF176D" w:rsidRPr="00F73D09">
        <w:rPr>
          <w:spacing w:val="4"/>
          <w:sz w:val="28"/>
          <w:szCs w:val="28"/>
        </w:rPr>
        <w:t xml:space="preserve">предоставления </w:t>
      </w:r>
      <w:r w:rsidR="0052052D" w:rsidRPr="00F73D09">
        <w:rPr>
          <w:spacing w:val="4"/>
          <w:sz w:val="28"/>
          <w:szCs w:val="28"/>
        </w:rPr>
        <w:t>муниципальной</w:t>
      </w:r>
      <w:r w:rsidR="004D26FA" w:rsidRPr="00F73D09">
        <w:rPr>
          <w:spacing w:val="4"/>
          <w:sz w:val="28"/>
          <w:szCs w:val="28"/>
        </w:rPr>
        <w:t xml:space="preserve"> услуги </w:t>
      </w:r>
      <w:r w:rsidR="00AF176D" w:rsidRPr="00F73D09">
        <w:rPr>
          <w:spacing w:val="4"/>
          <w:sz w:val="28"/>
          <w:szCs w:val="28"/>
        </w:rPr>
        <w:t>являю</w:t>
      </w:r>
      <w:r w:rsidR="004D26FA" w:rsidRPr="00F73D09">
        <w:rPr>
          <w:spacing w:val="4"/>
          <w:sz w:val="28"/>
          <w:szCs w:val="28"/>
        </w:rPr>
        <w:t>тся</w:t>
      </w:r>
      <w:r w:rsidR="00AF176D" w:rsidRPr="00F73D09">
        <w:rPr>
          <w:spacing w:val="4"/>
          <w:sz w:val="28"/>
          <w:szCs w:val="28"/>
        </w:rPr>
        <w:t>:</w:t>
      </w:r>
    </w:p>
    <w:p w:rsidR="00AF176D" w:rsidRPr="00F73D09" w:rsidRDefault="00AF176D" w:rsidP="00202F3D">
      <w:pPr>
        <w:shd w:val="clear" w:color="auto" w:fill="FFFFFF"/>
        <w:spacing w:line="360" w:lineRule="auto"/>
        <w:ind w:right="-10"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 информационные письма;</w:t>
      </w:r>
    </w:p>
    <w:p w:rsidR="00AF176D" w:rsidRPr="00F73D09" w:rsidRDefault="007B7815" w:rsidP="00202F3D">
      <w:pPr>
        <w:shd w:val="clear" w:color="auto" w:fill="FFFFFF"/>
        <w:spacing w:line="360" w:lineRule="auto"/>
        <w:ind w:right="-10"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 архивные справки</w:t>
      </w:r>
      <w:r w:rsidR="00AF176D" w:rsidRPr="00F73D09">
        <w:rPr>
          <w:spacing w:val="4"/>
          <w:sz w:val="28"/>
          <w:szCs w:val="28"/>
        </w:rPr>
        <w:t>;</w:t>
      </w:r>
    </w:p>
    <w:p w:rsidR="007B7815" w:rsidRPr="00F73D09" w:rsidRDefault="007B7815" w:rsidP="00202F3D">
      <w:pPr>
        <w:shd w:val="clear" w:color="auto" w:fill="FFFFFF"/>
        <w:spacing w:line="360" w:lineRule="auto"/>
        <w:ind w:right="-10"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</w:t>
      </w:r>
      <w:r w:rsidR="0052052D" w:rsidRPr="00F73D09">
        <w:rPr>
          <w:spacing w:val="4"/>
          <w:sz w:val="28"/>
          <w:szCs w:val="28"/>
        </w:rPr>
        <w:t xml:space="preserve"> </w:t>
      </w:r>
      <w:r w:rsidRPr="00F73D09">
        <w:rPr>
          <w:spacing w:val="4"/>
          <w:sz w:val="28"/>
          <w:szCs w:val="28"/>
        </w:rPr>
        <w:t>архивные выписки;</w:t>
      </w:r>
    </w:p>
    <w:p w:rsidR="007B7815" w:rsidRPr="00F73D09" w:rsidRDefault="007B7815" w:rsidP="00202F3D">
      <w:pPr>
        <w:shd w:val="clear" w:color="auto" w:fill="FFFFFF"/>
        <w:spacing w:line="360" w:lineRule="auto"/>
        <w:ind w:right="-10"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 архивные копии;</w:t>
      </w:r>
    </w:p>
    <w:p w:rsidR="007B7815" w:rsidRPr="00F73D09" w:rsidRDefault="007B7815" w:rsidP="00202F3D">
      <w:pPr>
        <w:shd w:val="clear" w:color="auto" w:fill="FFFFFF"/>
        <w:spacing w:line="360" w:lineRule="auto"/>
        <w:ind w:right="-10"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 ответы</w:t>
      </w:r>
      <w:r w:rsidR="004D26FA" w:rsidRPr="00F73D09">
        <w:rPr>
          <w:spacing w:val="4"/>
          <w:sz w:val="28"/>
          <w:szCs w:val="28"/>
        </w:rPr>
        <w:t xml:space="preserve"> об отсутствии запрашиваемых сведений</w:t>
      </w:r>
      <w:r w:rsidRPr="00F73D09">
        <w:rPr>
          <w:spacing w:val="4"/>
          <w:sz w:val="28"/>
          <w:szCs w:val="28"/>
        </w:rPr>
        <w:t>;</w:t>
      </w:r>
    </w:p>
    <w:p w:rsidR="004D26FA" w:rsidRPr="00F73D09" w:rsidRDefault="007B7815" w:rsidP="00202F3D">
      <w:pPr>
        <w:shd w:val="clear" w:color="auto" w:fill="FFFFFF"/>
        <w:spacing w:line="360" w:lineRule="auto"/>
        <w:ind w:right="-10"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 уведомления о направлении соответствующих запросов на исполнение по принадлежности в другие органы и организации</w:t>
      </w:r>
      <w:r w:rsidR="004D26FA" w:rsidRPr="00F73D09">
        <w:rPr>
          <w:spacing w:val="4"/>
          <w:sz w:val="28"/>
          <w:szCs w:val="28"/>
        </w:rPr>
        <w:t>.</w:t>
      </w:r>
    </w:p>
    <w:p w:rsidR="004D26FA" w:rsidRPr="00F73D09" w:rsidRDefault="004D26FA" w:rsidP="00202F3D">
      <w:pPr>
        <w:shd w:val="clear" w:color="auto" w:fill="FFFFFF"/>
        <w:spacing w:line="360" w:lineRule="auto"/>
        <w:ind w:right="-290"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2.4. С</w:t>
      </w:r>
      <w:r w:rsidR="0093268D" w:rsidRPr="00F73D09">
        <w:rPr>
          <w:spacing w:val="4"/>
          <w:sz w:val="28"/>
          <w:szCs w:val="28"/>
        </w:rPr>
        <w:t xml:space="preserve">рок предоставления </w:t>
      </w:r>
      <w:r w:rsidR="006E3EA6" w:rsidRPr="00F73D09">
        <w:rPr>
          <w:spacing w:val="4"/>
          <w:sz w:val="28"/>
          <w:szCs w:val="28"/>
        </w:rPr>
        <w:t>муниципальной</w:t>
      </w:r>
      <w:r w:rsidRPr="00F73D09">
        <w:rPr>
          <w:spacing w:val="4"/>
          <w:sz w:val="28"/>
          <w:szCs w:val="28"/>
        </w:rPr>
        <w:t xml:space="preserve"> услуги.</w:t>
      </w:r>
    </w:p>
    <w:p w:rsidR="004D26FA" w:rsidRPr="00F73D09" w:rsidRDefault="007B7815" w:rsidP="00202F3D">
      <w:pPr>
        <w:shd w:val="clear" w:color="auto" w:fill="FFFFFF"/>
        <w:spacing w:before="10" w:line="360" w:lineRule="auto"/>
        <w:ind w:left="14" w:firstLine="84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2.4.1. Запросы пользователей исполняются в 30-дневный срок с момента их регистрации</w:t>
      </w:r>
      <w:r w:rsidR="00685112" w:rsidRPr="00F73D09">
        <w:rPr>
          <w:spacing w:val="4"/>
          <w:sz w:val="28"/>
          <w:szCs w:val="28"/>
        </w:rPr>
        <w:t xml:space="preserve"> в архивном отделе</w:t>
      </w:r>
      <w:r w:rsidRPr="00F73D09">
        <w:rPr>
          <w:spacing w:val="4"/>
          <w:sz w:val="28"/>
          <w:szCs w:val="28"/>
        </w:rPr>
        <w:t xml:space="preserve">. При наличии причин, не позволяющих подготовить ответ на запрос в установленный срок, исполнитель за 3 дня до истечения данного </w:t>
      </w:r>
      <w:r w:rsidR="00E9091C" w:rsidRPr="00F73D09">
        <w:rPr>
          <w:spacing w:val="4"/>
          <w:sz w:val="28"/>
          <w:szCs w:val="28"/>
        </w:rPr>
        <w:t>с</w:t>
      </w:r>
      <w:r w:rsidR="006E1BE6" w:rsidRPr="00F73D09">
        <w:rPr>
          <w:spacing w:val="4"/>
          <w:sz w:val="28"/>
          <w:szCs w:val="28"/>
        </w:rPr>
        <w:t>рока готовит на имя начальника</w:t>
      </w:r>
      <w:r w:rsidR="00E9091C" w:rsidRPr="00F73D09">
        <w:rPr>
          <w:spacing w:val="4"/>
          <w:sz w:val="28"/>
          <w:szCs w:val="28"/>
        </w:rPr>
        <w:t xml:space="preserve"> </w:t>
      </w:r>
      <w:r w:rsidRPr="00F73D09">
        <w:rPr>
          <w:spacing w:val="4"/>
          <w:sz w:val="28"/>
          <w:szCs w:val="28"/>
        </w:rPr>
        <w:t>отдела служебную записку с предложением о продлении срока рассмотрения запроса и обоснованием необходимости такого продления. Решение о продлении срока не более чем на</w:t>
      </w:r>
      <w:r w:rsidR="00E9091C" w:rsidRPr="00F73D09">
        <w:rPr>
          <w:spacing w:val="4"/>
          <w:sz w:val="28"/>
          <w:szCs w:val="28"/>
        </w:rPr>
        <w:t xml:space="preserve"> 3</w:t>
      </w:r>
      <w:r w:rsidR="00542ABC" w:rsidRPr="00F73D09">
        <w:rPr>
          <w:spacing w:val="4"/>
          <w:sz w:val="28"/>
          <w:szCs w:val="28"/>
        </w:rPr>
        <w:t>0 дней принимается начальником</w:t>
      </w:r>
      <w:r w:rsidRPr="00F73D09">
        <w:rPr>
          <w:spacing w:val="4"/>
          <w:sz w:val="28"/>
          <w:szCs w:val="28"/>
        </w:rPr>
        <w:t xml:space="preserve"> отдела с обязательным письменным уведомлением об этом пользователя.</w:t>
      </w:r>
    </w:p>
    <w:p w:rsidR="0079626F" w:rsidRPr="00F73D09" w:rsidRDefault="0079626F" w:rsidP="00202F3D">
      <w:pPr>
        <w:shd w:val="clear" w:color="auto" w:fill="FFFFFF"/>
        <w:spacing w:before="10" w:line="360" w:lineRule="auto"/>
        <w:ind w:left="14" w:firstLine="84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2.4.2.</w:t>
      </w:r>
      <w:r w:rsidR="006E3EA6" w:rsidRPr="00F73D09">
        <w:rPr>
          <w:spacing w:val="4"/>
          <w:sz w:val="28"/>
          <w:szCs w:val="28"/>
        </w:rPr>
        <w:t xml:space="preserve"> </w:t>
      </w:r>
      <w:r w:rsidRPr="00F73D09">
        <w:rPr>
          <w:spacing w:val="4"/>
          <w:sz w:val="28"/>
          <w:szCs w:val="28"/>
        </w:rPr>
        <w:t>Время прохождения отдельных административных процедур составляет:</w:t>
      </w:r>
    </w:p>
    <w:p w:rsidR="007D4B68" w:rsidRPr="00F73D09" w:rsidRDefault="007D4B68" w:rsidP="00202F3D">
      <w:pPr>
        <w:shd w:val="clear" w:color="auto" w:fill="FFFFFF"/>
        <w:spacing w:before="10" w:line="360" w:lineRule="auto"/>
        <w:ind w:left="14" w:firstLine="84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 ожидание в очереди – 10-15 минут, обслуживаются вне очереди: инвалиды, участники великой отечественной войны, труженики тыла.</w:t>
      </w:r>
    </w:p>
    <w:p w:rsidR="0079626F" w:rsidRPr="00F73D09" w:rsidRDefault="0079626F" w:rsidP="00202F3D">
      <w:pPr>
        <w:shd w:val="clear" w:color="auto" w:fill="FFFFFF"/>
        <w:spacing w:before="10" w:line="360" w:lineRule="auto"/>
        <w:ind w:left="14" w:firstLine="84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- регистрация запросов </w:t>
      </w:r>
      <w:r w:rsidR="00A707F2" w:rsidRPr="00F73D09">
        <w:rPr>
          <w:spacing w:val="4"/>
          <w:sz w:val="28"/>
          <w:szCs w:val="28"/>
        </w:rPr>
        <w:t xml:space="preserve">в архивном отделе </w:t>
      </w:r>
      <w:r w:rsidRPr="00F73D09">
        <w:rPr>
          <w:spacing w:val="4"/>
          <w:sz w:val="28"/>
          <w:szCs w:val="28"/>
        </w:rPr>
        <w:t>и передача их на исполнение – 1 день;</w:t>
      </w:r>
    </w:p>
    <w:p w:rsidR="0079626F" w:rsidRPr="00F73D09" w:rsidRDefault="0079626F" w:rsidP="00202F3D">
      <w:pPr>
        <w:shd w:val="clear" w:color="auto" w:fill="FFFFFF"/>
        <w:spacing w:before="10" w:line="360" w:lineRule="auto"/>
        <w:ind w:left="14" w:firstLine="84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- анализ поступивших запросов и поиск информации о месте </w:t>
      </w:r>
      <w:r w:rsidRPr="00F73D09">
        <w:rPr>
          <w:spacing w:val="4"/>
          <w:sz w:val="28"/>
          <w:szCs w:val="28"/>
        </w:rPr>
        <w:lastRenderedPageBreak/>
        <w:t xml:space="preserve">хранения необходимых архивных документов </w:t>
      </w:r>
      <w:r w:rsidR="00752273" w:rsidRPr="00F73D09">
        <w:rPr>
          <w:spacing w:val="4"/>
          <w:sz w:val="28"/>
          <w:szCs w:val="28"/>
        </w:rPr>
        <w:t>–</w:t>
      </w:r>
      <w:r w:rsidRPr="00F73D09">
        <w:rPr>
          <w:spacing w:val="4"/>
          <w:sz w:val="28"/>
          <w:szCs w:val="28"/>
        </w:rPr>
        <w:t xml:space="preserve"> </w:t>
      </w:r>
      <w:r w:rsidR="00752273" w:rsidRPr="00F73D09">
        <w:rPr>
          <w:spacing w:val="4"/>
          <w:sz w:val="28"/>
          <w:szCs w:val="28"/>
        </w:rPr>
        <w:t>25 дней;</w:t>
      </w:r>
    </w:p>
    <w:p w:rsidR="00752273" w:rsidRPr="00F73D09" w:rsidRDefault="00752273" w:rsidP="00202F3D">
      <w:pPr>
        <w:shd w:val="clear" w:color="auto" w:fill="FFFFFF"/>
        <w:spacing w:before="10" w:line="360" w:lineRule="auto"/>
        <w:ind w:left="14" w:firstLine="84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- направление запросов в </w:t>
      </w:r>
      <w:r w:rsidR="002844DE" w:rsidRPr="00F73D09">
        <w:rPr>
          <w:spacing w:val="4"/>
          <w:sz w:val="28"/>
          <w:szCs w:val="28"/>
        </w:rPr>
        <w:t>организации по принадлежности- 2дня</w:t>
      </w:r>
      <w:r w:rsidRPr="00F73D09">
        <w:rPr>
          <w:spacing w:val="4"/>
          <w:sz w:val="28"/>
          <w:szCs w:val="28"/>
        </w:rPr>
        <w:t>;</w:t>
      </w:r>
    </w:p>
    <w:p w:rsidR="009F3BFA" w:rsidRPr="00F73D09" w:rsidRDefault="00752273" w:rsidP="00202F3D">
      <w:pPr>
        <w:shd w:val="clear" w:color="auto" w:fill="FFFFFF"/>
        <w:spacing w:before="10" w:line="360" w:lineRule="auto"/>
        <w:ind w:left="14" w:firstLine="84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- подготовка и направление ответов пользователям – 2 дня. </w:t>
      </w:r>
      <w:r w:rsidR="009F3BFA" w:rsidRPr="00F73D09">
        <w:rPr>
          <w:spacing w:val="4"/>
          <w:sz w:val="28"/>
          <w:szCs w:val="28"/>
        </w:rPr>
        <w:t xml:space="preserve"> </w:t>
      </w:r>
    </w:p>
    <w:p w:rsidR="00A707F2" w:rsidRPr="00F73D09" w:rsidRDefault="00A707F2" w:rsidP="00202F3D">
      <w:pPr>
        <w:spacing w:line="360" w:lineRule="auto"/>
        <w:ind w:firstLine="710"/>
        <w:jc w:val="both"/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</w:pPr>
    </w:p>
    <w:p w:rsidR="004D26FA" w:rsidRPr="00F73D09" w:rsidRDefault="00752273" w:rsidP="00202F3D">
      <w:pPr>
        <w:spacing w:line="360" w:lineRule="auto"/>
        <w:ind w:firstLine="710"/>
        <w:jc w:val="both"/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>2.5.</w:t>
      </w:r>
      <w:r w:rsidR="00E57B6C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 </w:t>
      </w:r>
      <w:r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Правовые основания для предоставления </w:t>
      </w:r>
      <w:r w:rsidR="006E3EA6" w:rsidRPr="00F73D09">
        <w:rPr>
          <w:spacing w:val="4"/>
          <w:sz w:val="28"/>
          <w:szCs w:val="28"/>
        </w:rPr>
        <w:t>муниципальной</w:t>
      </w:r>
      <w:r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 услуги.</w:t>
      </w:r>
    </w:p>
    <w:p w:rsidR="000C66B7" w:rsidRPr="00F73D09" w:rsidRDefault="000C66B7" w:rsidP="00202F3D">
      <w:pPr>
        <w:pStyle w:val="af"/>
        <w:tabs>
          <w:tab w:val="left" w:pos="840"/>
        </w:tabs>
        <w:spacing w:line="360" w:lineRule="auto"/>
        <w:ind w:firstLine="850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Предоставление </w:t>
      </w:r>
      <w:r w:rsidR="006E3EA6" w:rsidRPr="00F73D09">
        <w:rPr>
          <w:spacing w:val="4"/>
          <w:sz w:val="28"/>
          <w:szCs w:val="28"/>
        </w:rPr>
        <w:t>муниципальной</w:t>
      </w:r>
      <w:r w:rsidRPr="00F73D09">
        <w:rPr>
          <w:spacing w:val="4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0C66B7" w:rsidRPr="00F73D09" w:rsidRDefault="000C66B7" w:rsidP="00202F3D">
      <w:pPr>
        <w:widowControl/>
        <w:suppressAutoHyphens w:val="0"/>
        <w:autoSpaceDE w:val="0"/>
        <w:spacing w:line="360" w:lineRule="auto"/>
        <w:ind w:firstLine="850"/>
        <w:jc w:val="both"/>
        <w:rPr>
          <w:rFonts w:cs="Times New Roman"/>
          <w:spacing w:val="4"/>
          <w:sz w:val="28"/>
          <w:szCs w:val="28"/>
        </w:rPr>
      </w:pPr>
      <w:r w:rsidRPr="00F73D09">
        <w:rPr>
          <w:rFonts w:cs="Times New Roman"/>
          <w:spacing w:val="4"/>
          <w:sz w:val="28"/>
          <w:szCs w:val="28"/>
        </w:rPr>
        <w:t xml:space="preserve">- Конституцией Российской Федерации; </w:t>
      </w:r>
    </w:p>
    <w:p w:rsidR="000C66B7" w:rsidRPr="00F73D09" w:rsidRDefault="000C66B7" w:rsidP="00202F3D">
      <w:pPr>
        <w:pStyle w:val="af"/>
        <w:tabs>
          <w:tab w:val="left" w:pos="850"/>
        </w:tabs>
        <w:spacing w:line="360" w:lineRule="auto"/>
        <w:ind w:firstLine="850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- Федеральным Законом от 22 октября 2004 г. № 125-ФЗ «Об архивном деле в Российской Федерации»; </w:t>
      </w:r>
    </w:p>
    <w:p w:rsidR="000C66B7" w:rsidRPr="00F73D09" w:rsidRDefault="000C66B7" w:rsidP="00202F3D">
      <w:pPr>
        <w:pStyle w:val="ConsPlusNormal"/>
        <w:widowControl/>
        <w:spacing w:line="360" w:lineRule="auto"/>
        <w:ind w:firstLine="8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73D09">
        <w:rPr>
          <w:rFonts w:ascii="Times New Roman" w:hAnsi="Times New Roman" w:cs="Times New Roman"/>
          <w:spacing w:val="4"/>
          <w:sz w:val="28"/>
          <w:szCs w:val="28"/>
        </w:rPr>
        <w:t>- - Федеральным законом Российской Федерации от 27 июля 2010 г. № 210-ФЗ «Об организации предоставления государственных и муниципальных услуг»;</w:t>
      </w:r>
    </w:p>
    <w:p w:rsidR="000C66B7" w:rsidRPr="00F73D09" w:rsidRDefault="000C66B7" w:rsidP="00202F3D">
      <w:pPr>
        <w:pStyle w:val="ConsPlusNormal"/>
        <w:widowControl/>
        <w:spacing w:line="360" w:lineRule="auto"/>
        <w:ind w:firstLine="8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73D09">
        <w:rPr>
          <w:rFonts w:ascii="Times New Roman" w:hAnsi="Times New Roman" w:cs="Times New Roman"/>
          <w:spacing w:val="4"/>
          <w:sz w:val="28"/>
          <w:szCs w:val="28"/>
        </w:rPr>
        <w:t xml:space="preserve">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 муниципальных архивах, музеях и библиотеках, организациях Российской академии наук», утвержденными приказом Министерства культуры и массовых коммуникаций Российской Федерации   от 18.01.2007 № 19;</w:t>
      </w:r>
    </w:p>
    <w:p w:rsidR="000C66B7" w:rsidRPr="00F73D09" w:rsidRDefault="009A08FE" w:rsidP="00202F3D">
      <w:pPr>
        <w:pStyle w:val="ConsPlusNormal"/>
        <w:widowControl/>
        <w:spacing w:line="360" w:lineRule="auto"/>
        <w:ind w:firstLine="8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73D09">
        <w:rPr>
          <w:rFonts w:ascii="Times New Roman" w:hAnsi="Times New Roman" w:cs="Times New Roman"/>
          <w:spacing w:val="4"/>
          <w:sz w:val="28"/>
          <w:szCs w:val="28"/>
        </w:rPr>
        <w:t>- Законом Самарской области от 12 мая 2005 года № 109-ГД</w:t>
      </w:r>
      <w:r w:rsidR="000C66B7" w:rsidRPr="00F73D09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«Об архивном деле</w:t>
      </w:r>
      <w:r w:rsidRPr="00F73D09">
        <w:rPr>
          <w:rFonts w:ascii="Times New Roman" w:hAnsi="Times New Roman" w:cs="Times New Roman"/>
          <w:spacing w:val="4"/>
          <w:sz w:val="28"/>
          <w:szCs w:val="28"/>
        </w:rPr>
        <w:t xml:space="preserve"> в Самарской области</w:t>
      </w:r>
      <w:r w:rsidR="000C66B7" w:rsidRPr="00F73D09">
        <w:rPr>
          <w:rFonts w:ascii="Times New Roman" w:hAnsi="Times New Roman" w:cs="Times New Roman"/>
          <w:spacing w:val="4"/>
          <w:sz w:val="28"/>
          <w:szCs w:val="28"/>
        </w:rPr>
        <w:t>»;</w:t>
      </w:r>
    </w:p>
    <w:p w:rsidR="00A707F2" w:rsidRPr="00F73D09" w:rsidRDefault="00A707F2" w:rsidP="00202F3D">
      <w:pPr>
        <w:pStyle w:val="ConsPlusNormal"/>
        <w:widowControl/>
        <w:spacing w:line="360" w:lineRule="auto"/>
        <w:ind w:firstLine="8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73D09">
        <w:rPr>
          <w:rFonts w:ascii="Times New Roman" w:hAnsi="Times New Roman" w:cs="Times New Roman"/>
          <w:spacing w:val="4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</w:t>
      </w:r>
    </w:p>
    <w:p w:rsidR="00A707F2" w:rsidRPr="00F73D09" w:rsidRDefault="00A707F2" w:rsidP="00202F3D">
      <w:pPr>
        <w:pStyle w:val="ConsPlusNormal"/>
        <w:widowControl/>
        <w:spacing w:line="360" w:lineRule="auto"/>
        <w:ind w:firstLine="8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73D09">
        <w:rPr>
          <w:rFonts w:ascii="Times New Roman" w:hAnsi="Times New Roman" w:cs="Times New Roman"/>
          <w:spacing w:val="4"/>
          <w:sz w:val="28"/>
          <w:szCs w:val="28"/>
        </w:rPr>
        <w:t>- Федеральным законом от 02.05.2006 года № 59-ФЗ «О порядке рассмотрения обращений граждан РФ».</w:t>
      </w:r>
    </w:p>
    <w:p w:rsidR="000C66B7" w:rsidRPr="00F73D09" w:rsidRDefault="009A08FE" w:rsidP="00202F3D">
      <w:pPr>
        <w:pStyle w:val="ConsPlusNormal"/>
        <w:widowControl/>
        <w:spacing w:line="360" w:lineRule="auto"/>
        <w:ind w:firstLine="8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73D09">
        <w:rPr>
          <w:rFonts w:ascii="Times New Roman" w:hAnsi="Times New Roman" w:cs="Times New Roman"/>
          <w:spacing w:val="4"/>
          <w:sz w:val="28"/>
          <w:szCs w:val="28"/>
        </w:rPr>
        <w:t xml:space="preserve"> - П</w:t>
      </w:r>
      <w:r w:rsidR="000C66B7" w:rsidRPr="00F73D09">
        <w:rPr>
          <w:rFonts w:ascii="Times New Roman" w:hAnsi="Times New Roman" w:cs="Times New Roman"/>
          <w:spacing w:val="4"/>
          <w:sz w:val="28"/>
          <w:szCs w:val="28"/>
        </w:rPr>
        <w:t>оложением об отделе.</w:t>
      </w:r>
    </w:p>
    <w:p w:rsidR="004D26FA" w:rsidRPr="00F73D09" w:rsidRDefault="004D26FA" w:rsidP="00202F3D">
      <w:pPr>
        <w:shd w:val="clear" w:color="auto" w:fill="FFFFFF"/>
        <w:spacing w:line="360" w:lineRule="auto"/>
        <w:ind w:left="24" w:right="20" w:firstLine="83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2.6. </w:t>
      </w:r>
      <w:r w:rsidR="009F3BFA" w:rsidRPr="00F73D09">
        <w:rPr>
          <w:spacing w:val="4"/>
          <w:sz w:val="28"/>
          <w:szCs w:val="28"/>
        </w:rPr>
        <w:t>Исчерпывающий п</w:t>
      </w:r>
      <w:r w:rsidRPr="00F73D09">
        <w:rPr>
          <w:spacing w:val="4"/>
          <w:sz w:val="28"/>
          <w:szCs w:val="28"/>
        </w:rPr>
        <w:t xml:space="preserve">еречень документов, необходимых для предоставления </w:t>
      </w:r>
      <w:r w:rsidR="006E3EA6" w:rsidRPr="00F73D09">
        <w:rPr>
          <w:spacing w:val="4"/>
          <w:sz w:val="28"/>
          <w:szCs w:val="28"/>
        </w:rPr>
        <w:t>муниципальной</w:t>
      </w:r>
      <w:r w:rsidRPr="00F73D09">
        <w:rPr>
          <w:spacing w:val="4"/>
          <w:sz w:val="28"/>
          <w:szCs w:val="28"/>
        </w:rPr>
        <w:t xml:space="preserve"> услуги.</w:t>
      </w:r>
    </w:p>
    <w:p w:rsidR="0020600E" w:rsidRPr="00F73D09" w:rsidRDefault="00BE4C60" w:rsidP="00202F3D">
      <w:pPr>
        <w:pStyle w:val="af"/>
        <w:spacing w:line="360" w:lineRule="auto"/>
        <w:ind w:firstLine="850"/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</w:pPr>
      <w:r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2.6.1.Основанием для предоставления </w:t>
      </w:r>
      <w:r w:rsidR="006E3EA6" w:rsidRPr="00F73D09">
        <w:rPr>
          <w:spacing w:val="4"/>
          <w:sz w:val="28"/>
          <w:szCs w:val="28"/>
        </w:rPr>
        <w:t>муниципальной</w:t>
      </w:r>
      <w:r w:rsidR="006E3EA6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 </w:t>
      </w:r>
      <w:r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>услуги является письменный запрос,</w:t>
      </w:r>
      <w:r w:rsidR="0020600E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 а также запрос</w:t>
      </w:r>
      <w:r w:rsidR="001B3311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>,</w:t>
      </w:r>
      <w:r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 поступивший по </w:t>
      </w:r>
      <w:r w:rsidR="00933187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почте, </w:t>
      </w:r>
      <w:r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lastRenderedPageBreak/>
        <w:t>электронной почте</w:t>
      </w:r>
      <w:proofErr w:type="gramStart"/>
      <w:r w:rsidR="0020600E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 </w:t>
      </w:r>
      <w:r w:rsidR="00383117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>,</w:t>
      </w:r>
      <w:proofErr w:type="gramEnd"/>
      <w:r w:rsidR="00383117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 через любой многофункциональный центр Самарской области,</w:t>
      </w:r>
      <w:r w:rsidR="00933187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 </w:t>
      </w:r>
      <w:r w:rsidR="0020600E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>в адрес</w:t>
      </w:r>
      <w:r w:rsidR="004D26FA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 xml:space="preserve"> о</w:t>
      </w:r>
      <w:r w:rsidR="0020600E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тдела.</w:t>
      </w:r>
    </w:p>
    <w:p w:rsidR="0020600E" w:rsidRPr="00F73D09" w:rsidRDefault="0020600E" w:rsidP="00202F3D">
      <w:pPr>
        <w:pStyle w:val="af"/>
        <w:spacing w:line="360" w:lineRule="auto"/>
        <w:ind w:firstLine="850"/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</w:pPr>
      <w:r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2.6.2.</w:t>
      </w:r>
      <w:r w:rsidR="009F3BFA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 xml:space="preserve"> </w:t>
      </w:r>
      <w:r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В запросе пользователя должны быть указаны:</w:t>
      </w:r>
    </w:p>
    <w:p w:rsidR="0020600E" w:rsidRPr="00F73D09" w:rsidRDefault="0020600E" w:rsidP="00202F3D">
      <w:pPr>
        <w:pStyle w:val="af"/>
        <w:spacing w:line="360" w:lineRule="auto"/>
        <w:ind w:firstLine="0"/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</w:pPr>
      <w:r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- наименование муниципального органа, либо фамилия, имя, отчество соответствующего должностного лица, либо должность соответствующего должностного лица, которому оно адресовано;</w:t>
      </w:r>
    </w:p>
    <w:p w:rsidR="0020600E" w:rsidRPr="00F73D09" w:rsidRDefault="0020600E" w:rsidP="00202F3D">
      <w:pPr>
        <w:pStyle w:val="af"/>
        <w:spacing w:line="360" w:lineRule="auto"/>
        <w:ind w:firstLine="0"/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</w:pPr>
      <w:r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- наименование юридического лица на бланке организации, для граждан – ФИО;</w:t>
      </w:r>
    </w:p>
    <w:p w:rsidR="0020600E" w:rsidRPr="00F73D09" w:rsidRDefault="0020600E" w:rsidP="00202F3D">
      <w:pPr>
        <w:pStyle w:val="af"/>
        <w:spacing w:line="360" w:lineRule="auto"/>
        <w:ind w:firstLine="0"/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</w:pPr>
      <w:r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- почтовый и/или электронный адрес пользователя;</w:t>
      </w:r>
    </w:p>
    <w:p w:rsidR="0020600E" w:rsidRPr="00F73D09" w:rsidRDefault="0020600E" w:rsidP="00202F3D">
      <w:pPr>
        <w:pStyle w:val="af"/>
        <w:spacing w:line="360" w:lineRule="auto"/>
        <w:ind w:firstLine="0"/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</w:pPr>
      <w:r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- инт</w:t>
      </w:r>
      <w:r w:rsidR="00F93080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ересующие поль</w:t>
      </w:r>
      <w:r w:rsidR="00933187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 xml:space="preserve">зователя сведения </w:t>
      </w:r>
    </w:p>
    <w:p w:rsidR="004D26FA" w:rsidRPr="00F73D09" w:rsidRDefault="00F93080" w:rsidP="00202F3D">
      <w:pPr>
        <w:pStyle w:val="af"/>
        <w:spacing w:line="360" w:lineRule="auto"/>
        <w:ind w:firstLine="851"/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</w:pPr>
      <w:r w:rsidRPr="00F73D09">
        <w:rPr>
          <w:spacing w:val="4"/>
          <w:sz w:val="28"/>
          <w:szCs w:val="28"/>
        </w:rPr>
        <w:t>2.6.3.</w:t>
      </w:r>
      <w:r w:rsidR="009F3BFA" w:rsidRPr="00F73D09">
        <w:rPr>
          <w:spacing w:val="4"/>
          <w:sz w:val="28"/>
          <w:szCs w:val="28"/>
        </w:rPr>
        <w:t xml:space="preserve"> </w:t>
      </w:r>
      <w:r w:rsidR="004D26FA" w:rsidRPr="00F73D09">
        <w:rPr>
          <w:spacing w:val="4"/>
          <w:sz w:val="28"/>
          <w:szCs w:val="28"/>
        </w:rPr>
        <w:t>Юридические лица направляют</w:t>
      </w:r>
      <w:r w:rsidR="004D26FA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 xml:space="preserve"> запрос о </w:t>
      </w:r>
      <w:r w:rsidR="004D26FA" w:rsidRPr="00F73D09">
        <w:rPr>
          <w:rFonts w:eastAsia="Times New Roman" w:cs="Arial"/>
          <w:color w:val="auto"/>
          <w:spacing w:val="4"/>
          <w:sz w:val="28"/>
          <w:szCs w:val="20"/>
          <w:lang w:eastAsia="ar-SA" w:bidi="ar-SA"/>
        </w:rPr>
        <w:t xml:space="preserve">предоставлении архивной информации в адрес </w:t>
      </w:r>
      <w:r w:rsidR="0090282A" w:rsidRPr="00F73D09">
        <w:rPr>
          <w:rFonts w:eastAsia="Times New Roman" w:cs="Arial"/>
          <w:color w:val="auto"/>
          <w:spacing w:val="4"/>
          <w:sz w:val="28"/>
          <w:szCs w:val="20"/>
          <w:lang w:eastAsia="ar-SA" w:bidi="ar-SA"/>
        </w:rPr>
        <w:t xml:space="preserve">архивного отдела </w:t>
      </w:r>
      <w:r w:rsidR="004D26FA" w:rsidRPr="00F73D09">
        <w:rPr>
          <w:rFonts w:eastAsia="Times New Roman" w:cs="Arial"/>
          <w:color w:val="auto"/>
          <w:spacing w:val="4"/>
          <w:sz w:val="28"/>
          <w:szCs w:val="20"/>
          <w:lang w:eastAsia="ar-SA" w:bidi="ar-SA"/>
        </w:rPr>
        <w:t xml:space="preserve"> </w:t>
      </w:r>
      <w:r w:rsidR="004D26FA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.</w:t>
      </w:r>
    </w:p>
    <w:p w:rsidR="004D26FA" w:rsidRPr="00F73D09" w:rsidRDefault="00F93080" w:rsidP="00202F3D">
      <w:pPr>
        <w:spacing w:line="360" w:lineRule="auto"/>
        <w:ind w:firstLine="850"/>
        <w:jc w:val="both"/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</w:pPr>
      <w:r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2.6.4.</w:t>
      </w:r>
      <w:r w:rsidR="009F3BFA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 xml:space="preserve"> </w:t>
      </w:r>
      <w:r w:rsidR="004D26FA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 xml:space="preserve">Кроме того, в отдельных случаях </w:t>
      </w:r>
      <w:r w:rsidR="009A08FE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 xml:space="preserve">в обязательном порядке </w:t>
      </w:r>
      <w:r w:rsidR="004D26FA"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предоставляются:</w:t>
      </w:r>
    </w:p>
    <w:p w:rsidR="004D26F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 xml:space="preserve">- </w:t>
      </w:r>
      <w:r w:rsidRPr="00F73D09">
        <w:rPr>
          <w:spacing w:val="4"/>
          <w:sz w:val="28"/>
          <w:szCs w:val="28"/>
        </w:rPr>
        <w:t>копия свидетельства о смерти лица, о котором запрашиваются сведения;</w:t>
      </w:r>
    </w:p>
    <w:p w:rsidR="004D26F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- копия свидетельства (справки) о браке, о рождении; </w:t>
      </w:r>
    </w:p>
    <w:p w:rsidR="004D26F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 копия завещания;</w:t>
      </w:r>
    </w:p>
    <w:p w:rsidR="004D26F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 копия свидетельства о праве на наследство;</w:t>
      </w:r>
    </w:p>
    <w:p w:rsidR="00E9091C" w:rsidRPr="00F73D09" w:rsidRDefault="004D26FA" w:rsidP="00202F3D">
      <w:pPr>
        <w:tabs>
          <w:tab w:val="left" w:pos="1134"/>
        </w:tabs>
        <w:spacing w:line="360" w:lineRule="auto"/>
        <w:ind w:firstLine="850"/>
        <w:jc w:val="both"/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>-</w:t>
      </w:r>
      <w:r w:rsidR="00135CEA"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 xml:space="preserve"> </w:t>
      </w:r>
      <w:r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>копия договора купли</w:t>
      </w:r>
      <w:r w:rsidR="00E9091C"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>-продажи земли или домовладения.</w:t>
      </w:r>
    </w:p>
    <w:p w:rsidR="00E9091C" w:rsidRPr="00F73D09" w:rsidRDefault="00E9091C" w:rsidP="00202F3D">
      <w:pPr>
        <w:tabs>
          <w:tab w:val="left" w:pos="1134"/>
        </w:tabs>
        <w:spacing w:line="360" w:lineRule="auto"/>
        <w:ind w:firstLine="850"/>
        <w:jc w:val="both"/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>- копия свидетельства о праве собственности на землю.</w:t>
      </w:r>
    </w:p>
    <w:p w:rsidR="004D26FA" w:rsidRPr="00F73D09" w:rsidRDefault="00E9091C" w:rsidP="00202F3D">
      <w:pPr>
        <w:tabs>
          <w:tab w:val="left" w:pos="1134"/>
        </w:tabs>
        <w:spacing w:line="360" w:lineRule="auto"/>
        <w:ind w:firstLine="850"/>
        <w:jc w:val="both"/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>- копия трудовой книжки</w:t>
      </w:r>
      <w:r w:rsidR="00253100"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 xml:space="preserve"> </w:t>
      </w:r>
      <w:proofErr w:type="gramStart"/>
      <w:r w:rsidR="00253100"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 xml:space="preserve">( </w:t>
      </w:r>
      <w:proofErr w:type="gramEnd"/>
      <w:r w:rsidR="00253100"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>в обязательном порядке)</w:t>
      </w:r>
      <w:r w:rsidR="009F3BFA"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>.</w:t>
      </w:r>
    </w:p>
    <w:p w:rsidR="002C2D4A" w:rsidRPr="00F73D09" w:rsidRDefault="002C2D4A" w:rsidP="00202F3D">
      <w:pPr>
        <w:tabs>
          <w:tab w:val="left" w:pos="1134"/>
        </w:tabs>
        <w:spacing w:line="360" w:lineRule="auto"/>
        <w:ind w:firstLine="850"/>
        <w:jc w:val="both"/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" w:hAnsi="Times New Roman CYR" w:cs="Arial"/>
          <w:color w:val="auto"/>
          <w:spacing w:val="4"/>
          <w:sz w:val="28"/>
          <w:szCs w:val="28"/>
          <w:lang w:eastAsia="ar-SA" w:bidi="ar-SA"/>
        </w:rPr>
        <w:t>2.6.5. Муниципальная услуга предоставляется при предъявлении документа удостоверяющего личность гражданина.</w:t>
      </w:r>
    </w:p>
    <w:p w:rsidR="002C2D4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От имени заявителя запрос о предоставлении </w:t>
      </w:r>
      <w:r w:rsidR="006E3EA6" w:rsidRPr="00F73D09">
        <w:rPr>
          <w:spacing w:val="4"/>
          <w:sz w:val="28"/>
          <w:szCs w:val="28"/>
        </w:rPr>
        <w:t>муниципальной</w:t>
      </w:r>
      <w:r w:rsidRPr="00F73D09">
        <w:rPr>
          <w:spacing w:val="4"/>
          <w:sz w:val="28"/>
          <w:szCs w:val="28"/>
        </w:rPr>
        <w:t xml:space="preserve"> услуги  может подать представитель при предъявлении нотариально оформленной доверенности, </w:t>
      </w:r>
      <w:r w:rsidRPr="00F73D09">
        <w:rPr>
          <w:rFonts w:eastAsia="Times New Roman" w:cs="Arial"/>
          <w:color w:val="auto"/>
          <w:spacing w:val="4"/>
          <w:sz w:val="28"/>
          <w:szCs w:val="40"/>
          <w:lang w:eastAsia="ar-SA" w:bidi="ar-SA"/>
        </w:rPr>
        <w:t>документа, удостоверяющего личность</w:t>
      </w:r>
      <w:r w:rsidRPr="00F73D09">
        <w:rPr>
          <w:spacing w:val="4"/>
          <w:sz w:val="28"/>
          <w:szCs w:val="28"/>
        </w:rPr>
        <w:t xml:space="preserve"> и комплекта необх</w:t>
      </w:r>
      <w:r w:rsidR="0090282A" w:rsidRPr="00F73D09">
        <w:rPr>
          <w:spacing w:val="4"/>
          <w:sz w:val="28"/>
          <w:szCs w:val="28"/>
        </w:rPr>
        <w:t>одимых документов</w:t>
      </w:r>
      <w:r w:rsidRPr="00F73D09">
        <w:rPr>
          <w:spacing w:val="4"/>
          <w:sz w:val="28"/>
          <w:szCs w:val="28"/>
        </w:rPr>
        <w:t>.</w:t>
      </w:r>
    </w:p>
    <w:p w:rsidR="002C2D4A" w:rsidRPr="00F73D09" w:rsidRDefault="004D26FA" w:rsidP="00202F3D">
      <w:pPr>
        <w:spacing w:line="360" w:lineRule="auto"/>
        <w:ind w:left="480"/>
        <w:jc w:val="both"/>
        <w:rPr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 </w:t>
      </w:r>
      <w:r w:rsidR="002C2D4A" w:rsidRPr="00F73D09">
        <w:rPr>
          <w:sz w:val="28"/>
          <w:szCs w:val="28"/>
        </w:rPr>
        <w:t xml:space="preserve"> 2.6.6.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</w:t>
      </w:r>
      <w:r w:rsidR="002C2D4A" w:rsidRPr="00F73D09">
        <w:rPr>
          <w:sz w:val="28"/>
          <w:szCs w:val="28"/>
        </w:rPr>
        <w:lastRenderedPageBreak/>
        <w:t>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услуг».</w:t>
      </w:r>
    </w:p>
    <w:p w:rsidR="004D26F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2.7. </w:t>
      </w:r>
      <w:r w:rsidR="00F93080" w:rsidRPr="00F73D09">
        <w:rPr>
          <w:spacing w:val="4"/>
          <w:sz w:val="28"/>
          <w:szCs w:val="28"/>
        </w:rPr>
        <w:t>Перечень оснований</w:t>
      </w:r>
      <w:r w:rsidRPr="00F73D09">
        <w:rPr>
          <w:spacing w:val="4"/>
          <w:sz w:val="28"/>
          <w:szCs w:val="28"/>
        </w:rPr>
        <w:t xml:space="preserve"> для отказа в </w:t>
      </w:r>
      <w:r w:rsidR="00631594" w:rsidRPr="00F73D09">
        <w:rPr>
          <w:spacing w:val="4"/>
          <w:sz w:val="28"/>
          <w:szCs w:val="28"/>
        </w:rPr>
        <w:t xml:space="preserve">предоставления </w:t>
      </w:r>
      <w:r w:rsidR="001B3311" w:rsidRPr="00F73D09">
        <w:rPr>
          <w:spacing w:val="4"/>
          <w:sz w:val="28"/>
          <w:szCs w:val="28"/>
        </w:rPr>
        <w:t>муниципальной</w:t>
      </w:r>
      <w:r w:rsidRPr="00F73D09">
        <w:rPr>
          <w:spacing w:val="4"/>
          <w:sz w:val="28"/>
          <w:szCs w:val="28"/>
        </w:rPr>
        <w:t xml:space="preserve"> услуги.</w:t>
      </w:r>
    </w:p>
    <w:p w:rsidR="004D26FA" w:rsidRPr="00F73D09" w:rsidRDefault="007D50FB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Основанием отказа в приеме документов является о</w:t>
      </w:r>
      <w:r w:rsidR="004D26FA" w:rsidRPr="00F73D09">
        <w:rPr>
          <w:spacing w:val="4"/>
          <w:sz w:val="28"/>
          <w:szCs w:val="28"/>
        </w:rPr>
        <w:t>тсутствие</w:t>
      </w:r>
      <w:r w:rsidRPr="00F73D09">
        <w:rPr>
          <w:spacing w:val="4"/>
          <w:sz w:val="28"/>
          <w:szCs w:val="28"/>
        </w:rPr>
        <w:t xml:space="preserve"> либо неполный пакет</w:t>
      </w:r>
      <w:r w:rsidR="004D26FA" w:rsidRPr="00F73D09">
        <w:rPr>
          <w:spacing w:val="4"/>
          <w:sz w:val="28"/>
          <w:szCs w:val="28"/>
        </w:rPr>
        <w:t xml:space="preserve"> документов, указанных в разделе 2.6.</w:t>
      </w:r>
      <w:r w:rsidRPr="00F73D09">
        <w:rPr>
          <w:spacing w:val="4"/>
          <w:sz w:val="28"/>
          <w:szCs w:val="28"/>
        </w:rPr>
        <w:t xml:space="preserve"> настоящего административного регламента.</w:t>
      </w:r>
    </w:p>
    <w:p w:rsidR="004D26FA" w:rsidRPr="00F73D09" w:rsidRDefault="004D26FA" w:rsidP="00202F3D">
      <w:pPr>
        <w:shd w:val="clear" w:color="auto" w:fill="FFFFFF"/>
        <w:spacing w:line="360" w:lineRule="auto"/>
        <w:ind w:left="58" w:right="-10" w:firstLine="79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В случае если в письменном обращении не </w:t>
      </w:r>
      <w:proofErr w:type="gramStart"/>
      <w:r w:rsidRPr="00F73D09">
        <w:rPr>
          <w:spacing w:val="4"/>
          <w:sz w:val="28"/>
          <w:szCs w:val="28"/>
        </w:rPr>
        <w:t>указаны</w:t>
      </w:r>
      <w:proofErr w:type="gramEnd"/>
      <w:r w:rsidRPr="00F73D09">
        <w:rPr>
          <w:spacing w:val="4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</w:t>
      </w:r>
    </w:p>
    <w:p w:rsidR="004D26FA" w:rsidRPr="00F73D09" w:rsidRDefault="004D26FA" w:rsidP="00202F3D">
      <w:pPr>
        <w:shd w:val="clear" w:color="auto" w:fill="FFFFFF"/>
        <w:tabs>
          <w:tab w:val="left" w:pos="2006"/>
          <w:tab w:val="left" w:pos="3341"/>
        </w:tabs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                 и имуществу должностного лица, а также членов его семьи, специалисты вправе оставить обращение без ответа по существу поставленных в нем вопросов и сообщить гражданину, направившему обра</w:t>
      </w:r>
      <w:r w:rsidR="007D50FB" w:rsidRPr="00F73D09">
        <w:rPr>
          <w:spacing w:val="4"/>
          <w:sz w:val="28"/>
          <w:szCs w:val="28"/>
        </w:rPr>
        <w:t>щение, о недопустимости злоупот</w:t>
      </w:r>
      <w:r w:rsidRPr="00F73D09">
        <w:rPr>
          <w:spacing w:val="4"/>
          <w:sz w:val="28"/>
          <w:szCs w:val="28"/>
        </w:rPr>
        <w:t>ребления правом.</w:t>
      </w:r>
    </w:p>
    <w:p w:rsidR="004D26FA" w:rsidRPr="00F73D09" w:rsidRDefault="004D26FA" w:rsidP="00202F3D">
      <w:pPr>
        <w:shd w:val="clear" w:color="auto" w:fill="FFFFFF"/>
        <w:tabs>
          <w:tab w:val="left" w:pos="709"/>
        </w:tabs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В случае если текст письменного обращения не поддается прочтению, ответ на обращение не дается</w:t>
      </w:r>
      <w:r w:rsidR="006E1BE6" w:rsidRPr="00F73D09">
        <w:rPr>
          <w:spacing w:val="4"/>
          <w:sz w:val="28"/>
          <w:szCs w:val="28"/>
        </w:rPr>
        <w:t>,</w:t>
      </w:r>
      <w:r w:rsidRPr="00F73D09">
        <w:rPr>
          <w:spacing w:val="4"/>
          <w:sz w:val="28"/>
          <w:szCs w:val="28"/>
        </w:rPr>
        <w:t xml:space="preserve"> о чем сообщается гражданину, направившему обращение, если его фамилия и почтовый адрес поддаются прочтению.</w:t>
      </w:r>
    </w:p>
    <w:p w:rsidR="004D26FA" w:rsidRPr="00F73D09" w:rsidRDefault="004D26FA" w:rsidP="00202F3D">
      <w:pPr>
        <w:shd w:val="clear" w:color="auto" w:fill="FFFFFF"/>
        <w:tabs>
          <w:tab w:val="left" w:pos="1243"/>
        </w:tabs>
        <w:spacing w:line="360" w:lineRule="auto"/>
        <w:ind w:right="-10" w:firstLine="850"/>
        <w:jc w:val="both"/>
        <w:rPr>
          <w:spacing w:val="4"/>
          <w:sz w:val="28"/>
          <w:szCs w:val="28"/>
        </w:rPr>
      </w:pPr>
      <w:proofErr w:type="gramStart"/>
      <w:r w:rsidRPr="00F73D09">
        <w:rPr>
          <w:spacing w:val="4"/>
          <w:sz w:val="28"/>
          <w:szCs w:val="28"/>
        </w:rPr>
        <w:t>В случае если в письменном обращении гражданина содержится</w:t>
      </w:r>
      <w:r w:rsidRPr="00F73D09">
        <w:rPr>
          <w:spacing w:val="4"/>
          <w:sz w:val="28"/>
          <w:szCs w:val="28"/>
        </w:rPr>
        <w:br/>
        <w:t xml:space="preserve">вопрос, на который ему многократно давались письменные ответы по существу  в связи с ранее направляемыми обращениями, и при этом в </w:t>
      </w:r>
      <w:r w:rsidRPr="00F73D09">
        <w:rPr>
          <w:spacing w:val="4"/>
          <w:sz w:val="28"/>
          <w:szCs w:val="28"/>
        </w:rPr>
        <w:lastRenderedPageBreak/>
        <w:t>обращении</w:t>
      </w:r>
      <w:r w:rsidR="00503083" w:rsidRPr="00F73D09">
        <w:rPr>
          <w:spacing w:val="4"/>
          <w:sz w:val="28"/>
          <w:szCs w:val="28"/>
        </w:rPr>
        <w:t xml:space="preserve"> </w:t>
      </w:r>
      <w:r w:rsidRPr="00F73D09">
        <w:rPr>
          <w:spacing w:val="4"/>
          <w:sz w:val="28"/>
          <w:szCs w:val="28"/>
        </w:rPr>
        <w:t>не приводятся новые дово</w:t>
      </w:r>
      <w:r w:rsidR="00503083" w:rsidRPr="00F73D09">
        <w:rPr>
          <w:spacing w:val="4"/>
          <w:sz w:val="28"/>
          <w:szCs w:val="28"/>
        </w:rPr>
        <w:t xml:space="preserve">ды </w:t>
      </w:r>
      <w:r w:rsidR="00542ABC" w:rsidRPr="00F73D09">
        <w:rPr>
          <w:spacing w:val="4"/>
          <w:sz w:val="28"/>
          <w:szCs w:val="28"/>
        </w:rPr>
        <w:t>или обстоятельства, начальник</w:t>
      </w:r>
      <w:r w:rsidRPr="00F73D09">
        <w:rPr>
          <w:spacing w:val="4"/>
          <w:sz w:val="28"/>
          <w:szCs w:val="28"/>
        </w:rPr>
        <w:t xml:space="preserve"> отдела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F73D09">
        <w:rPr>
          <w:spacing w:val="4"/>
          <w:sz w:val="28"/>
          <w:szCs w:val="28"/>
        </w:rPr>
        <w:t xml:space="preserve"> О данном решении уведомляется гражданин, направивший обращение.</w:t>
      </w:r>
    </w:p>
    <w:p w:rsidR="004D26F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В случае если ответ по существу поставленного в обращении вопроса </w:t>
      </w:r>
      <w:r w:rsidR="00933187" w:rsidRPr="00F73D09">
        <w:rPr>
          <w:spacing w:val="4"/>
          <w:sz w:val="28"/>
          <w:szCs w:val="28"/>
        </w:rPr>
        <w:t>н</w:t>
      </w:r>
      <w:r w:rsidRPr="00F73D09">
        <w:rPr>
          <w:spacing w:val="4"/>
          <w:sz w:val="28"/>
          <w:szCs w:val="28"/>
        </w:rPr>
        <w:t xml:space="preserve">е может быть дан без разглашения сведений, составляющих государственную или иную охраняемую федеральным законом тайну, гражданину, сообщается </w:t>
      </w:r>
      <w:r w:rsidR="00933187" w:rsidRPr="00F73D09">
        <w:rPr>
          <w:spacing w:val="4"/>
          <w:sz w:val="28"/>
          <w:szCs w:val="28"/>
        </w:rPr>
        <w:t>о</w:t>
      </w:r>
      <w:r w:rsidRPr="00F73D09">
        <w:rPr>
          <w:spacing w:val="4"/>
          <w:sz w:val="28"/>
          <w:szCs w:val="28"/>
        </w:rPr>
        <w:t xml:space="preserve">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26FA" w:rsidRPr="00F73D09" w:rsidRDefault="004D26FA" w:rsidP="00202F3D">
      <w:pPr>
        <w:pStyle w:val="af"/>
        <w:spacing w:line="360" w:lineRule="auto"/>
        <w:ind w:firstLine="850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В случае отсутствия в отделе соответствующих архивных документов.</w:t>
      </w:r>
    </w:p>
    <w:p w:rsidR="004D26FA" w:rsidRPr="00F73D09" w:rsidRDefault="00F93080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2.8</w:t>
      </w:r>
      <w:r w:rsidR="004D26FA" w:rsidRPr="00F73D09">
        <w:rPr>
          <w:spacing w:val="4"/>
          <w:sz w:val="28"/>
          <w:szCs w:val="28"/>
        </w:rPr>
        <w:t xml:space="preserve">. Виды, размер и способы платы, взимаемой в соответствии                         с законодательством, </w:t>
      </w:r>
      <w:r w:rsidR="00631594" w:rsidRPr="00F73D09">
        <w:rPr>
          <w:spacing w:val="4"/>
          <w:sz w:val="28"/>
          <w:szCs w:val="28"/>
        </w:rPr>
        <w:t xml:space="preserve">при предоставлении </w:t>
      </w:r>
      <w:r w:rsidR="001B3311" w:rsidRPr="00F73D09">
        <w:rPr>
          <w:spacing w:val="4"/>
          <w:sz w:val="28"/>
          <w:szCs w:val="28"/>
        </w:rPr>
        <w:t>муниципальной</w:t>
      </w:r>
      <w:r w:rsidR="004D26FA" w:rsidRPr="00F73D09">
        <w:rPr>
          <w:spacing w:val="4"/>
          <w:sz w:val="28"/>
          <w:szCs w:val="28"/>
        </w:rPr>
        <w:t xml:space="preserve"> услуги.</w:t>
      </w:r>
    </w:p>
    <w:p w:rsidR="004D26FA" w:rsidRPr="00F73D09" w:rsidRDefault="001B3311" w:rsidP="00202F3D">
      <w:pPr>
        <w:spacing w:line="360" w:lineRule="auto"/>
        <w:ind w:firstLine="86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Муниципальная</w:t>
      </w:r>
      <w:r w:rsidR="004D26FA" w:rsidRPr="00F73D09">
        <w:rPr>
          <w:spacing w:val="4"/>
          <w:sz w:val="28"/>
          <w:szCs w:val="28"/>
        </w:rPr>
        <w:t xml:space="preserve"> услуга «</w:t>
      </w:r>
      <w:r w:rsidR="00503083" w:rsidRPr="00F73D09">
        <w:rPr>
          <w:rFonts w:ascii="Times New Roman CYR" w:eastAsia="Times New Roman CYR" w:hAnsi="Times New Roman CYR" w:cs="Times New Roman CYR"/>
          <w:sz w:val="28"/>
          <w:szCs w:val="28"/>
        </w:rPr>
        <w:t xml:space="preserve">Организация исполнения социально-правовых и имущественных запросов физических и юридических лиц </w:t>
      </w:r>
      <w:r w:rsidR="004D26FA" w:rsidRPr="00F73D09">
        <w:rPr>
          <w:spacing w:val="4"/>
          <w:sz w:val="28"/>
          <w:szCs w:val="28"/>
        </w:rPr>
        <w:t xml:space="preserve">» оказывается бесплатно. </w:t>
      </w:r>
    </w:p>
    <w:p w:rsidR="004D26FA" w:rsidRPr="00F73D09" w:rsidRDefault="00135CEA" w:rsidP="00202F3D">
      <w:pPr>
        <w:spacing w:line="360" w:lineRule="auto"/>
        <w:ind w:firstLine="86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2.9</w:t>
      </w:r>
      <w:r w:rsidR="004D26FA" w:rsidRPr="00F73D09">
        <w:rPr>
          <w:spacing w:val="4"/>
          <w:sz w:val="28"/>
          <w:szCs w:val="28"/>
        </w:rPr>
        <w:t>. Срок регистрации запросо</w:t>
      </w:r>
      <w:r w:rsidR="001E3AE1" w:rsidRPr="00F73D09">
        <w:rPr>
          <w:spacing w:val="4"/>
          <w:sz w:val="28"/>
          <w:szCs w:val="28"/>
        </w:rPr>
        <w:t xml:space="preserve">в о предоставлении </w:t>
      </w:r>
      <w:r w:rsidR="001B3311" w:rsidRPr="00F73D09">
        <w:rPr>
          <w:spacing w:val="4"/>
          <w:sz w:val="28"/>
          <w:szCs w:val="28"/>
        </w:rPr>
        <w:t xml:space="preserve">муниципальной </w:t>
      </w:r>
      <w:r w:rsidR="004D26FA" w:rsidRPr="00F73D09">
        <w:rPr>
          <w:spacing w:val="4"/>
          <w:sz w:val="28"/>
          <w:szCs w:val="28"/>
        </w:rPr>
        <w:t>услуги.</w:t>
      </w:r>
    </w:p>
    <w:p w:rsidR="004D26FA" w:rsidRPr="00F73D09" w:rsidRDefault="00933187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При поступлении в архивный отдел з</w:t>
      </w:r>
      <w:r w:rsidR="004D26FA" w:rsidRPr="00F73D09">
        <w:rPr>
          <w:spacing w:val="4"/>
          <w:sz w:val="28"/>
          <w:szCs w:val="28"/>
        </w:rPr>
        <w:t>апрос</w:t>
      </w:r>
      <w:r w:rsidR="001E3AE1" w:rsidRPr="00F73D09">
        <w:rPr>
          <w:spacing w:val="4"/>
          <w:sz w:val="28"/>
          <w:szCs w:val="28"/>
        </w:rPr>
        <w:t xml:space="preserve">ы о предоставлении </w:t>
      </w:r>
      <w:r w:rsidR="001B3311" w:rsidRPr="00F73D09">
        <w:rPr>
          <w:spacing w:val="4"/>
          <w:sz w:val="28"/>
          <w:szCs w:val="28"/>
        </w:rPr>
        <w:t>муниципальной</w:t>
      </w:r>
      <w:r w:rsidR="004D26FA" w:rsidRPr="00F73D09">
        <w:rPr>
          <w:spacing w:val="4"/>
          <w:sz w:val="28"/>
          <w:szCs w:val="28"/>
        </w:rPr>
        <w:t xml:space="preserve"> услуги подлежат </w:t>
      </w:r>
      <w:r w:rsidR="001B3311" w:rsidRPr="00F73D09">
        <w:rPr>
          <w:spacing w:val="4"/>
          <w:sz w:val="28"/>
          <w:szCs w:val="28"/>
        </w:rPr>
        <w:t xml:space="preserve">регистрации </w:t>
      </w:r>
      <w:r w:rsidR="004D26FA" w:rsidRPr="00F73D09">
        <w:rPr>
          <w:spacing w:val="4"/>
          <w:sz w:val="28"/>
          <w:szCs w:val="28"/>
        </w:rPr>
        <w:t>в однодневный срок.</w:t>
      </w:r>
    </w:p>
    <w:p w:rsidR="004D26FA" w:rsidRPr="00F73D09" w:rsidRDefault="00135CEA" w:rsidP="00202F3D">
      <w:pPr>
        <w:spacing w:line="360" w:lineRule="auto"/>
        <w:ind w:firstLine="86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2.10</w:t>
      </w:r>
      <w:r w:rsidR="004D26FA" w:rsidRPr="00F73D09">
        <w:rPr>
          <w:spacing w:val="4"/>
          <w:sz w:val="28"/>
          <w:szCs w:val="28"/>
        </w:rPr>
        <w:t>. Требования к помещениям, в котор</w:t>
      </w:r>
      <w:r w:rsidR="00BE579A" w:rsidRPr="00F73D09">
        <w:rPr>
          <w:spacing w:val="4"/>
          <w:sz w:val="28"/>
          <w:szCs w:val="28"/>
        </w:rPr>
        <w:t>ых предоставляе</w:t>
      </w:r>
      <w:r w:rsidR="001E3AE1" w:rsidRPr="00F73D09">
        <w:rPr>
          <w:spacing w:val="4"/>
          <w:sz w:val="28"/>
          <w:szCs w:val="28"/>
        </w:rPr>
        <w:t>тся</w:t>
      </w:r>
      <w:r w:rsidR="00BE579A" w:rsidRPr="00F73D09">
        <w:rPr>
          <w:spacing w:val="4"/>
          <w:sz w:val="28"/>
          <w:szCs w:val="28"/>
        </w:rPr>
        <w:t xml:space="preserve"> </w:t>
      </w:r>
      <w:r w:rsidR="001B3311" w:rsidRPr="00F73D09">
        <w:rPr>
          <w:spacing w:val="4"/>
          <w:sz w:val="28"/>
          <w:szCs w:val="28"/>
        </w:rPr>
        <w:t>муниципальной</w:t>
      </w:r>
      <w:r w:rsidR="00BE579A" w:rsidRPr="00F73D09">
        <w:rPr>
          <w:spacing w:val="4"/>
          <w:sz w:val="28"/>
          <w:szCs w:val="28"/>
        </w:rPr>
        <w:t xml:space="preserve">  услуга</w:t>
      </w:r>
      <w:r w:rsidR="004D26FA" w:rsidRPr="00F73D09">
        <w:rPr>
          <w:spacing w:val="4"/>
          <w:sz w:val="28"/>
          <w:szCs w:val="28"/>
        </w:rPr>
        <w:t xml:space="preserve">, к залу ожидания, местам для заполнения запросов </w:t>
      </w:r>
      <w:r w:rsidR="001E3AE1" w:rsidRPr="00F73D09">
        <w:rPr>
          <w:spacing w:val="4"/>
          <w:sz w:val="28"/>
          <w:szCs w:val="28"/>
        </w:rPr>
        <w:t xml:space="preserve"> о предоставлении </w:t>
      </w:r>
      <w:r w:rsidR="001B3311" w:rsidRPr="00F73D09">
        <w:rPr>
          <w:spacing w:val="4"/>
          <w:sz w:val="28"/>
          <w:szCs w:val="28"/>
        </w:rPr>
        <w:t>муниципальной</w:t>
      </w:r>
      <w:r w:rsidR="004D26FA" w:rsidRPr="00F73D09">
        <w:rPr>
          <w:spacing w:val="4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</w:t>
      </w:r>
      <w:r w:rsidR="001E3AE1" w:rsidRPr="00F73D09">
        <w:rPr>
          <w:spacing w:val="4"/>
          <w:sz w:val="28"/>
          <w:szCs w:val="28"/>
        </w:rPr>
        <w:t xml:space="preserve">для предоставления </w:t>
      </w:r>
      <w:r w:rsidR="001B3311" w:rsidRPr="00F73D09">
        <w:rPr>
          <w:spacing w:val="4"/>
          <w:sz w:val="28"/>
          <w:szCs w:val="28"/>
        </w:rPr>
        <w:t>муниципальной</w:t>
      </w:r>
      <w:r w:rsidR="004D26FA" w:rsidRPr="00F73D09">
        <w:rPr>
          <w:spacing w:val="4"/>
          <w:sz w:val="28"/>
          <w:szCs w:val="28"/>
        </w:rPr>
        <w:t xml:space="preserve"> услуги.</w:t>
      </w:r>
    </w:p>
    <w:p w:rsidR="004D26F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Отдел должен располагаться в местах, имеющих транспортную                          и пешеходную доступность.</w:t>
      </w:r>
    </w:p>
    <w:p w:rsidR="004D26FA" w:rsidRPr="00F73D09" w:rsidRDefault="004D26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Места ожидания непосредстве</w:t>
      </w:r>
      <w:r w:rsidR="006E1BE6" w:rsidRPr="00F73D09">
        <w:rPr>
          <w:spacing w:val="4"/>
          <w:sz w:val="28"/>
          <w:szCs w:val="28"/>
        </w:rPr>
        <w:t>нного взаимодействия</w:t>
      </w:r>
      <w:r w:rsidR="001E3AE1" w:rsidRPr="00F73D09">
        <w:rPr>
          <w:spacing w:val="4"/>
          <w:sz w:val="28"/>
          <w:szCs w:val="28"/>
        </w:rPr>
        <w:t xml:space="preserve"> в связи с оказанием </w:t>
      </w:r>
      <w:r w:rsidR="001B3311" w:rsidRPr="00F73D09">
        <w:rPr>
          <w:spacing w:val="4"/>
          <w:sz w:val="28"/>
          <w:szCs w:val="28"/>
        </w:rPr>
        <w:t>муниципальной</w:t>
      </w:r>
      <w:r w:rsidRPr="00F73D09">
        <w:rPr>
          <w:spacing w:val="4"/>
          <w:sz w:val="28"/>
          <w:szCs w:val="28"/>
        </w:rPr>
        <w:t xml:space="preserve"> услуги должны соответствовать государственным санитарно-эпидемиологическим нормативам, </w:t>
      </w:r>
      <w:r w:rsidRPr="00F73D09">
        <w:rPr>
          <w:spacing w:val="4"/>
          <w:sz w:val="28"/>
          <w:szCs w:val="28"/>
        </w:rPr>
        <w:lastRenderedPageBreak/>
        <w:t>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а также соблюдены требования по освещен</w:t>
      </w:r>
      <w:r w:rsidR="001B3311" w:rsidRPr="00F73D09">
        <w:rPr>
          <w:spacing w:val="4"/>
          <w:sz w:val="28"/>
          <w:szCs w:val="28"/>
        </w:rPr>
        <w:t xml:space="preserve">ности </w:t>
      </w:r>
      <w:r w:rsidRPr="00F73D09">
        <w:rPr>
          <w:spacing w:val="4"/>
          <w:sz w:val="28"/>
          <w:szCs w:val="28"/>
        </w:rPr>
        <w:t xml:space="preserve">и вентиляции, наличие необходимых условий для подготовки требуемых документов (стол, ручка, бумага, образцы документов), а также для </w:t>
      </w:r>
      <w:r w:rsidR="001E3AE1" w:rsidRPr="00F73D09">
        <w:rPr>
          <w:spacing w:val="4"/>
          <w:sz w:val="28"/>
          <w:szCs w:val="28"/>
        </w:rPr>
        <w:t xml:space="preserve">получения информации о </w:t>
      </w:r>
      <w:r w:rsidR="00B23CCF" w:rsidRPr="00F73D09">
        <w:rPr>
          <w:spacing w:val="4"/>
          <w:sz w:val="28"/>
          <w:szCs w:val="28"/>
        </w:rPr>
        <w:t xml:space="preserve">муниципальной </w:t>
      </w:r>
      <w:r w:rsidRPr="00F73D09">
        <w:rPr>
          <w:spacing w:val="4"/>
          <w:sz w:val="28"/>
          <w:szCs w:val="28"/>
        </w:rPr>
        <w:t>услуге.</w:t>
      </w:r>
    </w:p>
    <w:p w:rsidR="004D26FA" w:rsidRPr="00F73D09" w:rsidRDefault="004D26FA" w:rsidP="00202F3D">
      <w:pPr>
        <w:shd w:val="clear" w:color="auto" w:fill="FFFFFF"/>
        <w:spacing w:line="360" w:lineRule="auto"/>
        <w:ind w:left="34" w:firstLine="82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Помещения для </w:t>
      </w:r>
      <w:r w:rsidR="001E3AE1" w:rsidRPr="00F73D09">
        <w:rPr>
          <w:spacing w:val="4"/>
          <w:sz w:val="28"/>
          <w:szCs w:val="28"/>
        </w:rPr>
        <w:t xml:space="preserve">приема получателей </w:t>
      </w:r>
      <w:r w:rsidR="001B3311" w:rsidRPr="00F73D09">
        <w:rPr>
          <w:spacing w:val="4"/>
          <w:sz w:val="28"/>
          <w:szCs w:val="28"/>
        </w:rPr>
        <w:t xml:space="preserve">муниципальной </w:t>
      </w:r>
      <w:r w:rsidRPr="00F73D09">
        <w:rPr>
          <w:spacing w:val="4"/>
          <w:sz w:val="28"/>
          <w:szCs w:val="28"/>
        </w:rPr>
        <w:t>услуги должны быть оборудованы информационными стендами. Информационные стенды должны содержать актуальную и исчерпывающую информацию, необход</w:t>
      </w:r>
      <w:r w:rsidR="001E3AE1" w:rsidRPr="00F73D09">
        <w:rPr>
          <w:spacing w:val="4"/>
          <w:sz w:val="28"/>
          <w:szCs w:val="28"/>
        </w:rPr>
        <w:t xml:space="preserve">имую для получения </w:t>
      </w:r>
      <w:r w:rsidR="001B3311" w:rsidRPr="00F73D09">
        <w:rPr>
          <w:spacing w:val="4"/>
          <w:sz w:val="28"/>
          <w:szCs w:val="28"/>
        </w:rPr>
        <w:t>муниципальной</w:t>
      </w:r>
      <w:r w:rsidRPr="00F73D09">
        <w:rPr>
          <w:spacing w:val="4"/>
          <w:sz w:val="28"/>
          <w:szCs w:val="28"/>
        </w:rPr>
        <w:t xml:space="preserve"> услуги, в частности:</w:t>
      </w:r>
    </w:p>
    <w:p w:rsidR="004D26FA" w:rsidRPr="00F73D09" w:rsidRDefault="009F3BFA" w:rsidP="00202F3D">
      <w:pPr>
        <w:shd w:val="clear" w:color="auto" w:fill="FFFFFF"/>
        <w:spacing w:line="360" w:lineRule="auto"/>
        <w:ind w:left="34" w:firstLine="82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 xml:space="preserve">- </w:t>
      </w:r>
      <w:r w:rsidR="004D26FA" w:rsidRPr="00F73D09">
        <w:rPr>
          <w:spacing w:val="4"/>
          <w:sz w:val="28"/>
          <w:szCs w:val="28"/>
        </w:rPr>
        <w:t>административный реглам</w:t>
      </w:r>
      <w:r w:rsidR="001E3AE1" w:rsidRPr="00F73D09">
        <w:rPr>
          <w:spacing w:val="4"/>
          <w:sz w:val="28"/>
          <w:szCs w:val="28"/>
        </w:rPr>
        <w:t xml:space="preserve">ент предоставления </w:t>
      </w:r>
      <w:r w:rsidR="001B3311" w:rsidRPr="00F73D09">
        <w:rPr>
          <w:spacing w:val="4"/>
          <w:sz w:val="28"/>
          <w:szCs w:val="28"/>
        </w:rPr>
        <w:t>муниципальной</w:t>
      </w:r>
      <w:r w:rsidR="004D26FA" w:rsidRPr="00F73D09">
        <w:rPr>
          <w:spacing w:val="4"/>
          <w:sz w:val="28"/>
          <w:szCs w:val="28"/>
        </w:rPr>
        <w:t xml:space="preserve"> услуги;</w:t>
      </w:r>
    </w:p>
    <w:p w:rsidR="004D26FA" w:rsidRPr="00F73D09" w:rsidRDefault="009F3BFA" w:rsidP="00202F3D">
      <w:pPr>
        <w:shd w:val="clear" w:color="auto" w:fill="FFFFFF"/>
        <w:tabs>
          <w:tab w:val="left" w:pos="-284"/>
          <w:tab w:val="left" w:pos="0"/>
        </w:tabs>
        <w:spacing w:line="360" w:lineRule="auto"/>
        <w:ind w:left="34" w:firstLine="817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</w:t>
      </w:r>
      <w:r w:rsidR="004D26FA" w:rsidRPr="00F73D09">
        <w:rPr>
          <w:spacing w:val="4"/>
          <w:sz w:val="28"/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4D26FA" w:rsidRPr="00F73D09" w:rsidRDefault="009F3BFA" w:rsidP="00202F3D">
      <w:pPr>
        <w:shd w:val="clear" w:color="auto" w:fill="FFFFFF"/>
        <w:spacing w:line="360" w:lineRule="auto"/>
        <w:ind w:left="34" w:firstLine="82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</w:t>
      </w:r>
      <w:r w:rsidR="004D26FA" w:rsidRPr="00F73D09">
        <w:rPr>
          <w:spacing w:val="4"/>
          <w:sz w:val="28"/>
          <w:szCs w:val="28"/>
        </w:rPr>
        <w:t>почтовый адрес, телефон, адрес электронной почты отдела;</w:t>
      </w:r>
    </w:p>
    <w:p w:rsidR="004D26FA" w:rsidRPr="00F73D09" w:rsidRDefault="009F3B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</w:t>
      </w:r>
      <w:r w:rsidR="004D26FA" w:rsidRPr="00F73D09">
        <w:rPr>
          <w:spacing w:val="4"/>
          <w:sz w:val="28"/>
          <w:szCs w:val="28"/>
        </w:rPr>
        <w:t xml:space="preserve">список документов, необходимых для предъявления при обращении    </w:t>
      </w:r>
      <w:r w:rsidR="001E3AE1" w:rsidRPr="00F73D09">
        <w:rPr>
          <w:spacing w:val="4"/>
          <w:sz w:val="28"/>
          <w:szCs w:val="28"/>
        </w:rPr>
        <w:t xml:space="preserve">     за получением </w:t>
      </w:r>
      <w:r w:rsidR="001B3311" w:rsidRPr="00F73D09">
        <w:rPr>
          <w:spacing w:val="4"/>
          <w:sz w:val="28"/>
          <w:szCs w:val="28"/>
        </w:rPr>
        <w:t>муниципальной</w:t>
      </w:r>
      <w:r w:rsidR="004D26FA" w:rsidRPr="00F73D09">
        <w:rPr>
          <w:spacing w:val="4"/>
          <w:sz w:val="28"/>
          <w:szCs w:val="28"/>
        </w:rPr>
        <w:t xml:space="preserve"> услуги;</w:t>
      </w:r>
    </w:p>
    <w:p w:rsidR="004D26FA" w:rsidRPr="00F73D09" w:rsidRDefault="009F3BF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</w:t>
      </w:r>
      <w:r w:rsidR="004D26FA" w:rsidRPr="00F73D09">
        <w:rPr>
          <w:spacing w:val="4"/>
          <w:sz w:val="28"/>
          <w:szCs w:val="28"/>
        </w:rPr>
        <w:t>образцы заполнения запросов;</w:t>
      </w:r>
    </w:p>
    <w:p w:rsidR="004D26FA" w:rsidRPr="00F73D09" w:rsidRDefault="009F3BFA" w:rsidP="00202F3D">
      <w:pPr>
        <w:tabs>
          <w:tab w:val="left" w:pos="1418"/>
          <w:tab w:val="left" w:pos="2268"/>
        </w:tabs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-</w:t>
      </w:r>
      <w:r w:rsidR="004D26FA" w:rsidRPr="00F73D09">
        <w:rPr>
          <w:spacing w:val="4"/>
          <w:sz w:val="28"/>
          <w:szCs w:val="28"/>
        </w:rPr>
        <w:t>другие информационные материалы, необход</w:t>
      </w:r>
      <w:r w:rsidR="001E3AE1" w:rsidRPr="00F73D09">
        <w:rPr>
          <w:spacing w:val="4"/>
          <w:sz w:val="28"/>
          <w:szCs w:val="28"/>
        </w:rPr>
        <w:t xml:space="preserve">имые для получения </w:t>
      </w:r>
      <w:r w:rsidR="001B3311" w:rsidRPr="00F73D09">
        <w:rPr>
          <w:spacing w:val="4"/>
          <w:sz w:val="28"/>
          <w:szCs w:val="28"/>
        </w:rPr>
        <w:t>муниципальной</w:t>
      </w:r>
      <w:r w:rsidR="004D26FA" w:rsidRPr="00F73D09">
        <w:rPr>
          <w:spacing w:val="4"/>
          <w:sz w:val="28"/>
          <w:szCs w:val="28"/>
        </w:rPr>
        <w:t xml:space="preserve"> услуги.</w:t>
      </w:r>
    </w:p>
    <w:p w:rsidR="00B13629" w:rsidRPr="00F73D09" w:rsidRDefault="00B13629" w:rsidP="00B13629">
      <w:pPr>
        <w:widowControl/>
        <w:suppressAutoHyphens w:val="0"/>
        <w:spacing w:line="33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eastAsia="ar-SA" w:bidi="ar-SA"/>
        </w:rPr>
      </w:pP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Для обслуживания инвалидов помещения оборудуются пандусами, сп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е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циальными ограждениями и перилами, обеспечивающими беспр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е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пятственное передвижение и разворот инвалидных колясок. Столы для обслуживания и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н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валидов размещаются в стороне от входа с учетом беспрепятственного под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ъ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 xml:space="preserve">езда и поворота колясок. </w:t>
      </w:r>
    </w:p>
    <w:p w:rsidR="00B13629" w:rsidRPr="00F73D09" w:rsidRDefault="00B13629" w:rsidP="00B13629">
      <w:pPr>
        <w:widowControl/>
        <w:suppressAutoHyphens w:val="0"/>
        <w:spacing w:line="33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eastAsia="ar-SA" w:bidi="ar-SA"/>
        </w:rPr>
      </w:pP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Входы в помещения оборудуются пандусами, расширенными проход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а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ми, позволяющими обеспечить беспрепятственный доступ инвалидов, вкл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ю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чая инвалидов, использующих кресла-коляски. Центральный вход в помещ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е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ния оборудуется информационной табличкой (вывеской), содержащей соо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т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lastRenderedPageBreak/>
        <w:t>ветствующее наименование, с использованием укрупненного шрифта и пло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с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ко-точечного шрифта Брайля.</w:t>
      </w:r>
    </w:p>
    <w:p w:rsidR="00B13629" w:rsidRPr="00F73D09" w:rsidRDefault="00B13629" w:rsidP="00B13629">
      <w:pPr>
        <w:widowControl/>
        <w:suppressAutoHyphens w:val="0"/>
        <w:spacing w:line="33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eastAsia="ar-SA" w:bidi="ar-SA"/>
        </w:rPr>
      </w:pP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При наличии заключения общественной организации инвалидов о те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х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нической невозможности обеспечения доступности помещений (зд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а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ния) для инвалидов на специально подготовленного сотрудника учреждения (орган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и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зации), в котором предоставляется государственная услуга, администрати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в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но-распорядительным актом возлагается обязанность по оказанию ситуац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и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онной помощи инвалидам всех категорий на время предоставления госуда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р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ственной услуги.</w:t>
      </w:r>
    </w:p>
    <w:p w:rsidR="00B13629" w:rsidRPr="00F73D09" w:rsidRDefault="00B13629" w:rsidP="00B13629">
      <w:pPr>
        <w:widowControl/>
        <w:suppressAutoHyphens w:val="0"/>
        <w:spacing w:line="33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eastAsia="ar-SA" w:bidi="ar-SA"/>
        </w:rPr>
      </w:pP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Для инвалидов по зрению обеспечивается дублирование необходимой для ознакомления зрительной информации, а также надписей, зн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а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ков и иной текстовой и графической информации знаками, выполне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н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н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формации текстовой и графической инфо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р</w:t>
      </w:r>
      <w:r w:rsidRPr="00F73D09">
        <w:rPr>
          <w:rFonts w:eastAsiaTheme="minorEastAsia" w:cs="Times New Roman"/>
          <w:color w:val="auto"/>
          <w:sz w:val="28"/>
          <w:szCs w:val="28"/>
          <w:lang w:eastAsia="ar-SA" w:bidi="ar-SA"/>
        </w:rPr>
        <w:t>мацией (бегущей строкой);</w:t>
      </w:r>
    </w:p>
    <w:p w:rsidR="004D26FA" w:rsidRPr="00F73D09" w:rsidRDefault="00135CE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2.11</w:t>
      </w:r>
      <w:r w:rsidR="004D26FA" w:rsidRPr="00F73D09">
        <w:rPr>
          <w:spacing w:val="4"/>
          <w:sz w:val="28"/>
          <w:szCs w:val="28"/>
        </w:rPr>
        <w:t>. Показатели дост</w:t>
      </w:r>
      <w:r w:rsidR="001E3AE1" w:rsidRPr="00F73D09">
        <w:rPr>
          <w:spacing w:val="4"/>
          <w:sz w:val="28"/>
          <w:szCs w:val="28"/>
        </w:rPr>
        <w:t xml:space="preserve">упности и качества </w:t>
      </w:r>
      <w:r w:rsidR="001B3311" w:rsidRPr="00F73D09">
        <w:rPr>
          <w:spacing w:val="4"/>
          <w:sz w:val="28"/>
          <w:szCs w:val="28"/>
        </w:rPr>
        <w:t>муниципальной</w:t>
      </w:r>
      <w:r w:rsidR="004D26FA" w:rsidRPr="00F73D09">
        <w:rPr>
          <w:spacing w:val="4"/>
          <w:sz w:val="28"/>
          <w:szCs w:val="28"/>
        </w:rPr>
        <w:t xml:space="preserve"> услуги.</w:t>
      </w:r>
    </w:p>
    <w:p w:rsidR="008813D9" w:rsidRPr="00F73D09" w:rsidRDefault="00135CE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2.11</w:t>
      </w:r>
      <w:r w:rsidR="00FD1072" w:rsidRPr="00F73D09">
        <w:rPr>
          <w:spacing w:val="4"/>
          <w:sz w:val="28"/>
          <w:szCs w:val="28"/>
        </w:rPr>
        <w:t>.1.</w:t>
      </w:r>
      <w:r w:rsidR="001B3311" w:rsidRPr="00F73D09">
        <w:rPr>
          <w:spacing w:val="4"/>
          <w:sz w:val="28"/>
          <w:szCs w:val="28"/>
        </w:rPr>
        <w:t xml:space="preserve"> Муниципальная</w:t>
      </w:r>
      <w:r w:rsidR="00FD1072" w:rsidRPr="00F73D09">
        <w:rPr>
          <w:spacing w:val="4"/>
          <w:sz w:val="28"/>
          <w:szCs w:val="28"/>
        </w:rPr>
        <w:t xml:space="preserve"> услуга доступна гражданам Российской Федерации, органам государственной власти, местного самоуправления, организациям при направлении в архивный отдел письменных обращений  по по</w:t>
      </w:r>
      <w:r w:rsidR="008813D9" w:rsidRPr="00F73D09">
        <w:rPr>
          <w:spacing w:val="4"/>
          <w:sz w:val="28"/>
          <w:szCs w:val="28"/>
        </w:rPr>
        <w:t>чте, элект</w:t>
      </w:r>
      <w:r w:rsidR="00FD1072" w:rsidRPr="00F73D09">
        <w:rPr>
          <w:spacing w:val="4"/>
          <w:sz w:val="28"/>
          <w:szCs w:val="28"/>
        </w:rPr>
        <w:t>ронной почте</w:t>
      </w:r>
      <w:proofErr w:type="gramStart"/>
      <w:r w:rsidR="00933187" w:rsidRPr="00F73D09">
        <w:rPr>
          <w:spacing w:val="4"/>
          <w:sz w:val="28"/>
          <w:szCs w:val="28"/>
        </w:rPr>
        <w:t xml:space="preserve"> ,</w:t>
      </w:r>
      <w:proofErr w:type="gramEnd"/>
      <w:r w:rsidR="008813D9" w:rsidRPr="00F73D09">
        <w:rPr>
          <w:spacing w:val="4"/>
          <w:sz w:val="28"/>
          <w:szCs w:val="28"/>
        </w:rPr>
        <w:t>при обращении граждан и представителей  организаций на ли</w:t>
      </w:r>
      <w:r w:rsidR="00503083" w:rsidRPr="00F73D09">
        <w:rPr>
          <w:spacing w:val="4"/>
          <w:sz w:val="28"/>
          <w:szCs w:val="28"/>
        </w:rPr>
        <w:t>чном приеме руководителя</w:t>
      </w:r>
      <w:r w:rsidR="008813D9" w:rsidRPr="00F73D09">
        <w:rPr>
          <w:spacing w:val="4"/>
          <w:sz w:val="28"/>
          <w:szCs w:val="28"/>
        </w:rPr>
        <w:t xml:space="preserve"> отдела.</w:t>
      </w:r>
    </w:p>
    <w:p w:rsidR="004D26FA" w:rsidRPr="00F73D09" w:rsidRDefault="00135CE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2.11</w:t>
      </w:r>
      <w:r w:rsidR="00F075F1" w:rsidRPr="00F73D09">
        <w:rPr>
          <w:spacing w:val="4"/>
          <w:sz w:val="28"/>
          <w:szCs w:val="28"/>
        </w:rPr>
        <w:t>.2.О</w:t>
      </w:r>
      <w:r w:rsidR="008813D9" w:rsidRPr="00F73D09">
        <w:rPr>
          <w:spacing w:val="4"/>
          <w:sz w:val="28"/>
          <w:szCs w:val="28"/>
        </w:rPr>
        <w:t xml:space="preserve">бращения пользователя считается рассмотренным, если дан ответ </w:t>
      </w:r>
      <w:r w:rsidR="00882F20" w:rsidRPr="00F73D09">
        <w:rPr>
          <w:spacing w:val="4"/>
          <w:sz w:val="28"/>
          <w:szCs w:val="28"/>
        </w:rPr>
        <w:t>по существу</w:t>
      </w:r>
      <w:r w:rsidR="001B4F1E" w:rsidRPr="00F73D09">
        <w:rPr>
          <w:spacing w:val="4"/>
          <w:sz w:val="28"/>
          <w:szCs w:val="28"/>
        </w:rPr>
        <w:t xml:space="preserve"> поставленных вопросов, по нему приняты необходимые</w:t>
      </w:r>
      <w:r w:rsidR="00FD05E4" w:rsidRPr="00F73D09">
        <w:rPr>
          <w:spacing w:val="4"/>
          <w:sz w:val="28"/>
          <w:szCs w:val="28"/>
        </w:rPr>
        <w:t xml:space="preserve"> меры, автор запроса  проинформирован  о результатах рассмотрения. </w:t>
      </w:r>
    </w:p>
    <w:p w:rsidR="004D26FA" w:rsidRPr="00F73D09" w:rsidRDefault="00135CEA" w:rsidP="00202F3D">
      <w:pPr>
        <w:spacing w:line="360" w:lineRule="auto"/>
        <w:ind w:firstLine="850"/>
        <w:jc w:val="both"/>
        <w:rPr>
          <w:spacing w:val="4"/>
          <w:sz w:val="28"/>
          <w:szCs w:val="28"/>
        </w:rPr>
      </w:pPr>
      <w:r w:rsidRPr="00F73D09">
        <w:rPr>
          <w:spacing w:val="4"/>
          <w:sz w:val="28"/>
          <w:szCs w:val="28"/>
        </w:rPr>
        <w:t>2.12</w:t>
      </w:r>
      <w:r w:rsidR="004D26FA" w:rsidRPr="00F73D09">
        <w:rPr>
          <w:spacing w:val="4"/>
          <w:sz w:val="28"/>
          <w:szCs w:val="28"/>
        </w:rPr>
        <w:t>. Особенно</w:t>
      </w:r>
      <w:r w:rsidR="001E3AE1" w:rsidRPr="00F73D09">
        <w:rPr>
          <w:spacing w:val="4"/>
          <w:sz w:val="28"/>
          <w:szCs w:val="28"/>
        </w:rPr>
        <w:t xml:space="preserve">сти предоставления </w:t>
      </w:r>
      <w:r w:rsidR="001B3311" w:rsidRPr="00F73D09">
        <w:rPr>
          <w:spacing w:val="4"/>
          <w:sz w:val="28"/>
          <w:szCs w:val="28"/>
        </w:rPr>
        <w:t>муниципальной</w:t>
      </w:r>
      <w:r w:rsidR="0066238B" w:rsidRPr="00F73D09">
        <w:rPr>
          <w:spacing w:val="4"/>
          <w:sz w:val="28"/>
          <w:szCs w:val="28"/>
        </w:rPr>
        <w:t xml:space="preserve"> услуги в электронном виде и (либо) через Многофункциональный Центр.</w:t>
      </w:r>
    </w:p>
    <w:p w:rsidR="00B13629" w:rsidRPr="00F73D09" w:rsidRDefault="00B13629" w:rsidP="00B1362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rFonts w:eastAsiaTheme="minorEastAsia" w:cs="Times New Roman"/>
          <w:color w:val="auto"/>
          <w:sz w:val="28"/>
          <w:szCs w:val="28"/>
          <w:lang w:eastAsia="ru-RU" w:bidi="ar-SA"/>
        </w:rPr>
      </w:pP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Экстерриториальный принцип получения государственной услуги на б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а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зе МФЦ (далее - экстерриториальный принцип) - возможность получения государственной услуги при обращении заявителя (представ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и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теля заявителя) в любой МФЦ на территории Самарской области независимо от места рег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и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страции по месту жительства.</w:t>
      </w:r>
    </w:p>
    <w:p w:rsidR="00B13629" w:rsidRPr="00F73D09" w:rsidRDefault="00B13629" w:rsidP="00B1362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rFonts w:eastAsiaTheme="minorEastAsia" w:cs="Times New Roman"/>
          <w:color w:val="auto"/>
          <w:sz w:val="28"/>
          <w:szCs w:val="28"/>
          <w:lang w:eastAsia="ru-RU" w:bidi="ar-SA"/>
        </w:rPr>
      </w:pPr>
      <w:proofErr w:type="gramStart"/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lastRenderedPageBreak/>
        <w:t>При получении государственной услуги по экстерриториальному при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н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ципу представляемые заявителем электронные документы и (или) заверенные уполномоченным должностным лицом МФЦ электронные образы предста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в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ляемых заявителем документов с письменного согласия заявителя (предст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а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вителя заявителя) размещаются в едином региональном хранилище, явля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ю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щемся элементом государственной информационной системы Самарской о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б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ласти, обеспечивающим хранение эле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к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тронных документов и электронных образов документов, а также их использование заявителем в целях пред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о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ставления ему государственной услуги</w:t>
      </w:r>
      <w:proofErr w:type="gramEnd"/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 xml:space="preserve"> по экстерриториальному принципу или в электронной форме (далее - единое региональное хранилище). Резул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ь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тат предоставления государственной услуги в виде электронного документа (электронного образа документа) заверяется уполномоченным должностным лицом МФЦ и размещается в едином региональном хранилище без напра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в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ления заявителю (представителю заявителя) результата предоставления гос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у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дарственной услуги на бумажном носителе. При этом заявитель (представ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и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тель заявителя) для получения результата предоставления государственной услуги на бумажном носителе имеет право обратиться непосредственно в а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д</w:t>
      </w:r>
      <w:r w:rsidRPr="00F73D09">
        <w:rPr>
          <w:rFonts w:eastAsiaTheme="minorEastAsia" w:cs="Times New Roman"/>
          <w:color w:val="auto"/>
          <w:sz w:val="28"/>
          <w:szCs w:val="28"/>
          <w:lang w:eastAsia="ru-RU" w:bidi="ar-SA"/>
        </w:rPr>
        <w:t>министрацию.</w:t>
      </w:r>
    </w:p>
    <w:p w:rsidR="004D26FA" w:rsidRPr="00F73D09" w:rsidRDefault="004D26FA" w:rsidP="00383117">
      <w:pPr>
        <w:pStyle w:val="af"/>
        <w:spacing w:line="360" w:lineRule="auto"/>
        <w:ind w:firstLine="840"/>
        <w:jc w:val="center"/>
        <w:rPr>
          <w:rFonts w:eastAsia="Times New Roman"/>
          <w:color w:val="auto"/>
          <w:spacing w:val="4"/>
          <w:sz w:val="28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>3. Административные процедуры</w:t>
      </w:r>
    </w:p>
    <w:p w:rsidR="00135CEA" w:rsidRPr="00F73D09" w:rsidRDefault="000002FE" w:rsidP="00383117">
      <w:pPr>
        <w:pStyle w:val="af"/>
        <w:spacing w:line="360" w:lineRule="auto"/>
        <w:ind w:firstLine="840"/>
        <w:jc w:val="center"/>
        <w:rPr>
          <w:rFonts w:eastAsia="Times New Roman"/>
          <w:color w:val="auto"/>
          <w:spacing w:val="4"/>
          <w:sz w:val="28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>3.1.</w:t>
      </w:r>
      <w:r w:rsidR="00B23CCF" w:rsidRPr="00F73D09">
        <w:rPr>
          <w:rFonts w:eastAsia="Times New Roman"/>
          <w:color w:val="auto"/>
          <w:spacing w:val="4"/>
          <w:sz w:val="28"/>
          <w:lang w:eastAsia="ar-SA" w:bidi="ar-SA"/>
        </w:rPr>
        <w:t xml:space="preserve"> </w:t>
      </w: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 xml:space="preserve">Описание последовательности действий при предоставлении </w:t>
      </w:r>
      <w:r w:rsidR="001B3311" w:rsidRPr="00F73D09">
        <w:rPr>
          <w:spacing w:val="4"/>
          <w:sz w:val="28"/>
          <w:szCs w:val="28"/>
        </w:rPr>
        <w:t>муниципальной</w:t>
      </w: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 xml:space="preserve"> услуги.</w:t>
      </w:r>
    </w:p>
    <w:p w:rsidR="00472EC9" w:rsidRPr="00F73D09" w:rsidRDefault="00472EC9" w:rsidP="00202F3D">
      <w:pPr>
        <w:pStyle w:val="af"/>
        <w:spacing w:line="360" w:lineRule="auto"/>
        <w:ind w:firstLine="840"/>
        <w:rPr>
          <w:rFonts w:eastAsia="Times New Roman"/>
          <w:color w:val="auto"/>
          <w:spacing w:val="4"/>
          <w:sz w:val="28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szCs w:val="28"/>
          <w:lang w:eastAsia="ar-SA" w:bidi="ar-SA"/>
        </w:rPr>
        <w:t>3.1.1.</w:t>
      </w:r>
      <w:r w:rsidR="00B23CCF" w:rsidRPr="00F73D09">
        <w:rPr>
          <w:rFonts w:eastAsia="Times New Roman"/>
          <w:color w:val="auto"/>
          <w:spacing w:val="4"/>
          <w:sz w:val="28"/>
          <w:szCs w:val="28"/>
          <w:lang w:eastAsia="ar-SA" w:bidi="ar-SA"/>
        </w:rPr>
        <w:t xml:space="preserve"> </w:t>
      </w: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 xml:space="preserve">Предоставление </w:t>
      </w:r>
      <w:r w:rsidR="001B3311" w:rsidRPr="00F73D09">
        <w:rPr>
          <w:spacing w:val="4"/>
          <w:sz w:val="28"/>
          <w:szCs w:val="28"/>
        </w:rPr>
        <w:t>муниципальной</w:t>
      </w: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 xml:space="preserve"> услуги включает в себя следующие административные процедуры</w:t>
      </w:r>
      <w:proofErr w:type="gramStart"/>
      <w:r w:rsidR="00F83D3C" w:rsidRPr="00F73D09">
        <w:rPr>
          <w:rFonts w:eastAsia="Times New Roman"/>
          <w:color w:val="auto"/>
          <w:spacing w:val="4"/>
          <w:sz w:val="28"/>
          <w:lang w:eastAsia="ar-SA" w:bidi="ar-SA"/>
        </w:rPr>
        <w:t xml:space="preserve"> </w:t>
      </w: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>:</w:t>
      </w:r>
      <w:proofErr w:type="gramEnd"/>
    </w:p>
    <w:p w:rsidR="00472EC9" w:rsidRPr="00F73D09" w:rsidRDefault="00472EC9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-  прием и регистрация запроса</w:t>
      </w:r>
      <w:r w:rsidR="0066238B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в архивном отделе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;</w:t>
      </w:r>
    </w:p>
    <w:p w:rsidR="00472EC9" w:rsidRPr="00F73D09" w:rsidRDefault="00472EC9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- а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нализ тематики поступившего запроса и выдача рекомендаций о местах хранения документов, необходимых для исполнения запроса, и адресе соответствующего архива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;</w:t>
      </w:r>
    </w:p>
    <w:p w:rsidR="00472EC9" w:rsidRPr="00F73D09" w:rsidRDefault="00472EC9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- подготовка и выдача заявителю </w:t>
      </w:r>
      <w:r w:rsidR="00B23CCF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архивных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копий</w:t>
      </w:r>
      <w:r w:rsidR="00B23CCF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, архивных справок, архивных выписок, либо уведомления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об отсутствии запрашиваемых сведений</w:t>
      </w:r>
      <w:proofErr w:type="gramStart"/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.</w:t>
      </w:r>
      <w:proofErr w:type="gramEnd"/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Ответственным за исполнение административных процедур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lastRenderedPageBreak/>
        <w:t>является должностное лицо отдела ответственное</w:t>
      </w:r>
      <w:r w:rsidR="001E3AE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за предоставление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муниципальной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услуги (далее – исполнитель).</w:t>
      </w:r>
    </w:p>
    <w:p w:rsidR="00927C48" w:rsidRPr="00F73D09" w:rsidRDefault="00B65665" w:rsidP="00202F3D">
      <w:pPr>
        <w:shd w:val="clear" w:color="auto" w:fill="FFFFFF"/>
        <w:spacing w:before="10" w:line="360" w:lineRule="auto"/>
        <w:ind w:left="14" w:firstLine="840"/>
        <w:jc w:val="both"/>
        <w:rPr>
          <w:spacing w:val="4"/>
          <w:sz w:val="28"/>
          <w:szCs w:val="28"/>
        </w:rPr>
      </w:pPr>
      <w:proofErr w:type="gramStart"/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С</w:t>
      </w:r>
      <w:r w:rsidR="001E3AE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рок предоставления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муниципальной</w:t>
      </w:r>
      <w:r w:rsidR="00A0022C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услуги составляет </w:t>
      </w:r>
      <w:r w:rsidR="00B13629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не более </w:t>
      </w:r>
      <w:r w:rsidR="00A0022C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30 дней со дня регист</w:t>
      </w:r>
      <w:r w:rsidR="00927C4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рации запроса в архивном отделе,</w:t>
      </w:r>
      <w:r w:rsidR="00927C48" w:rsidRPr="00F73D09">
        <w:rPr>
          <w:spacing w:val="4"/>
          <w:sz w:val="28"/>
          <w:szCs w:val="28"/>
        </w:rPr>
        <w:t xml:space="preserve"> </w:t>
      </w:r>
      <w:r w:rsidR="00DD1ACA" w:rsidRPr="00F73D09">
        <w:rPr>
          <w:spacing w:val="4"/>
          <w:sz w:val="28"/>
          <w:szCs w:val="28"/>
        </w:rPr>
        <w:t>при наличии причин</w:t>
      </w:r>
      <w:r w:rsidR="00927C48" w:rsidRPr="00F73D09">
        <w:rPr>
          <w:spacing w:val="4"/>
          <w:sz w:val="28"/>
          <w:szCs w:val="28"/>
        </w:rPr>
        <w:t xml:space="preserve"> не позволяющих подготовить ответ на запрос в установленный срок, исполнитель за 3 дня до истечения данного с</w:t>
      </w:r>
      <w:r w:rsidR="00DD1ACA" w:rsidRPr="00F73D09">
        <w:rPr>
          <w:spacing w:val="4"/>
          <w:sz w:val="28"/>
          <w:szCs w:val="28"/>
        </w:rPr>
        <w:t>рока готовит на имя начальника</w:t>
      </w:r>
      <w:r w:rsidR="00927C48" w:rsidRPr="00F73D09">
        <w:rPr>
          <w:spacing w:val="4"/>
          <w:sz w:val="28"/>
          <w:szCs w:val="28"/>
        </w:rPr>
        <w:t xml:space="preserve"> отдела служебную записку с предложением о продлении срока рассмотрения запроса и обоснованием необходимости такого продления.</w:t>
      </w:r>
      <w:proofErr w:type="gramEnd"/>
      <w:r w:rsidR="00927C48" w:rsidRPr="00F73D09">
        <w:rPr>
          <w:spacing w:val="4"/>
          <w:sz w:val="28"/>
          <w:szCs w:val="28"/>
        </w:rPr>
        <w:t xml:space="preserve"> Решение о продлении срока не более чем на 3</w:t>
      </w:r>
      <w:r w:rsidR="000868D1" w:rsidRPr="00F73D09">
        <w:rPr>
          <w:spacing w:val="4"/>
          <w:sz w:val="28"/>
          <w:szCs w:val="28"/>
        </w:rPr>
        <w:t>0 дней принимается начальником</w:t>
      </w:r>
      <w:r w:rsidR="00927C48" w:rsidRPr="00F73D09">
        <w:rPr>
          <w:spacing w:val="4"/>
          <w:sz w:val="28"/>
          <w:szCs w:val="28"/>
        </w:rPr>
        <w:t xml:space="preserve"> отдела с обязательным письменным уведомлением об этом пользователя.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eastAsia="Times New Roman"/>
          <w:color w:val="auto"/>
          <w:spacing w:val="4"/>
          <w:sz w:val="28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>3.1.</w:t>
      </w:r>
      <w:r w:rsidR="00135CEA" w:rsidRPr="00F73D09">
        <w:rPr>
          <w:rFonts w:eastAsia="Times New Roman"/>
          <w:color w:val="auto"/>
          <w:spacing w:val="4"/>
          <w:sz w:val="28"/>
          <w:lang w:eastAsia="ar-SA" w:bidi="ar-SA"/>
        </w:rPr>
        <w:t>2.</w:t>
      </w: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 xml:space="preserve"> Прием и регистрация запросов.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 CYR" w:hAnsi="Times New Roman CYR" w:cs="Times New Roman CYR"/>
          <w:spacing w:val="4"/>
          <w:sz w:val="28"/>
          <w:szCs w:val="28"/>
          <w:lang w:eastAsia="ar-SA" w:bidi="ar-SA"/>
        </w:rPr>
        <w:t>Основанием для начала данного административного действия служит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личное письменное обращение заявителя либо</w:t>
      </w:r>
      <w:r w:rsidR="00503083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направление запроса в электрон</w:t>
      </w:r>
      <w:r w:rsidR="0066238B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ном виде, по почте, обращении в МФЦ.</w:t>
      </w:r>
    </w:p>
    <w:p w:rsidR="004D26FA" w:rsidRPr="00F73D09" w:rsidRDefault="0066238B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</w:t>
      </w:r>
      <w:r w:rsidR="004D26FA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При личном обращении исполнитель удостоверяет полномочия и личность заявителя, принимает и регистрирует запрос в журнале регистрации</w:t>
      </w:r>
      <w:r w:rsidR="00B32AE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входящей корреспонденции отдела</w:t>
      </w:r>
      <w:r w:rsidR="004D26FA" w:rsidRPr="00F73D09">
        <w:rPr>
          <w:rFonts w:ascii="Times New Roman CYR" w:eastAsia="Times New Roman CYR" w:hAnsi="Times New Roman CYR" w:cs="Times New Roman CYR"/>
          <w:color w:val="FF6600"/>
          <w:spacing w:val="4"/>
          <w:sz w:val="28"/>
          <w:szCs w:val="28"/>
        </w:rPr>
        <w:t xml:space="preserve"> </w:t>
      </w:r>
      <w:r w:rsidR="004D26FA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и ставит отметку в запросе о принятии.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При поступлении запроса по почте исполнитель вскрывает конверт                    и регистрирует запрос в журнале регистрации</w:t>
      </w:r>
      <w:r w:rsidR="00135CEA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входящей корреспонденции архивного отдела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При поступлении запроса и документов в электронном виде</w:t>
      </w:r>
      <w:r w:rsidR="0066238B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или при обращении в МФЦ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исполнитель распечатывает поступившие запрос</w:t>
      </w:r>
      <w:r w:rsidR="0066238B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ы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и документы, фиксирует факт их получения</w:t>
      </w:r>
      <w:r w:rsidR="0066238B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</w:t>
      </w:r>
      <w:r w:rsidR="00927C4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в журнале регистрации.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В случае соответствия запроса и приложенных к нему документов пункту 2.6. настоящего административного регламента исполнитель приступает к его анализу</w:t>
      </w:r>
      <w:r w:rsidR="001E3AE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В случае наличия оснований для отказа, указанных в пунктах </w:t>
      </w:r>
      <w:r w:rsidR="00E57B6C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2.7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. настоящего административного ре</w:t>
      </w:r>
      <w:r w:rsidR="00204B65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гламента исполнитель в течение 7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дней готовит проект уведомления об отказ</w:t>
      </w:r>
      <w:r w:rsidR="001E3AE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е в предоставлении </w:t>
      </w:r>
      <w:r w:rsidR="00B32AE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муниципальной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lastRenderedPageBreak/>
        <w:t>услуги, пе</w:t>
      </w:r>
      <w:r w:rsidR="009A08FE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ре</w:t>
      </w:r>
      <w:r w:rsidR="000868D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дает его на подпись начальнику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отдела, выдает его пользователю лично или направляет  по  электронной почте</w:t>
      </w:r>
      <w:r w:rsidR="00383117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либо </w:t>
      </w:r>
      <w:r w:rsidR="00383117" w:rsidRPr="00F73D09">
        <w:rPr>
          <w:rFonts w:eastAsia="Times New Roman" w:cs="Arial"/>
          <w:color w:val="auto"/>
          <w:spacing w:val="4"/>
          <w:sz w:val="28"/>
          <w:szCs w:val="28"/>
          <w:lang w:eastAsia="ar-SA" w:bidi="ar-SA"/>
        </w:rPr>
        <w:t xml:space="preserve"> в многофункциональный центр Самарской области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Результатом исполнения данной административной процедуры является прием и регистрация запроса исполнителем либо направление заявителю уведомления об отк</w:t>
      </w:r>
      <w:r w:rsidR="001E3AE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азе в предоставлении </w:t>
      </w:r>
      <w:r w:rsidR="00B32AE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муниципальной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услуги.</w:t>
      </w:r>
    </w:p>
    <w:p w:rsidR="004D26FA" w:rsidRPr="00F73D09" w:rsidRDefault="000002FE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3.1</w:t>
      </w:r>
      <w:r w:rsidR="004D26FA"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.</w:t>
      </w:r>
      <w:r w:rsidR="00E1284D"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3.</w:t>
      </w:r>
      <w:r w:rsidR="004D26FA"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Анализ тематики поступившего запроса и выдача</w:t>
      </w:r>
      <w:r w:rsidR="004D26FA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рекомендаций</w:t>
      </w:r>
      <w:r w:rsidR="00DD1ACA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о</w:t>
      </w:r>
      <w:r w:rsidR="004D26FA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местах хранения документов, необходимых для исполнения запроса, и адресе соответствующего архива.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Основанием для начала данной процедуры является регистрация поступившего запроса.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Общий максимальный срок анализа тематики поступившего запроса                 и выдачи рекомендаций о местах хранения документов, необходимых для исполнения запроса, и адресе соответствующего архива – 4 </w:t>
      </w:r>
      <w:r w:rsidR="00E57B6C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рабочих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дня.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Исполнитель осуществляет анализ тематики запроса, прошедшего регистрацию, с учетом собственных профессиональных навыков и имеющегося  </w:t>
      </w:r>
      <w:r w:rsidR="000868D1"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н</w:t>
      </w:r>
      <w:r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аучно-справочного аппарата и информационного материала в течение 1 дня.  При этом определяется: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- степень полноты информации, содержащейся в запросе и необходимой для его исполнения;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- место нахождения архивных документов, необходимых для исполнения запроса.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Процедура заканчивается подведением итогов анализа и выдачей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рекомендации о местах хранения документов, необходимых для исполнения запроса, и адресе соответствующего архива.</w:t>
      </w:r>
    </w:p>
    <w:p w:rsidR="004D26FA" w:rsidRPr="00F73D09" w:rsidRDefault="00215DDE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>3.1</w:t>
      </w:r>
      <w:r w:rsidR="004D26FA" w:rsidRPr="00F73D09">
        <w:rPr>
          <w:rFonts w:eastAsia="Times New Roman"/>
          <w:color w:val="auto"/>
          <w:spacing w:val="4"/>
          <w:sz w:val="28"/>
          <w:lang w:eastAsia="ar-SA" w:bidi="ar-SA"/>
        </w:rPr>
        <w:t>.</w:t>
      </w:r>
      <w:r w:rsidR="00E1284D" w:rsidRPr="00F73D09">
        <w:rPr>
          <w:rFonts w:eastAsia="Times New Roman"/>
          <w:color w:val="auto"/>
          <w:spacing w:val="4"/>
          <w:sz w:val="28"/>
          <w:lang w:eastAsia="ar-SA" w:bidi="ar-SA"/>
        </w:rPr>
        <w:t>4.</w:t>
      </w:r>
      <w:r w:rsidR="004D26FA" w:rsidRPr="00F73D09">
        <w:rPr>
          <w:rFonts w:eastAsia="Times New Roman"/>
          <w:color w:val="auto"/>
          <w:spacing w:val="4"/>
          <w:sz w:val="28"/>
          <w:lang w:eastAsia="ar-SA" w:bidi="ar-SA"/>
        </w:rPr>
        <w:t xml:space="preserve">  П</w:t>
      </w:r>
      <w:r w:rsidR="004D26FA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одготовка и выдача заявителю копий документов либо уведомления об отсутствии запрашиваемых сведений.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Основанием для начала данного административного действия является подведение результатов анализа тематики поступившего запроса.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eastAsia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В случае наличия запрашиваемой информации в а</w:t>
      </w:r>
      <w:r w:rsidR="000868D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рхиве </w:t>
      </w:r>
      <w:r w:rsidR="000868D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lastRenderedPageBreak/>
        <w:t>исполнитель готовит проект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архивной справки, архивной выписки, архивной копии, пе</w:t>
      </w:r>
      <w:r w:rsidR="00503083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ре</w:t>
      </w:r>
      <w:r w:rsidR="000868D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дает его на подпись начальнику</w:t>
      </w:r>
      <w:r w:rsidR="00503083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отдела.</w:t>
      </w:r>
      <w:r w:rsidR="00503083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</w:t>
      </w:r>
      <w:r w:rsidRPr="00F73D09">
        <w:rPr>
          <w:rFonts w:eastAsia="Times New Roman CYR" w:cs="Times New Roman CYR"/>
          <w:color w:val="auto"/>
          <w:spacing w:val="4"/>
          <w:sz w:val="28"/>
          <w:szCs w:val="28"/>
        </w:rPr>
        <w:t xml:space="preserve">Архивные справки, архивные выписки и архивные копии </w:t>
      </w:r>
      <w:r w:rsidR="00503083" w:rsidRPr="00F73D09">
        <w:rPr>
          <w:rFonts w:eastAsia="Times New Roman CYR" w:cs="Times New Roman CYR"/>
          <w:color w:val="auto"/>
          <w:spacing w:val="4"/>
          <w:sz w:val="28"/>
          <w:szCs w:val="28"/>
        </w:rPr>
        <w:t>заверяются печатью архивного отдела</w:t>
      </w:r>
      <w:r w:rsidRPr="00F73D09">
        <w:rPr>
          <w:rFonts w:eastAsia="Times New Roman CYR" w:cs="Times New Roman CYR"/>
          <w:color w:val="auto"/>
          <w:spacing w:val="4"/>
          <w:sz w:val="28"/>
          <w:szCs w:val="28"/>
        </w:rPr>
        <w:t>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Несовпадение отдельных данных архивных документов  со сведениями изложенными, в запросе, не являются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отсутствии имени, отчества, инициалы или наличие одного из них оговаривается в тексте архивной справки в скобках (так в документе).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4D26FA" w:rsidRPr="00F73D09" w:rsidRDefault="00503083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</w:t>
      </w:r>
      <w:r w:rsidR="004D26FA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В архивной справке, объём которой превышает один лист, листы должны быть прошиты и скреплены штампом отдела.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 в архивной справке.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eastAsia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eastAsia="Times New Roman CYR" w:cs="Times New Roman CYR"/>
          <w:color w:val="auto"/>
          <w:spacing w:val="4"/>
          <w:sz w:val="28"/>
          <w:szCs w:val="28"/>
        </w:rPr>
        <w:t>В случае отсутствия запрашиваемой информации в архиве исполнитель готовит уведомление об отсутствии запрашиваемых сведений в архивных документах. Уведомлени</w:t>
      </w:r>
      <w:r w:rsidR="000868D1" w:rsidRPr="00F73D09">
        <w:rPr>
          <w:rFonts w:eastAsia="Times New Roman CYR" w:cs="Times New Roman CYR"/>
          <w:color w:val="auto"/>
          <w:spacing w:val="4"/>
          <w:sz w:val="28"/>
          <w:szCs w:val="28"/>
        </w:rPr>
        <w:t>е подписывается начальником</w:t>
      </w:r>
      <w:r w:rsidRPr="00F73D09">
        <w:rPr>
          <w:rFonts w:eastAsia="Times New Roman CYR" w:cs="Times New Roman CYR"/>
          <w:color w:val="auto"/>
          <w:spacing w:val="4"/>
          <w:sz w:val="28"/>
          <w:szCs w:val="28"/>
        </w:rPr>
        <w:t xml:space="preserve"> отдела.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eastAsia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eastAsia="Times New Roman CYR" w:cs="Times New Roman CYR"/>
          <w:color w:val="auto"/>
          <w:spacing w:val="4"/>
          <w:sz w:val="28"/>
          <w:szCs w:val="28"/>
        </w:rPr>
        <w:t>Исполнитель вносит сведения об исполнении запроса в журнал регистрации.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eastAsia="Times New Roman"/>
          <w:color w:val="auto"/>
          <w:spacing w:val="4"/>
          <w:sz w:val="28"/>
          <w:lang w:eastAsia="ar-SA" w:bidi="ar-SA"/>
        </w:rPr>
      </w:pPr>
      <w:r w:rsidRPr="00F73D09">
        <w:rPr>
          <w:rFonts w:eastAsia="Times New Roman CYR" w:cs="Times New Roman CYR"/>
          <w:color w:val="auto"/>
          <w:spacing w:val="4"/>
          <w:sz w:val="28"/>
          <w:szCs w:val="28"/>
        </w:rPr>
        <w:t xml:space="preserve">Подготовленные ответы выдаются пользователю лично </w:t>
      </w: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>под расписку.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При получении ответа</w:t>
      </w:r>
      <w:r w:rsidR="002844DE"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заявитель предъявляет </w:t>
      </w:r>
      <w:proofErr w:type="gramStart"/>
      <w:r w:rsidR="002844DE"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документ</w:t>
      </w:r>
      <w:proofErr w:type="gramEnd"/>
      <w:r w:rsidR="00927C48"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удостоверяющий его личность. </w:t>
      </w:r>
      <w:r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Представитель юридического лица дополнительно представляет документ, удостоверяющий его  полномочия.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lastRenderedPageBreak/>
        <w:t>После выдачи ответа подлинники документов, представленных пользователем для их получения,  возвращаются заявителю, а копии оста</w:t>
      </w:r>
      <w:r w:rsidR="00947104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ются  в отделе. </w:t>
      </w:r>
    </w:p>
    <w:p w:rsidR="004D26FA" w:rsidRPr="00F73D09" w:rsidRDefault="004D26FA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Результатом исполнения данной административной процедуры является подготовка и выдача пользователям архивных справок, архивных копий, архивных выписок, уведомлений об отсутствии запрашиваемых сведений.</w:t>
      </w:r>
    </w:p>
    <w:p w:rsidR="004D26FA" w:rsidRPr="00F73D09" w:rsidRDefault="004D26FA" w:rsidP="00383117">
      <w:pPr>
        <w:pStyle w:val="af"/>
        <w:spacing w:line="360" w:lineRule="auto"/>
        <w:ind w:firstLine="840"/>
        <w:jc w:val="center"/>
        <w:rPr>
          <w:rFonts w:eastAsia="Times New Roman"/>
          <w:color w:val="auto"/>
          <w:spacing w:val="4"/>
          <w:sz w:val="28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 xml:space="preserve">4. Порядок и формы </w:t>
      </w:r>
      <w:proofErr w:type="gramStart"/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>контроля за</w:t>
      </w:r>
      <w:proofErr w:type="gramEnd"/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 xml:space="preserve"> совершением действий</w:t>
      </w:r>
    </w:p>
    <w:p w:rsidR="004D26FA" w:rsidRPr="00F73D09" w:rsidRDefault="004D26FA" w:rsidP="00383117">
      <w:pPr>
        <w:pStyle w:val="af"/>
        <w:spacing w:line="360" w:lineRule="auto"/>
        <w:ind w:firstLine="840"/>
        <w:jc w:val="center"/>
        <w:rPr>
          <w:rFonts w:eastAsia="Times New Roman"/>
          <w:color w:val="auto"/>
          <w:spacing w:val="4"/>
          <w:sz w:val="28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lang w:eastAsia="ar-SA" w:bidi="ar-SA"/>
        </w:rPr>
        <w:t>и принятием решений.</w:t>
      </w:r>
    </w:p>
    <w:p w:rsidR="004D26FA" w:rsidRPr="00F73D09" w:rsidRDefault="004D26FA" w:rsidP="00202F3D">
      <w:pPr>
        <w:pStyle w:val="22"/>
        <w:spacing w:line="360" w:lineRule="auto"/>
        <w:ind w:firstLine="840"/>
        <w:rPr>
          <w:rFonts w:eastAsia="Times New Roman"/>
          <w:color w:val="auto"/>
          <w:spacing w:val="4"/>
          <w:sz w:val="28"/>
          <w:u w:val="none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Текущий </w:t>
      </w:r>
      <w:proofErr w:type="gramStart"/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контроль за</w:t>
      </w:r>
      <w:proofErr w:type="gramEnd"/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0290D"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муниципальной </w:t>
      </w: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услуги и принятием решений о</w:t>
      </w:r>
      <w:r w:rsidR="00C0290D"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существляется </w:t>
      </w:r>
      <w:r w:rsidR="000868D1"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начальником</w:t>
      </w:r>
      <w:r w:rsidR="00E57B6C"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 </w:t>
      </w:r>
      <w:r w:rsidR="00C0290D"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отдела</w:t>
      </w: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, ответственным за организацию работы</w:t>
      </w:r>
      <w:r w:rsidR="00417DB0"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 по предоставлению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муниципальной</w:t>
      </w: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 услуги.</w:t>
      </w:r>
    </w:p>
    <w:p w:rsidR="004D26FA" w:rsidRPr="00F73D09" w:rsidRDefault="004D26FA" w:rsidP="00202F3D">
      <w:pPr>
        <w:pStyle w:val="22"/>
        <w:spacing w:line="360" w:lineRule="auto"/>
        <w:ind w:firstLine="840"/>
        <w:rPr>
          <w:rFonts w:eastAsia="Times New Roman"/>
          <w:color w:val="auto"/>
          <w:spacing w:val="4"/>
          <w:sz w:val="28"/>
          <w:u w:val="none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Текущий контроль осуществляется путем проведения проверок соблюдения и исполнения работниками положений настоящего Регламента.</w:t>
      </w:r>
    </w:p>
    <w:p w:rsidR="004D26FA" w:rsidRPr="00F73D09" w:rsidRDefault="004D26FA" w:rsidP="00202F3D">
      <w:pPr>
        <w:pStyle w:val="22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Контроль за полнотой и качест</w:t>
      </w:r>
      <w:r w:rsidR="00417DB0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вом предоставление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муниципальной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 усл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уги осуществляется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 </w:t>
      </w:r>
      <w:r w:rsidR="00DD1ACA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заместителем главы </w:t>
      </w:r>
      <w:r w:rsidR="000868D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района</w:t>
      </w:r>
      <w:r w:rsidR="00DD1ACA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 </w:t>
      </w:r>
      <w:r w:rsidR="00947104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- руководителем аппарата администрации</w:t>
      </w:r>
      <w:proofErr w:type="gramStart"/>
      <w:r w:rsidR="00947104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,</w:t>
      </w:r>
      <w:proofErr w:type="gramEnd"/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курирующим работу отдела,</w:t>
      </w:r>
      <w:r w:rsidR="000868D1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 начальником</w:t>
      </w:r>
      <w:r w:rsidR="00417DB0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 отдела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 и</w:t>
      </w:r>
      <w:r w:rsidRPr="00F73D09">
        <w:rPr>
          <w:rFonts w:ascii="Times New Roman CYR" w:eastAsia="Times New Roman CYR" w:hAnsi="Times New Roman CYR" w:cs="Times New Roman CYR"/>
          <w:bCs/>
          <w:i/>
          <w:iCs/>
          <w:color w:val="auto"/>
          <w:spacing w:val="4"/>
          <w:sz w:val="28"/>
          <w:szCs w:val="28"/>
          <w:u w:val="none"/>
        </w:rPr>
        <w:t xml:space="preserve">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включает в себя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проведение проверок, выявление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и устранение нарушенных прав заявителей, рассмотрение обращений заявителей, содержащих жалобы на действия (бездействие) должностных лиц отдела, принятие решений и подготовку ответов на такие обращения.</w:t>
      </w:r>
    </w:p>
    <w:p w:rsidR="004D26FA" w:rsidRPr="00F73D09" w:rsidRDefault="004D26FA" w:rsidP="00202F3D">
      <w:pPr>
        <w:pStyle w:val="22"/>
        <w:spacing w:line="360" w:lineRule="auto"/>
        <w:ind w:firstLine="840"/>
        <w:rPr>
          <w:rFonts w:eastAsia="Times New Roman"/>
          <w:color w:val="auto"/>
          <w:spacing w:val="4"/>
          <w:sz w:val="28"/>
          <w:u w:val="none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ответственности, в порядке, установленном законодательством.</w:t>
      </w:r>
    </w:p>
    <w:p w:rsidR="004D26FA" w:rsidRPr="00F73D09" w:rsidRDefault="004D26FA" w:rsidP="00202F3D">
      <w:pPr>
        <w:pStyle w:val="22"/>
        <w:spacing w:line="360" w:lineRule="auto"/>
        <w:ind w:firstLine="840"/>
        <w:rPr>
          <w:rFonts w:eastAsia="Times New Roman"/>
          <w:color w:val="auto"/>
          <w:spacing w:val="4"/>
          <w:sz w:val="28"/>
          <w:u w:val="none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Проверки полноты и к</w:t>
      </w:r>
      <w:r w:rsidR="00417DB0"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ачества исполнения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муниципальной</w:t>
      </w: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 услуги осуществляются на основании индивидуальных правовых актов администрации.</w:t>
      </w:r>
    </w:p>
    <w:p w:rsidR="004D26FA" w:rsidRPr="00F73D09" w:rsidRDefault="004D26FA" w:rsidP="00202F3D">
      <w:pPr>
        <w:pStyle w:val="22"/>
        <w:spacing w:line="360" w:lineRule="auto"/>
        <w:ind w:firstLine="840"/>
        <w:rPr>
          <w:rFonts w:eastAsia="Times New Roman"/>
          <w:color w:val="auto"/>
          <w:spacing w:val="4"/>
          <w:sz w:val="28"/>
          <w:u w:val="none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lastRenderedPageBreak/>
        <w:t>Проверки могут быть плановыми (осуществляться на основании годовых планов работы администрации) и внеплановыми (проводиться по конкретному обращению заявителя).</w:t>
      </w:r>
    </w:p>
    <w:p w:rsidR="004D26FA" w:rsidRPr="00F73D09" w:rsidRDefault="004D26FA" w:rsidP="00202F3D">
      <w:pPr>
        <w:pStyle w:val="22"/>
        <w:spacing w:line="360" w:lineRule="auto"/>
        <w:ind w:firstLine="840"/>
        <w:rPr>
          <w:rFonts w:eastAsia="Times New Roman"/>
          <w:color w:val="auto"/>
          <w:spacing w:val="4"/>
          <w:sz w:val="28"/>
          <w:u w:val="none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Для проведения проверки полноты и к</w:t>
      </w:r>
      <w:r w:rsidR="00417DB0"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ачества исполнения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муниципальной</w:t>
      </w: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 услуги формируется комиссия, в состав которой включаются муниципальные служащие администрации и независимые эксперты.</w:t>
      </w:r>
    </w:p>
    <w:p w:rsidR="004D26FA" w:rsidRPr="00F73D09" w:rsidRDefault="004D26FA" w:rsidP="00202F3D">
      <w:pPr>
        <w:pStyle w:val="22"/>
        <w:spacing w:line="360" w:lineRule="auto"/>
        <w:ind w:firstLine="840"/>
        <w:rPr>
          <w:rFonts w:eastAsia="Times New Roman"/>
          <w:color w:val="auto"/>
          <w:spacing w:val="4"/>
          <w:sz w:val="28"/>
          <w:u w:val="none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Результаты деятельности комиссии оформляются в виде справки,                      в которой отмечаются выявленные недостатки и предложения по их устранению.</w:t>
      </w:r>
    </w:p>
    <w:p w:rsidR="004D26FA" w:rsidRPr="00F73D09" w:rsidRDefault="004D26FA" w:rsidP="00383117">
      <w:pPr>
        <w:pStyle w:val="22"/>
        <w:numPr>
          <w:ilvl w:val="2"/>
          <w:numId w:val="2"/>
        </w:numPr>
        <w:spacing w:line="360" w:lineRule="auto"/>
        <w:ind w:left="0" w:firstLine="840"/>
        <w:jc w:val="center"/>
        <w:rPr>
          <w:rFonts w:eastAsia="Times New Roman"/>
          <w:color w:val="auto"/>
          <w:spacing w:val="4"/>
          <w:sz w:val="28"/>
          <w:u w:val="none"/>
          <w:lang w:eastAsia="ar-SA" w:bidi="ar-SA"/>
        </w:rPr>
      </w:pP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Досудебный (внесудебный) порядок обжалования решений                           и действий (бездействий) отдела, предоставляющего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муниципальную </w:t>
      </w:r>
      <w:r w:rsidR="009466E8"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 xml:space="preserve">услугу, </w:t>
      </w:r>
      <w:r w:rsidRPr="00F73D09">
        <w:rPr>
          <w:rFonts w:eastAsia="Times New Roman"/>
          <w:color w:val="auto"/>
          <w:spacing w:val="4"/>
          <w:sz w:val="28"/>
          <w:u w:val="none"/>
          <w:lang w:eastAsia="ar-SA" w:bidi="ar-SA"/>
        </w:rPr>
        <w:t>а также должностных лиц, муниципальных служащих.</w:t>
      </w:r>
    </w:p>
    <w:p w:rsidR="004D26FA" w:rsidRPr="00F73D09" w:rsidRDefault="004D26FA" w:rsidP="00202F3D">
      <w:pPr>
        <w:pStyle w:val="22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Заявители имеют право на обжалование решений и действий (бездействий) должностных лиц отдела, осуществляемых (принятых) в хо</w:t>
      </w:r>
      <w:r w:rsidR="00417DB0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де  предоставления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>муниципальной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u w:val="none"/>
        </w:rPr>
        <w:t xml:space="preserve"> услуги.</w:t>
      </w:r>
    </w:p>
    <w:p w:rsidR="004D26FA" w:rsidRPr="00F73D09" w:rsidRDefault="004D26FA" w:rsidP="00202F3D">
      <w:pPr>
        <w:pStyle w:val="22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pacing w:val="4"/>
          <w:sz w:val="28"/>
          <w:u w:val="none"/>
        </w:rPr>
      </w:pPr>
      <w:r w:rsidRPr="00F73D09">
        <w:rPr>
          <w:rFonts w:eastAsia="Times New Roman CYR" w:cs="Times New Roman CYR"/>
          <w:color w:val="auto"/>
          <w:spacing w:val="4"/>
          <w:sz w:val="28"/>
          <w:szCs w:val="28"/>
          <w:u w:val="none"/>
        </w:rPr>
        <w:t>Жалоба на решения и действия (бездействия) должностных лиц отдела (далее – жалоба) может быть подана как в форме устного обращения, так</w:t>
      </w:r>
      <w:r w:rsidR="00DD1ACA" w:rsidRPr="00F73D09">
        <w:rPr>
          <w:rFonts w:eastAsia="Times New Roman CYR" w:cs="Times New Roman CYR"/>
          <w:color w:val="auto"/>
          <w:spacing w:val="4"/>
          <w:sz w:val="28"/>
          <w:szCs w:val="28"/>
          <w:u w:val="none"/>
        </w:rPr>
        <w:t xml:space="preserve"> </w:t>
      </w:r>
      <w:r w:rsidRPr="00F73D09">
        <w:rPr>
          <w:rFonts w:eastAsia="Times New Roman CYR" w:cs="Times New Roman CYR"/>
          <w:color w:val="auto"/>
          <w:spacing w:val="4"/>
          <w:sz w:val="28"/>
          <w:szCs w:val="28"/>
          <w:u w:val="none"/>
        </w:rPr>
        <w:t>и в письменной (в том числе электронной) форме в администрацию</w:t>
      </w:r>
      <w:r w:rsidR="00947104" w:rsidRPr="00F73D09">
        <w:rPr>
          <w:rFonts w:eastAsia="Times New Roman CYR" w:cs="Times New Roman CYR"/>
          <w:color w:val="auto"/>
          <w:spacing w:val="4"/>
          <w:sz w:val="28"/>
          <w:szCs w:val="28"/>
          <w:u w:val="none"/>
        </w:rPr>
        <w:t xml:space="preserve"> муниципального района Волжский Самарской области</w:t>
      </w:r>
      <w:proofErr w:type="gramStart"/>
      <w:r w:rsidR="00947104" w:rsidRPr="00F73D09">
        <w:rPr>
          <w:rFonts w:eastAsia="Times New Roman CYR" w:cs="Times New Roman CYR"/>
          <w:color w:val="auto"/>
          <w:spacing w:val="4"/>
          <w:sz w:val="28"/>
          <w:szCs w:val="28"/>
          <w:u w:val="none"/>
        </w:rPr>
        <w:t xml:space="preserve"> </w:t>
      </w:r>
      <w:r w:rsidR="00204B65" w:rsidRPr="00F73D09">
        <w:rPr>
          <w:rFonts w:eastAsia="Times New Roman CYR" w:cs="Times New Roman CYR"/>
          <w:color w:val="auto"/>
          <w:spacing w:val="4"/>
          <w:sz w:val="28"/>
          <w:szCs w:val="28"/>
          <w:u w:val="none"/>
        </w:rPr>
        <w:t>.</w:t>
      </w:r>
      <w:proofErr w:type="gramEnd"/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В письменной жалобе в обязательном порядке указывается: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-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наименование органа, в который направляется жалоба;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- данные должностного лица на решение и действие (бездействие), которого подается жалоба;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-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фамилия, имя, отчество (при наличии) заявителя;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- почтовый адрес, по которому должны быть направлены ответ, уведомление о переадресации жалобы;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-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суть жалобы;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- 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личная подпись и дата.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Требования к жалобе, поданной по электронной почте, аналогичны требованиям, предъявляемым к жалобе, поданной в письменной форме.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lastRenderedPageBreak/>
        <w:t>Жалоба, направленная по электронной почте должна быть заверена электронно-цифровой подписью.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Arial CYR" w:eastAsia="Arial CYR" w:hAnsi="Arial CYR" w:cs="Arial CYR"/>
          <w:color w:val="auto"/>
          <w:spacing w:val="4"/>
          <w:sz w:val="20"/>
          <w:szCs w:val="20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  <w:r w:rsidRPr="00F73D09">
        <w:rPr>
          <w:rFonts w:ascii="Arial CYR" w:eastAsia="Arial CYR" w:hAnsi="Arial CYR" w:cs="Arial CYR"/>
          <w:color w:val="auto"/>
          <w:spacing w:val="4"/>
          <w:sz w:val="20"/>
          <w:szCs w:val="20"/>
        </w:rPr>
        <w:t xml:space="preserve"> 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Жалоба может быть подана в форме устного обращения на личном приеме заявителей. Прием заявителей осуществляют глава администрации</w:t>
      </w:r>
      <w:r w:rsidR="006C755B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района и </w:t>
      </w:r>
      <w:r w:rsidR="00947104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заместитель главы</w:t>
      </w:r>
      <w:r w:rsidR="006C755B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администрации района </w:t>
      </w:r>
      <w:r w:rsidR="00947104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– руководитель аппарата администрации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в соответствии с графиком работы администрации.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При личном приеме заявитель предъявляет документ, удостоверяющий его личность. </w:t>
      </w:r>
      <w:r w:rsidRPr="00F73D09">
        <w:rPr>
          <w:rFonts w:eastAsia="Times New Roman CYR" w:cs="Times New Roman CYR"/>
          <w:color w:val="auto"/>
          <w:spacing w:val="4"/>
          <w:sz w:val="28"/>
          <w:szCs w:val="28"/>
          <w:lang w:eastAsia="ar-SA" w:bidi="ar-SA"/>
        </w:rPr>
        <w:t>Представитель юридического лица дополнительно представляет документ, удостоверяющий его полномочия.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В случае</w:t>
      </w:r>
      <w:proofErr w:type="gramStart"/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,</w:t>
      </w:r>
      <w:proofErr w:type="gramEnd"/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если изложенные в устной жалобе факты и обстоятельства являются очевидными, и не требуют дополнительной проверки, ответ на жалобу, с согласия заявителя, может быть дан устно в ходе личного приема. В остальных случаях жалоба передается на рассмотрение, разрешение и подготовку письменного ответа.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В ходе личного приема заявителю может быть отк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азано в дальнейшем рассмотрении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жалобы, если ему ранее был дан ответ по сущ</w:t>
      </w:r>
      <w:r w:rsidR="009466E8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еству поставленных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в жалобе вопросов. 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Письменная жалоба и жалоба по электронной почте должны быть рассмотрены админис</w:t>
      </w:r>
      <w:r w:rsidR="006C755B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трацией в течение 15 рабочих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дней со дня регистра</w:t>
      </w:r>
      <w:r w:rsidR="000A6976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ции, а</w:t>
      </w:r>
      <w:r w:rsidR="00F059E3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в случае обжалования отказа</w:t>
      </w:r>
      <w:r w:rsidR="000A6976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 w:rsidR="000A6976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и</w:t>
      </w:r>
      <w:proofErr w:type="gramEnd"/>
      <w:r w:rsidR="000A6976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5 рабочих дней со дня регистрации.</w:t>
      </w:r>
      <w:r w:rsidR="006C755B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 xml:space="preserve"> 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</w:rPr>
        <w:t>Порядок подачи, рассмотрения и разрешения жалоб, направляемых заявителями в суды и арбитражные суды, определяются законодательством Российской Федерации о гражданском судопроизводстве и судопроизводстве             в арбитражных судах.</w:t>
      </w:r>
    </w:p>
    <w:p w:rsidR="004D26FA" w:rsidRPr="00F73D09" w:rsidRDefault="004D26FA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</w:pP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Жалоба считается разрешенной, если рассмотрены все 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lastRenderedPageBreak/>
        <w:t xml:space="preserve">поставленные </w:t>
      </w:r>
      <w:r w:rsidR="00F83D3C"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>в</w:t>
      </w:r>
      <w:r w:rsidRPr="00F73D09"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  <w:t xml:space="preserve">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E1608F" w:rsidRPr="00F73D09" w:rsidRDefault="00E1608F" w:rsidP="00202F3D">
      <w:pPr>
        <w:autoSpaceDE w:val="0"/>
        <w:spacing w:line="360" w:lineRule="auto"/>
        <w:ind w:firstLine="850"/>
        <w:jc w:val="both"/>
        <w:rPr>
          <w:rFonts w:ascii="Times New Roman CYR" w:eastAsia="Times New Roman CYR" w:hAnsi="Times New Roman CYR" w:cs="Times New Roman CYR"/>
          <w:color w:val="auto"/>
          <w:spacing w:val="4"/>
          <w:sz w:val="28"/>
          <w:szCs w:val="28"/>
          <w:lang w:eastAsia="ar-SA" w:bidi="ar-SA"/>
        </w:rPr>
      </w:pPr>
    </w:p>
    <w:p w:rsidR="00E1608F" w:rsidRPr="00F73D09" w:rsidRDefault="00E1608F" w:rsidP="00202F3D">
      <w:pPr>
        <w:pStyle w:val="af"/>
        <w:spacing w:line="360" w:lineRule="auto"/>
        <w:ind w:firstLine="840"/>
        <w:rPr>
          <w:rFonts w:ascii="Times New Roman CYR" w:eastAsia="Times New Roman CYR" w:hAnsi="Times New Roman CYR" w:cs="Times New Roman CYR"/>
          <w:color w:val="auto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z w:val="28"/>
          <w:szCs w:val="28"/>
        </w:rPr>
        <w:t xml:space="preserve">Приложение: </w:t>
      </w:r>
    </w:p>
    <w:p w:rsidR="00E1608F" w:rsidRPr="00F73D09" w:rsidRDefault="00E1608F" w:rsidP="00202F3D">
      <w:pPr>
        <w:tabs>
          <w:tab w:val="left" w:pos="1418"/>
        </w:tabs>
        <w:spacing w:line="360" w:lineRule="auto"/>
        <w:ind w:firstLine="1134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z w:val="28"/>
          <w:szCs w:val="28"/>
        </w:rPr>
        <w:t>1.Сведения о муниципальном органе, осуществляющем государственную услугу.</w:t>
      </w:r>
    </w:p>
    <w:p w:rsidR="003C6929" w:rsidRPr="00F73D09" w:rsidRDefault="003C6929" w:rsidP="00202F3D">
      <w:pPr>
        <w:tabs>
          <w:tab w:val="left" w:pos="1418"/>
        </w:tabs>
        <w:spacing w:line="360" w:lineRule="auto"/>
        <w:ind w:firstLine="1134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z w:val="28"/>
          <w:szCs w:val="28"/>
        </w:rPr>
        <w:t>2.Форма взаимодействия с МФЦ.</w:t>
      </w:r>
    </w:p>
    <w:p w:rsidR="00E1608F" w:rsidRPr="00F73D09" w:rsidRDefault="00947104" w:rsidP="00202F3D">
      <w:pPr>
        <w:spacing w:line="360" w:lineRule="auto"/>
        <w:ind w:firstLine="1134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z w:val="28"/>
          <w:szCs w:val="28"/>
        </w:rPr>
        <w:t xml:space="preserve"> </w:t>
      </w:r>
      <w:r w:rsidR="00E1608F" w:rsidRPr="00F73D09">
        <w:rPr>
          <w:rFonts w:ascii="Times New Roman CYR" w:eastAsia="Times New Roman CYR" w:hAnsi="Times New Roman CYR" w:cs="Times New Roman CYR"/>
          <w:color w:val="auto"/>
          <w:sz w:val="28"/>
          <w:szCs w:val="28"/>
        </w:rPr>
        <w:t>3. Форма запроса пользователя.</w:t>
      </w:r>
    </w:p>
    <w:p w:rsidR="00E1608F" w:rsidRPr="00F73D09" w:rsidRDefault="00F83D3C" w:rsidP="007C59CE">
      <w:pPr>
        <w:spacing w:line="276" w:lineRule="auto"/>
        <w:ind w:firstLine="1134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z w:val="28"/>
          <w:szCs w:val="28"/>
        </w:rPr>
        <w:t xml:space="preserve"> </w:t>
      </w:r>
    </w:p>
    <w:p w:rsidR="00F83D3C" w:rsidRPr="00F73D09" w:rsidRDefault="00924921" w:rsidP="007C59CE">
      <w:pPr>
        <w:spacing w:line="276" w:lineRule="auto"/>
        <w:jc w:val="right"/>
        <w:rPr>
          <w:rFonts w:ascii="Times New Roman CYR" w:eastAsia="Times New Roman CYR" w:hAnsi="Times New Roman CYR" w:cs="Times New Roman CYR"/>
          <w:color w:val="auto"/>
          <w:sz w:val="28"/>
          <w:szCs w:val="28"/>
        </w:rPr>
      </w:pPr>
      <w:r w:rsidRPr="00F73D09">
        <w:rPr>
          <w:rFonts w:ascii="Times New Roman CYR" w:eastAsia="Times New Roman CYR" w:hAnsi="Times New Roman CYR" w:cs="Times New Roman CYR"/>
          <w:color w:val="auto"/>
          <w:sz w:val="28"/>
          <w:szCs w:val="28"/>
        </w:rPr>
        <w:t xml:space="preserve">                                                                                         </w:t>
      </w:r>
    </w:p>
    <w:p w:rsidR="00F83D3C" w:rsidRPr="00F73D09" w:rsidRDefault="00F83D3C" w:rsidP="007C59CE">
      <w:pPr>
        <w:spacing w:line="276" w:lineRule="auto"/>
        <w:jc w:val="right"/>
        <w:rPr>
          <w:rFonts w:ascii="Times New Roman CYR" w:eastAsia="Times New Roman CYR" w:hAnsi="Times New Roman CYR" w:cs="Times New Roman CYR"/>
          <w:color w:val="auto"/>
          <w:sz w:val="28"/>
          <w:szCs w:val="28"/>
        </w:rPr>
      </w:pPr>
    </w:p>
    <w:p w:rsidR="00F83D3C" w:rsidRPr="00F73D09" w:rsidRDefault="00F83D3C" w:rsidP="007C59CE">
      <w:pPr>
        <w:spacing w:line="276" w:lineRule="auto"/>
        <w:jc w:val="right"/>
        <w:rPr>
          <w:rFonts w:ascii="Times New Roman CYR" w:eastAsia="Times New Roman CYR" w:hAnsi="Times New Roman CYR" w:cs="Times New Roman CYR"/>
          <w:color w:val="auto"/>
          <w:sz w:val="28"/>
          <w:szCs w:val="28"/>
        </w:rPr>
      </w:pPr>
    </w:p>
    <w:p w:rsidR="00F976D2" w:rsidRPr="00F73D09" w:rsidRDefault="00924921" w:rsidP="00492B63">
      <w:pPr>
        <w:jc w:val="right"/>
        <w:rPr>
          <w:rFonts w:cs="Times New Roman"/>
          <w:sz w:val="28"/>
          <w:szCs w:val="28"/>
          <w:u w:val="single"/>
        </w:rPr>
      </w:pPr>
      <w:r w:rsidRPr="00F73D09">
        <w:rPr>
          <w:rFonts w:ascii="Times New Roman CYR" w:eastAsia="Times New Roman CYR" w:hAnsi="Times New Roman CYR" w:cs="Times New Roman CYR"/>
          <w:color w:val="auto"/>
          <w:sz w:val="28"/>
          <w:szCs w:val="28"/>
          <w:u w:val="single"/>
        </w:rPr>
        <w:t>Приложе</w:t>
      </w:r>
      <w:r w:rsidR="00F976D2" w:rsidRPr="00F73D09">
        <w:rPr>
          <w:rFonts w:cs="Times New Roman"/>
          <w:sz w:val="28"/>
          <w:szCs w:val="28"/>
          <w:u w:val="single"/>
        </w:rPr>
        <w:t>ние 1</w:t>
      </w:r>
    </w:p>
    <w:p w:rsidR="00F83D3C" w:rsidRPr="00F73D09" w:rsidRDefault="00F83D3C">
      <w:pPr>
        <w:jc w:val="center"/>
        <w:rPr>
          <w:rFonts w:cs="Times New Roman"/>
          <w:sz w:val="28"/>
          <w:szCs w:val="28"/>
        </w:rPr>
      </w:pPr>
    </w:p>
    <w:p w:rsidR="004D26FA" w:rsidRPr="00F73D09" w:rsidRDefault="004D26FA">
      <w:pPr>
        <w:jc w:val="center"/>
        <w:rPr>
          <w:rFonts w:cs="Times New Roman"/>
          <w:sz w:val="28"/>
          <w:szCs w:val="28"/>
        </w:rPr>
      </w:pPr>
      <w:r w:rsidRPr="00F73D09">
        <w:rPr>
          <w:rFonts w:cs="Times New Roman"/>
          <w:sz w:val="28"/>
          <w:szCs w:val="28"/>
        </w:rPr>
        <w:t>Сведения</w:t>
      </w:r>
    </w:p>
    <w:p w:rsidR="004D26FA" w:rsidRPr="00F73D09" w:rsidRDefault="004D26FA">
      <w:pPr>
        <w:jc w:val="center"/>
        <w:rPr>
          <w:sz w:val="28"/>
          <w:szCs w:val="28"/>
        </w:rPr>
      </w:pPr>
      <w:r w:rsidRPr="00F73D09">
        <w:rPr>
          <w:rFonts w:cs="Times New Roman"/>
          <w:sz w:val="28"/>
          <w:szCs w:val="28"/>
        </w:rPr>
        <w:t xml:space="preserve">о </w:t>
      </w:r>
      <w:r w:rsidRPr="00F73D09">
        <w:rPr>
          <w:sz w:val="28"/>
          <w:szCs w:val="28"/>
        </w:rPr>
        <w:t xml:space="preserve">муниципальном органе, </w:t>
      </w:r>
      <w:r w:rsidRPr="00F73D09">
        <w:rPr>
          <w:rFonts w:eastAsia="Times New Roman"/>
          <w:sz w:val="28"/>
          <w:lang w:eastAsia="ar-SA" w:bidi="ar-SA"/>
        </w:rPr>
        <w:t>оказываю</w:t>
      </w:r>
      <w:r w:rsidR="00F60A7D" w:rsidRPr="00F73D09">
        <w:rPr>
          <w:bCs/>
          <w:sz w:val="28"/>
          <w:szCs w:val="28"/>
        </w:rPr>
        <w:t>щем государственную</w:t>
      </w:r>
      <w:r w:rsidRPr="00F73D09">
        <w:rPr>
          <w:bCs/>
          <w:sz w:val="28"/>
          <w:szCs w:val="28"/>
        </w:rPr>
        <w:t xml:space="preserve"> услугу</w:t>
      </w:r>
      <w:r w:rsidRPr="00F73D09">
        <w:rPr>
          <w:sz w:val="28"/>
          <w:szCs w:val="28"/>
        </w:rPr>
        <w:t xml:space="preserve"> </w:t>
      </w:r>
    </w:p>
    <w:p w:rsidR="004D26FA" w:rsidRPr="00F73D09" w:rsidRDefault="004D26FA" w:rsidP="00947104">
      <w:pPr>
        <w:widowControl/>
        <w:ind w:firstLine="10"/>
        <w:jc w:val="center"/>
        <w:rPr>
          <w:rFonts w:cs="Times New Roman"/>
          <w:sz w:val="28"/>
          <w:szCs w:val="28"/>
        </w:rPr>
      </w:pPr>
      <w:r w:rsidRPr="00F73D09">
        <w:rPr>
          <w:rFonts w:cs="Times New Roman"/>
          <w:sz w:val="28"/>
          <w:szCs w:val="28"/>
        </w:rPr>
        <w:t>«</w:t>
      </w:r>
      <w:r w:rsidR="00947104" w:rsidRPr="00F73D09">
        <w:rPr>
          <w:rFonts w:cs="Times New Roman"/>
          <w:sz w:val="28"/>
          <w:szCs w:val="28"/>
        </w:rPr>
        <w:t>Организация исполнения социально-правовых и имущественных запросов физических и юридических лиц</w:t>
      </w:r>
      <w:r w:rsidRPr="00F73D09">
        <w:rPr>
          <w:rFonts w:cs="Times New Roman"/>
          <w:sz w:val="28"/>
          <w:szCs w:val="28"/>
        </w:rPr>
        <w:t>»</w:t>
      </w:r>
    </w:p>
    <w:p w:rsidR="004D26FA" w:rsidRPr="00F73D09" w:rsidRDefault="004D26FA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3618"/>
        <w:gridCol w:w="2022"/>
      </w:tblGrid>
      <w:tr w:rsidR="004D26FA" w:rsidRPr="00F73D09">
        <w:trPr>
          <w:trHeight w:val="7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6FA" w:rsidRPr="00F73D09" w:rsidRDefault="004D26FA">
            <w:pPr>
              <w:snapToGrid w:val="0"/>
              <w:jc w:val="center"/>
              <w:rPr>
                <w:rFonts w:cs="Times New Roman"/>
              </w:rPr>
            </w:pPr>
          </w:p>
          <w:p w:rsidR="004D26FA" w:rsidRPr="00F73D09" w:rsidRDefault="004D26FA">
            <w:pPr>
              <w:snapToGrid w:val="0"/>
              <w:jc w:val="center"/>
              <w:rPr>
                <w:rFonts w:cs="Times New Roman"/>
              </w:rPr>
            </w:pPr>
            <w:r w:rsidRPr="00F73D09">
              <w:rPr>
                <w:rFonts w:cs="Times New Roman"/>
              </w:rPr>
              <w:t xml:space="preserve">Название </w:t>
            </w:r>
          </w:p>
          <w:p w:rsidR="004D26FA" w:rsidRPr="00F73D09" w:rsidRDefault="004D26FA">
            <w:pPr>
              <w:snapToGrid w:val="0"/>
              <w:jc w:val="center"/>
              <w:rPr>
                <w:rFonts w:cs="Times New Roman"/>
              </w:rPr>
            </w:pPr>
            <w:r w:rsidRPr="00F73D09">
              <w:rPr>
                <w:rFonts w:cs="Times New Roman"/>
              </w:rPr>
              <w:t xml:space="preserve"> архива,</w:t>
            </w:r>
          </w:p>
          <w:p w:rsidR="004D26FA" w:rsidRPr="00F73D09" w:rsidRDefault="004D26FA">
            <w:pPr>
              <w:snapToGrid w:val="0"/>
              <w:jc w:val="center"/>
              <w:rPr>
                <w:rFonts w:cs="Times New Roman"/>
              </w:rPr>
            </w:pPr>
            <w:r w:rsidRPr="00F73D09">
              <w:rPr>
                <w:rFonts w:cs="Times New Roman"/>
              </w:rPr>
              <w:t>график работы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6FA" w:rsidRPr="00F73D09" w:rsidRDefault="004D26FA">
            <w:pPr>
              <w:snapToGrid w:val="0"/>
              <w:jc w:val="center"/>
              <w:rPr>
                <w:rFonts w:cs="Times New Roman"/>
              </w:rPr>
            </w:pPr>
          </w:p>
          <w:p w:rsidR="004D26FA" w:rsidRPr="00F73D09" w:rsidRDefault="004D26FA">
            <w:pPr>
              <w:snapToGrid w:val="0"/>
              <w:jc w:val="center"/>
              <w:rPr>
                <w:rFonts w:cs="Times New Roman"/>
              </w:rPr>
            </w:pPr>
            <w:r w:rsidRPr="00F73D09">
              <w:rPr>
                <w:rFonts w:cs="Times New Roman"/>
              </w:rPr>
              <w:t xml:space="preserve">Адрес, </w:t>
            </w:r>
          </w:p>
          <w:p w:rsidR="004D26FA" w:rsidRPr="00F73D09" w:rsidRDefault="00EF3E84">
            <w:pPr>
              <w:jc w:val="center"/>
              <w:rPr>
                <w:rFonts w:cs="Times New Roman"/>
              </w:rPr>
            </w:pPr>
            <w:r w:rsidRPr="00F73D09">
              <w:rPr>
                <w:rFonts w:cs="Times New Roman"/>
              </w:rPr>
              <w:t>№</w:t>
            </w:r>
            <w:r w:rsidR="004D26FA" w:rsidRPr="00F73D09">
              <w:rPr>
                <w:rFonts w:cs="Times New Roman"/>
              </w:rPr>
              <w:t xml:space="preserve"> контактных телефонов,</w:t>
            </w:r>
          </w:p>
          <w:p w:rsidR="004D26FA" w:rsidRPr="00F73D09" w:rsidRDefault="004D26FA">
            <w:pPr>
              <w:jc w:val="center"/>
              <w:rPr>
                <w:rFonts w:cs="Times New Roman"/>
              </w:rPr>
            </w:pPr>
            <w:r w:rsidRPr="00F73D09">
              <w:rPr>
                <w:rFonts w:cs="Times New Roman"/>
              </w:rPr>
              <w:t>электронный адрес</w:t>
            </w:r>
          </w:p>
          <w:p w:rsidR="004D26FA" w:rsidRPr="00F73D09" w:rsidRDefault="004D26FA">
            <w:pPr>
              <w:jc w:val="center"/>
              <w:rPr>
                <w:rFonts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FA" w:rsidRPr="00F73D09" w:rsidRDefault="004D26FA">
            <w:pPr>
              <w:snapToGrid w:val="0"/>
              <w:jc w:val="center"/>
              <w:rPr>
                <w:rFonts w:cs="Times New Roman"/>
              </w:rPr>
            </w:pPr>
          </w:p>
          <w:p w:rsidR="00334743" w:rsidRPr="00F73D09" w:rsidRDefault="002C2D4A" w:rsidP="002C2D4A">
            <w:pPr>
              <w:snapToGrid w:val="0"/>
              <w:jc w:val="center"/>
              <w:rPr>
                <w:rFonts w:cs="Times New Roman"/>
              </w:rPr>
            </w:pPr>
            <w:r w:rsidRPr="00F73D09">
              <w:rPr>
                <w:rFonts w:cs="Times New Roman"/>
              </w:rPr>
              <w:t>Начальник</w:t>
            </w:r>
          </w:p>
          <w:p w:rsidR="002C2D4A" w:rsidRPr="00F73D09" w:rsidRDefault="002C2D4A" w:rsidP="002C2D4A">
            <w:pPr>
              <w:snapToGrid w:val="0"/>
              <w:jc w:val="center"/>
              <w:rPr>
                <w:rFonts w:cs="Times New Roman"/>
              </w:rPr>
            </w:pPr>
            <w:r w:rsidRPr="00F73D09">
              <w:rPr>
                <w:rFonts w:cs="Times New Roman"/>
              </w:rPr>
              <w:t>отдела</w:t>
            </w:r>
          </w:p>
          <w:p w:rsidR="002C2D4A" w:rsidRPr="00F73D09" w:rsidRDefault="002C2D4A" w:rsidP="002C2D4A">
            <w:pPr>
              <w:snapToGrid w:val="0"/>
              <w:rPr>
                <w:rFonts w:cs="Times New Roman"/>
              </w:rPr>
            </w:pPr>
          </w:p>
        </w:tc>
      </w:tr>
      <w:tr w:rsidR="004D26FA" w:rsidRPr="00F73D09">
        <w:trPr>
          <w:trHeight w:val="720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4D26FA" w:rsidRPr="00F73D09" w:rsidRDefault="004D26FA">
            <w:pPr>
              <w:snapToGrid w:val="0"/>
              <w:rPr>
                <w:rFonts w:cs="Times New Roman"/>
                <w:sz w:val="28"/>
              </w:rPr>
            </w:pPr>
          </w:p>
          <w:p w:rsidR="004D26FA" w:rsidRPr="00F73D09" w:rsidRDefault="004D26F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73D09">
              <w:rPr>
                <w:rFonts w:cs="Times New Roman"/>
                <w:sz w:val="28"/>
                <w:szCs w:val="28"/>
              </w:rPr>
              <w:t xml:space="preserve">Архивный отдел </w:t>
            </w:r>
          </w:p>
          <w:p w:rsidR="00F60A7D" w:rsidRPr="00F73D09" w:rsidRDefault="004D26FA" w:rsidP="00F976D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73D09">
              <w:rPr>
                <w:rFonts w:cs="Times New Roman"/>
                <w:sz w:val="28"/>
                <w:szCs w:val="28"/>
              </w:rPr>
              <w:t xml:space="preserve">администрации </w:t>
            </w:r>
            <w:r w:rsidR="00947104" w:rsidRPr="00F73D09">
              <w:rPr>
                <w:rFonts w:cs="Times New Roman"/>
                <w:sz w:val="28"/>
                <w:szCs w:val="28"/>
              </w:rPr>
              <w:t xml:space="preserve"> </w:t>
            </w:r>
            <w:r w:rsidR="00F60A7D" w:rsidRPr="00F73D09">
              <w:rPr>
                <w:rFonts w:cs="Times New Roman"/>
                <w:sz w:val="28"/>
                <w:szCs w:val="28"/>
              </w:rPr>
              <w:t>муниципального района</w:t>
            </w:r>
            <w:r w:rsidR="00947104" w:rsidRPr="00F73D09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947104" w:rsidRPr="00F73D09">
              <w:rPr>
                <w:rFonts w:cs="Times New Roman"/>
                <w:sz w:val="28"/>
                <w:szCs w:val="28"/>
              </w:rPr>
              <w:t>Волжский</w:t>
            </w:r>
            <w:proofErr w:type="gramEnd"/>
            <w:r w:rsidR="00947104" w:rsidRPr="00F73D09">
              <w:rPr>
                <w:rFonts w:cs="Times New Roman"/>
                <w:sz w:val="28"/>
                <w:szCs w:val="28"/>
              </w:rPr>
              <w:t xml:space="preserve"> Самарской области</w:t>
            </w:r>
          </w:p>
          <w:p w:rsidR="004D26FA" w:rsidRPr="00F73D09" w:rsidRDefault="004D26FA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4D26FA" w:rsidRPr="00F73D09" w:rsidRDefault="00F976D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73D09">
              <w:rPr>
                <w:rFonts w:cs="Times New Roman"/>
                <w:sz w:val="28"/>
                <w:szCs w:val="28"/>
              </w:rPr>
              <w:t xml:space="preserve">Прием граждан: </w:t>
            </w:r>
          </w:p>
          <w:p w:rsidR="00F60A7D" w:rsidRPr="00F73D09" w:rsidRDefault="00F129E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73D09">
              <w:rPr>
                <w:rFonts w:cs="Times New Roman"/>
                <w:sz w:val="28"/>
                <w:szCs w:val="28"/>
              </w:rPr>
              <w:t>Вторник</w:t>
            </w:r>
            <w:r w:rsidR="00942353" w:rsidRPr="00F73D09">
              <w:rPr>
                <w:rFonts w:cs="Times New Roman"/>
                <w:sz w:val="28"/>
                <w:szCs w:val="28"/>
              </w:rPr>
              <w:t>, четверг</w:t>
            </w:r>
            <w:r w:rsidRPr="00F73D0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976D2" w:rsidRPr="00F73D09" w:rsidRDefault="00F129E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73D09">
              <w:rPr>
                <w:rFonts w:cs="Times New Roman"/>
                <w:sz w:val="28"/>
                <w:szCs w:val="28"/>
              </w:rPr>
              <w:t>с 10</w:t>
            </w:r>
            <w:r w:rsidR="00DD1ACA" w:rsidRPr="00F73D09">
              <w:rPr>
                <w:rFonts w:cs="Times New Roman"/>
                <w:sz w:val="28"/>
                <w:szCs w:val="28"/>
              </w:rPr>
              <w:t>-00 до 16</w:t>
            </w:r>
            <w:r w:rsidR="00F60A7D" w:rsidRPr="00F73D09">
              <w:rPr>
                <w:rFonts w:cs="Times New Roman"/>
                <w:sz w:val="28"/>
                <w:szCs w:val="28"/>
              </w:rPr>
              <w:t>-00</w:t>
            </w:r>
          </w:p>
          <w:p w:rsidR="004D26FA" w:rsidRPr="00F73D09" w:rsidRDefault="00DD1AC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73D09">
              <w:rPr>
                <w:rFonts w:cs="Times New Roman"/>
                <w:sz w:val="28"/>
                <w:szCs w:val="28"/>
              </w:rPr>
              <w:t>Перерыв с 12</w:t>
            </w:r>
            <w:r w:rsidR="00355386" w:rsidRPr="00F73D09">
              <w:rPr>
                <w:rFonts w:cs="Times New Roman"/>
                <w:sz w:val="28"/>
                <w:szCs w:val="28"/>
              </w:rPr>
              <w:t>-00 до 12</w:t>
            </w:r>
            <w:r w:rsidR="00F129EE" w:rsidRPr="00F73D09">
              <w:rPr>
                <w:rFonts w:cs="Times New Roman"/>
                <w:sz w:val="28"/>
                <w:szCs w:val="28"/>
              </w:rPr>
              <w:t>-48</w:t>
            </w:r>
          </w:p>
          <w:p w:rsidR="004D26FA" w:rsidRPr="00F73D09" w:rsidRDefault="004D26F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73D09">
              <w:rPr>
                <w:rFonts w:cs="Times New Roman"/>
                <w:sz w:val="28"/>
                <w:szCs w:val="28"/>
              </w:rPr>
              <w:t>Выходные дни:</w:t>
            </w:r>
          </w:p>
          <w:p w:rsidR="004D26FA" w:rsidRPr="00F73D09" w:rsidRDefault="00F129E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73D09">
              <w:rPr>
                <w:rFonts w:cs="Times New Roman"/>
                <w:sz w:val="28"/>
                <w:szCs w:val="28"/>
              </w:rPr>
              <w:t>суббота</w:t>
            </w:r>
            <w:proofErr w:type="gramStart"/>
            <w:r w:rsidRPr="00F73D09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="004D26FA" w:rsidRPr="00F73D09">
              <w:rPr>
                <w:rFonts w:cs="Times New Roman"/>
                <w:sz w:val="28"/>
                <w:szCs w:val="28"/>
              </w:rPr>
              <w:t xml:space="preserve"> воскресенье</w:t>
            </w:r>
          </w:p>
          <w:p w:rsidR="004D26FA" w:rsidRPr="00F73D09" w:rsidRDefault="004D26FA">
            <w:pPr>
              <w:snapToGrid w:val="0"/>
              <w:rPr>
                <w:rFonts w:cs="Times New Roman"/>
                <w:sz w:val="12"/>
                <w:szCs w:val="10"/>
              </w:rPr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</w:tcPr>
          <w:p w:rsidR="004D26FA" w:rsidRPr="00F73D09" w:rsidRDefault="004D26FA">
            <w:pPr>
              <w:snapToGrid w:val="0"/>
              <w:rPr>
                <w:rFonts w:cs="Times New Roman"/>
                <w:sz w:val="28"/>
              </w:rPr>
            </w:pPr>
          </w:p>
          <w:p w:rsidR="00F60A7D" w:rsidRPr="00F73D09" w:rsidRDefault="00F129EE" w:rsidP="00F976D2">
            <w:pPr>
              <w:rPr>
                <w:sz w:val="28"/>
                <w:szCs w:val="28"/>
              </w:rPr>
            </w:pPr>
            <w:r w:rsidRPr="00F73D09">
              <w:rPr>
                <w:sz w:val="28"/>
                <w:szCs w:val="28"/>
              </w:rPr>
              <w:t>443058 г. Самара</w:t>
            </w:r>
          </w:p>
          <w:p w:rsidR="00F976D2" w:rsidRPr="00F73D09" w:rsidRDefault="00F129EE" w:rsidP="00F976D2">
            <w:pPr>
              <w:rPr>
                <w:sz w:val="28"/>
                <w:szCs w:val="28"/>
              </w:rPr>
            </w:pPr>
            <w:r w:rsidRPr="00F73D09">
              <w:rPr>
                <w:sz w:val="28"/>
                <w:szCs w:val="28"/>
              </w:rPr>
              <w:t xml:space="preserve"> Ул. Физкультурная 90А</w:t>
            </w:r>
          </w:p>
          <w:p w:rsidR="004D26FA" w:rsidRPr="00F73D09" w:rsidRDefault="00F129EE" w:rsidP="00F976D2">
            <w:pPr>
              <w:snapToGrid w:val="0"/>
              <w:rPr>
                <w:sz w:val="28"/>
                <w:szCs w:val="28"/>
              </w:rPr>
            </w:pPr>
            <w:r w:rsidRPr="00F73D09">
              <w:rPr>
                <w:sz w:val="28"/>
                <w:szCs w:val="28"/>
              </w:rPr>
              <w:t>тел</w:t>
            </w:r>
            <w:proofErr w:type="gramStart"/>
            <w:r w:rsidRPr="00F73D09">
              <w:rPr>
                <w:sz w:val="28"/>
                <w:szCs w:val="28"/>
              </w:rPr>
              <w:t>.(</w:t>
            </w:r>
            <w:proofErr w:type="gramEnd"/>
            <w:r w:rsidRPr="00F73D09">
              <w:rPr>
                <w:sz w:val="28"/>
                <w:szCs w:val="28"/>
              </w:rPr>
              <w:t>факс) 8 (846)242-64-66</w:t>
            </w:r>
          </w:p>
          <w:p w:rsidR="00EF3E84" w:rsidRPr="00F73D09" w:rsidRDefault="00F129EE" w:rsidP="00F976D2">
            <w:pPr>
              <w:snapToGrid w:val="0"/>
              <w:rPr>
                <w:sz w:val="28"/>
                <w:szCs w:val="28"/>
              </w:rPr>
            </w:pPr>
            <w:r w:rsidRPr="00F73D09">
              <w:rPr>
                <w:sz w:val="28"/>
                <w:szCs w:val="28"/>
              </w:rPr>
              <w:t xml:space="preserve"> </w:t>
            </w:r>
          </w:p>
          <w:p w:rsidR="00F976D2" w:rsidRPr="00F73D09" w:rsidRDefault="00F976D2" w:rsidP="00F976D2">
            <w:pPr>
              <w:snapToGrid w:val="0"/>
              <w:rPr>
                <w:sz w:val="28"/>
                <w:szCs w:val="28"/>
              </w:rPr>
            </w:pPr>
          </w:p>
          <w:p w:rsidR="00F976D2" w:rsidRPr="00F73D09" w:rsidRDefault="00F976D2" w:rsidP="00F976D2">
            <w:pPr>
              <w:snapToGrid w:val="0"/>
              <w:rPr>
                <w:sz w:val="28"/>
                <w:szCs w:val="28"/>
              </w:rPr>
            </w:pPr>
          </w:p>
          <w:p w:rsidR="00F976D2" w:rsidRPr="00F73D09" w:rsidRDefault="00F976D2" w:rsidP="00F976D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F73D09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F73D09">
              <w:rPr>
                <w:rFonts w:cs="Times New Roman"/>
                <w:sz w:val="28"/>
                <w:szCs w:val="28"/>
              </w:rPr>
              <w:t>-</w:t>
            </w:r>
            <w:r w:rsidRPr="00F73D09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F73D09">
              <w:rPr>
                <w:rFonts w:cs="Times New Roman"/>
                <w:sz w:val="28"/>
                <w:szCs w:val="28"/>
              </w:rPr>
              <w:t>:</w:t>
            </w:r>
            <w:r w:rsidRPr="00F73D09">
              <w:rPr>
                <w:sz w:val="28"/>
                <w:szCs w:val="28"/>
              </w:rPr>
              <w:t xml:space="preserve">   </w:t>
            </w:r>
            <w:proofErr w:type="spellStart"/>
            <w:r w:rsidR="00F129EE" w:rsidRPr="00F73D09">
              <w:rPr>
                <w:sz w:val="28"/>
                <w:szCs w:val="28"/>
                <w:lang w:val="en-US"/>
              </w:rPr>
              <w:t>arhvr</w:t>
            </w:r>
            <w:proofErr w:type="spellEnd"/>
            <w:r w:rsidR="00F129EE" w:rsidRPr="00F73D09">
              <w:rPr>
                <w:sz w:val="28"/>
                <w:szCs w:val="28"/>
              </w:rPr>
              <w:t>@</w:t>
            </w:r>
            <w:proofErr w:type="spellStart"/>
            <w:r w:rsidR="00F129EE" w:rsidRPr="00F73D09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F73D09">
              <w:rPr>
                <w:sz w:val="28"/>
                <w:szCs w:val="28"/>
              </w:rPr>
              <w:t>.</w:t>
            </w:r>
            <w:proofErr w:type="spellStart"/>
            <w:r w:rsidRPr="00F73D0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F976D2" w:rsidRPr="00F73D09" w:rsidRDefault="00F976D2" w:rsidP="00F976D2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4D26FA" w:rsidRPr="00F73D09" w:rsidRDefault="004D26FA" w:rsidP="00F976D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7D" w:rsidRPr="00F73D09" w:rsidRDefault="00F129EE">
            <w:pPr>
              <w:snapToGrid w:val="0"/>
              <w:rPr>
                <w:rFonts w:cs="Times New Roman"/>
                <w:sz w:val="28"/>
              </w:rPr>
            </w:pPr>
            <w:r w:rsidRPr="00F73D09">
              <w:rPr>
                <w:rFonts w:cs="Times New Roman"/>
                <w:sz w:val="28"/>
              </w:rPr>
              <w:t xml:space="preserve"> </w:t>
            </w:r>
          </w:p>
          <w:p w:rsidR="00F129EE" w:rsidRPr="00F73D09" w:rsidRDefault="00F129EE">
            <w:pPr>
              <w:snapToGrid w:val="0"/>
              <w:rPr>
                <w:rFonts w:cs="Times New Roman"/>
                <w:sz w:val="28"/>
              </w:rPr>
            </w:pPr>
            <w:proofErr w:type="spellStart"/>
            <w:r w:rsidRPr="00F73D09">
              <w:rPr>
                <w:rFonts w:cs="Times New Roman"/>
                <w:sz w:val="28"/>
              </w:rPr>
              <w:t>Депутатова</w:t>
            </w:r>
            <w:proofErr w:type="spellEnd"/>
          </w:p>
          <w:p w:rsidR="00F129EE" w:rsidRPr="00F73D09" w:rsidRDefault="00F129EE">
            <w:pPr>
              <w:snapToGrid w:val="0"/>
              <w:rPr>
                <w:rFonts w:cs="Times New Roman"/>
                <w:sz w:val="28"/>
              </w:rPr>
            </w:pPr>
            <w:r w:rsidRPr="00F73D09">
              <w:rPr>
                <w:rFonts w:cs="Times New Roman"/>
                <w:sz w:val="28"/>
              </w:rPr>
              <w:t>Милена</w:t>
            </w:r>
          </w:p>
          <w:p w:rsidR="00F129EE" w:rsidRPr="00F73D09" w:rsidRDefault="00F129EE">
            <w:pPr>
              <w:snapToGrid w:val="0"/>
              <w:rPr>
                <w:rFonts w:cs="Times New Roman"/>
                <w:sz w:val="28"/>
              </w:rPr>
            </w:pPr>
            <w:r w:rsidRPr="00F73D09">
              <w:rPr>
                <w:rFonts w:cs="Times New Roman"/>
                <w:sz w:val="28"/>
              </w:rPr>
              <w:t>Владимировна</w:t>
            </w:r>
          </w:p>
        </w:tc>
      </w:tr>
    </w:tbl>
    <w:p w:rsidR="004D26FA" w:rsidRPr="00F73D09" w:rsidRDefault="004D26FA">
      <w:pPr>
        <w:jc w:val="center"/>
      </w:pPr>
    </w:p>
    <w:p w:rsidR="004D26FA" w:rsidRPr="00F73D09" w:rsidRDefault="004D26FA">
      <w:pPr>
        <w:jc w:val="center"/>
        <w:rPr>
          <w:rFonts w:cs="Times New Roman"/>
          <w:sz w:val="28"/>
          <w:szCs w:val="28"/>
        </w:rPr>
      </w:pPr>
    </w:p>
    <w:p w:rsidR="007C59CE" w:rsidRPr="00F73D09" w:rsidRDefault="007C59CE" w:rsidP="006E00E1">
      <w:pPr>
        <w:ind w:left="-720"/>
        <w:jc w:val="right"/>
        <w:rPr>
          <w:sz w:val="28"/>
          <w:szCs w:val="28"/>
          <w:u w:val="single"/>
        </w:rPr>
      </w:pPr>
    </w:p>
    <w:p w:rsidR="007C59CE" w:rsidRPr="00F73D09" w:rsidRDefault="007C59CE" w:rsidP="006E00E1">
      <w:pPr>
        <w:ind w:left="-720"/>
        <w:jc w:val="right"/>
        <w:rPr>
          <w:sz w:val="28"/>
          <w:szCs w:val="28"/>
          <w:u w:val="single"/>
        </w:rPr>
      </w:pPr>
    </w:p>
    <w:p w:rsidR="00D82C62" w:rsidRPr="00F73D09" w:rsidRDefault="00C07F50" w:rsidP="006E00E1">
      <w:pPr>
        <w:ind w:left="-720"/>
        <w:jc w:val="right"/>
        <w:rPr>
          <w:sz w:val="28"/>
          <w:szCs w:val="28"/>
          <w:u w:val="single"/>
        </w:rPr>
      </w:pPr>
      <w:r w:rsidRPr="00F73D09">
        <w:rPr>
          <w:sz w:val="28"/>
          <w:szCs w:val="28"/>
          <w:u w:val="single"/>
        </w:rPr>
        <w:lastRenderedPageBreak/>
        <w:t>Приложение 2</w:t>
      </w:r>
    </w:p>
    <w:p w:rsidR="00D82C62" w:rsidRPr="00F73D09" w:rsidRDefault="00D82C62" w:rsidP="006E00E1">
      <w:pPr>
        <w:ind w:left="-720"/>
        <w:jc w:val="right"/>
      </w:pPr>
    </w:p>
    <w:p w:rsidR="00D82C62" w:rsidRPr="00F73D09" w:rsidRDefault="00D82C62" w:rsidP="006E00E1">
      <w:pPr>
        <w:ind w:left="-720"/>
        <w:jc w:val="right"/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C07F50" w:rsidRPr="00F73D09" w:rsidTr="00EB22A2">
        <w:trPr>
          <w:trHeight w:val="825"/>
          <w:jc w:val="center"/>
        </w:trPr>
        <w:tc>
          <w:tcPr>
            <w:tcW w:w="9555" w:type="dxa"/>
          </w:tcPr>
          <w:p w:rsidR="00C07F50" w:rsidRPr="00F73D09" w:rsidRDefault="00EB22A2" w:rsidP="00EB22A2">
            <w:pPr>
              <w:jc w:val="center"/>
            </w:pPr>
            <w:r w:rsidRPr="00F73D09">
              <w:t>Прием заявления и прилагаемых к нему документов сотрудником МФЦ, регистрация документа.</w:t>
            </w:r>
          </w:p>
        </w:tc>
      </w:tr>
    </w:tbl>
    <w:p w:rsidR="00C07F50" w:rsidRPr="00F73D09" w:rsidRDefault="000A6976" w:rsidP="00F75B7B">
      <w:pPr>
        <w:ind w:left="-720"/>
        <w:jc w:val="both"/>
      </w:pPr>
      <w:r w:rsidRPr="00F73D0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E69DF" wp14:editId="0C204A3C">
                <wp:simplePos x="0" y="0"/>
                <wp:positionH relativeFrom="column">
                  <wp:posOffset>2777490</wp:posOffset>
                </wp:positionH>
                <wp:positionV relativeFrom="paragraph">
                  <wp:posOffset>4445</wp:posOffset>
                </wp:positionV>
                <wp:extent cx="0" cy="161925"/>
                <wp:effectExtent l="53340" t="13970" r="60960" b="1460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8.7pt;margin-top:.35pt;width:0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fqMA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C07F50" w:rsidRPr="00F73D09" w:rsidTr="00C07F50">
        <w:trPr>
          <w:trHeight w:val="855"/>
        </w:trPr>
        <w:tc>
          <w:tcPr>
            <w:tcW w:w="9405" w:type="dxa"/>
          </w:tcPr>
          <w:p w:rsidR="00C07F50" w:rsidRPr="00F73D09" w:rsidRDefault="00EB22A2" w:rsidP="00EB22A2">
            <w:pPr>
              <w:jc w:val="center"/>
            </w:pPr>
            <w:r w:rsidRPr="00F73D09">
              <w:t>Передача заявления и документов в отдел первичной обработки документации</w:t>
            </w:r>
          </w:p>
        </w:tc>
      </w:tr>
    </w:tbl>
    <w:p w:rsidR="00C07F50" w:rsidRPr="00F73D09" w:rsidRDefault="000A6976" w:rsidP="00F75B7B">
      <w:pPr>
        <w:ind w:left="-720"/>
        <w:jc w:val="both"/>
      </w:pPr>
      <w:r w:rsidRPr="00F73D0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C9871" wp14:editId="3D010D2E">
                <wp:simplePos x="0" y="0"/>
                <wp:positionH relativeFrom="column">
                  <wp:posOffset>2777490</wp:posOffset>
                </wp:positionH>
                <wp:positionV relativeFrom="paragraph">
                  <wp:posOffset>-2540</wp:posOffset>
                </wp:positionV>
                <wp:extent cx="0" cy="209550"/>
                <wp:effectExtent l="53340" t="6985" r="60960" b="215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8.7pt;margin-top:-.2pt;width:0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r/NA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C07F50" w:rsidRPr="00F73D09" w:rsidTr="00C07F50">
        <w:trPr>
          <w:trHeight w:val="840"/>
        </w:trPr>
        <w:tc>
          <w:tcPr>
            <w:tcW w:w="9480" w:type="dxa"/>
          </w:tcPr>
          <w:p w:rsidR="00C07F50" w:rsidRPr="00F73D09" w:rsidRDefault="000A6976" w:rsidP="00EB22A2">
            <w:pPr>
              <w:jc w:val="center"/>
            </w:pPr>
            <w:r w:rsidRPr="00F73D09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63674A" wp14:editId="3C7E69F5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530225</wp:posOffset>
                      </wp:positionV>
                      <wp:extent cx="0" cy="247650"/>
                      <wp:effectExtent l="55245" t="6350" r="59055" b="22225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423.6pt;margin-top:41.75pt;width:0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H3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WR4IGowrwK9SOxtapCf1bJ40/eaQ0lVHVMuj98vZQHAWIpI3IWHjDJTZD580Ax8C&#10;BSJbp8b2ISXwgE5xKOfbUPjJIzoeUjid5vfzWZxX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F73D09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B3C161" wp14:editId="030E9D3A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530225</wp:posOffset>
                      </wp:positionV>
                      <wp:extent cx="0" cy="180975"/>
                      <wp:effectExtent l="55245" t="6350" r="59055" b="2222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2.85pt;margin-top:41.75pt;width:0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Xv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EB22A2" w:rsidRPr="00F73D09">
              <w:t>Проверка пакета документов на полноту и соответствие формальным требованием</w:t>
            </w:r>
          </w:p>
        </w:tc>
      </w:tr>
    </w:tbl>
    <w:p w:rsidR="00C07F50" w:rsidRPr="00F73D09" w:rsidRDefault="00C07F50" w:rsidP="00F75B7B">
      <w:pPr>
        <w:ind w:left="-720"/>
        <w:jc w:val="both"/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</w:tblGrid>
      <w:tr w:rsidR="00C07F50" w:rsidRPr="00F73D09" w:rsidTr="00C07F50">
        <w:trPr>
          <w:trHeight w:val="870"/>
        </w:trPr>
        <w:tc>
          <w:tcPr>
            <w:tcW w:w="2895" w:type="dxa"/>
          </w:tcPr>
          <w:p w:rsidR="00C07F50" w:rsidRPr="00F73D09" w:rsidRDefault="000A6976" w:rsidP="00EB22A2">
            <w:pPr>
              <w:jc w:val="center"/>
            </w:pPr>
            <w:r w:rsidRPr="00F73D09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B27EA1" wp14:editId="74B0C80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542290</wp:posOffset>
                      </wp:positionV>
                      <wp:extent cx="1876425" cy="1266825"/>
                      <wp:effectExtent l="7620" t="8890" r="40005" b="5778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126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68.1pt;margin-top:42.7pt;width:147.7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F73D09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751DF" wp14:editId="770CA5DC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494665</wp:posOffset>
                      </wp:positionV>
                      <wp:extent cx="0" cy="228600"/>
                      <wp:effectExtent l="55245" t="8890" r="59055" b="19685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432.6pt;margin-top:38.95pt;width:0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Ol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EB22A2" w:rsidRPr="00F73D09">
              <w:t>Соответствуют</w:t>
            </w:r>
          </w:p>
        </w:tc>
      </w:tr>
    </w:tbl>
    <w:p w:rsidR="00C07F50" w:rsidRPr="00F73D09" w:rsidRDefault="00C07F50" w:rsidP="00F75B7B">
      <w:pPr>
        <w:ind w:left="-720"/>
        <w:jc w:val="both"/>
      </w:pPr>
    </w:p>
    <w:tbl>
      <w:tblPr>
        <w:tblpPr w:leftFromText="180" w:rightFromText="180" w:vertAnchor="text" w:tblpX="7024" w:tblpY="-1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</w:tblGrid>
      <w:tr w:rsidR="00C07F50" w:rsidRPr="00F73D09" w:rsidTr="00C07F50">
        <w:trPr>
          <w:trHeight w:val="675"/>
        </w:trPr>
        <w:tc>
          <w:tcPr>
            <w:tcW w:w="3045" w:type="dxa"/>
          </w:tcPr>
          <w:p w:rsidR="00C07F50" w:rsidRPr="00F73D09" w:rsidRDefault="00EB22A2" w:rsidP="00EB22A2">
            <w:pPr>
              <w:jc w:val="center"/>
            </w:pPr>
            <w:r w:rsidRPr="00F73D09">
              <w:t>Не соответствуют</w:t>
            </w:r>
          </w:p>
        </w:tc>
      </w:tr>
    </w:tbl>
    <w:tbl>
      <w:tblPr>
        <w:tblW w:w="3135" w:type="dxa"/>
        <w:tblInd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</w:tblGrid>
      <w:tr w:rsidR="00C07F50" w:rsidRPr="00F73D09" w:rsidTr="00C07F50">
        <w:trPr>
          <w:trHeight w:val="780"/>
        </w:trPr>
        <w:tc>
          <w:tcPr>
            <w:tcW w:w="3135" w:type="dxa"/>
          </w:tcPr>
          <w:p w:rsidR="00C07F50" w:rsidRPr="00F73D09" w:rsidRDefault="00EB22A2" w:rsidP="00EB22A2">
            <w:pPr>
              <w:jc w:val="center"/>
            </w:pPr>
            <w:r w:rsidRPr="00F73D09">
              <w:t>Согласование пакета документов с заявителем и привидение его в соответствии с требованиями</w:t>
            </w:r>
          </w:p>
        </w:tc>
      </w:tr>
    </w:tbl>
    <w:p w:rsidR="00C07F50" w:rsidRPr="00F73D09" w:rsidRDefault="000A6976" w:rsidP="00F75B7B">
      <w:pPr>
        <w:ind w:left="-720"/>
        <w:jc w:val="both"/>
      </w:pPr>
      <w:r w:rsidRPr="00F73D0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3DE8F" wp14:editId="35BDF4AF">
                <wp:simplePos x="0" y="0"/>
                <wp:positionH relativeFrom="column">
                  <wp:posOffset>3301365</wp:posOffset>
                </wp:positionH>
                <wp:positionV relativeFrom="paragraph">
                  <wp:posOffset>-4445</wp:posOffset>
                </wp:positionV>
                <wp:extent cx="2028825" cy="190500"/>
                <wp:effectExtent l="24765" t="5080" r="13335" b="6159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88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9.95pt;margin-top:-.35pt;width:159.75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">
                <v:stroke endarrow="block"/>
              </v:shape>
            </w:pict>
          </mc:Fallback>
        </mc:AlternateContent>
      </w: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5"/>
      </w:tblGrid>
      <w:tr w:rsidR="00C07F50" w:rsidRPr="00F73D09" w:rsidTr="00C07F50">
        <w:trPr>
          <w:trHeight w:val="690"/>
        </w:trPr>
        <w:tc>
          <w:tcPr>
            <w:tcW w:w="7185" w:type="dxa"/>
          </w:tcPr>
          <w:p w:rsidR="00C07F50" w:rsidRPr="00F73D09" w:rsidRDefault="00EB22A2" w:rsidP="00EB22A2">
            <w:pPr>
              <w:jc w:val="center"/>
            </w:pPr>
            <w:r w:rsidRPr="00F73D09">
              <w:t>Передача пакета докум</w:t>
            </w:r>
            <w:r w:rsidR="00355386" w:rsidRPr="00F73D09">
              <w:t xml:space="preserve">ентов в Архивный отдел </w:t>
            </w:r>
            <w:r w:rsidRPr="00F73D09">
              <w:t>администрации муниципального района Волжский Самарской области</w:t>
            </w:r>
          </w:p>
        </w:tc>
      </w:tr>
    </w:tbl>
    <w:p w:rsidR="00C07F50" w:rsidRPr="00F73D09" w:rsidRDefault="000A6976" w:rsidP="00F75B7B">
      <w:pPr>
        <w:ind w:left="-720"/>
        <w:jc w:val="both"/>
      </w:pPr>
      <w:r w:rsidRPr="00F73D0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0A428" wp14:editId="3D86706B">
                <wp:simplePos x="0" y="0"/>
                <wp:positionH relativeFrom="column">
                  <wp:posOffset>2834640</wp:posOffset>
                </wp:positionH>
                <wp:positionV relativeFrom="paragraph">
                  <wp:posOffset>-3175</wp:posOffset>
                </wp:positionV>
                <wp:extent cx="0" cy="190500"/>
                <wp:effectExtent l="53340" t="6350" r="60960" b="222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3.2pt;margin-top:-.25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1S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LQI/g3EFuFVqZ0OH9KSezaOm3xxSuuqIann0fjkbCM5CRPImJGycgSr74bNm4EOg&#10;QCTr1Ng+pAQa0CnO5HybCT95RMdDCqfZMp2l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C07F50" w:rsidRPr="00F73D09" w:rsidTr="00C07F50">
        <w:trPr>
          <w:trHeight w:val="705"/>
        </w:trPr>
        <w:tc>
          <w:tcPr>
            <w:tcW w:w="8670" w:type="dxa"/>
          </w:tcPr>
          <w:p w:rsidR="00C07F50" w:rsidRPr="00F73D09" w:rsidRDefault="000A6976" w:rsidP="00EB22A2">
            <w:pPr>
              <w:jc w:val="center"/>
            </w:pPr>
            <w:r w:rsidRPr="00F73D09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938333" wp14:editId="5B1D1C8F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431165</wp:posOffset>
                      </wp:positionV>
                      <wp:extent cx="447675" cy="428625"/>
                      <wp:effectExtent l="7620" t="12065" r="49530" b="5461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281.1pt;margin-top:33.95pt;width:35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F73D09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DD7C69" wp14:editId="79FA6F2E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431165</wp:posOffset>
                      </wp:positionV>
                      <wp:extent cx="514350" cy="361950"/>
                      <wp:effectExtent l="45720" t="12065" r="11430" b="5461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09.35pt;margin-top:33.95pt;width:40.5pt;height:28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aiPgIAAGw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EB22A2" w:rsidRPr="00F73D09">
              <w:t>Анализ документов на предмет предоставления информации из архивных документов</w:t>
            </w:r>
          </w:p>
        </w:tc>
      </w:tr>
    </w:tbl>
    <w:p w:rsidR="00C07F50" w:rsidRPr="00F73D09" w:rsidRDefault="00C07F50" w:rsidP="00F75B7B">
      <w:pPr>
        <w:ind w:left="-720"/>
        <w:jc w:val="both"/>
      </w:pPr>
    </w:p>
    <w:p w:rsidR="00C07F50" w:rsidRPr="00F73D09" w:rsidRDefault="00C07F50" w:rsidP="00F75B7B">
      <w:pPr>
        <w:ind w:left="-720"/>
        <w:jc w:val="both"/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7"/>
      </w:tblGrid>
      <w:tr w:rsidR="00C07F50" w:rsidRPr="00F73D09" w:rsidTr="00334743">
        <w:trPr>
          <w:trHeight w:val="1140"/>
        </w:trPr>
        <w:tc>
          <w:tcPr>
            <w:tcW w:w="3767" w:type="dxa"/>
          </w:tcPr>
          <w:p w:rsidR="00C07F50" w:rsidRPr="00F73D09" w:rsidRDefault="000A6976" w:rsidP="00EB22A2">
            <w:pPr>
              <w:jc w:val="center"/>
            </w:pPr>
            <w:r w:rsidRPr="00F73D09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8829E8" wp14:editId="5DBC55DD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715645</wp:posOffset>
                      </wp:positionV>
                      <wp:extent cx="1905000" cy="381000"/>
                      <wp:effectExtent l="26670" t="10795" r="11430" b="5588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221.85pt;margin-top:56.35pt;width:150pt;height:3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F73D09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36DC0D" wp14:editId="5CA48D40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715645</wp:posOffset>
                      </wp:positionV>
                      <wp:extent cx="1419225" cy="381000"/>
                      <wp:effectExtent l="7620" t="10795" r="30480" b="5588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10.1pt;margin-top:56.35pt;width:111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XTOQIAAGMEAAAOAAAAZHJzL2Uyb0RvYy54bWysVNuO2yAQfa/Uf0C8J76sky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EB22A2" w:rsidRPr="00F73D09">
              <w:t xml:space="preserve">Предоставление </w:t>
            </w:r>
            <w:r w:rsidR="00334743" w:rsidRPr="00F73D09">
              <w:t>муниципальной услуги</w:t>
            </w:r>
          </w:p>
        </w:tc>
      </w:tr>
    </w:tbl>
    <w:p w:rsidR="00C07F50" w:rsidRPr="00F73D09" w:rsidRDefault="00C07F50" w:rsidP="00F75B7B">
      <w:pPr>
        <w:ind w:left="-720"/>
        <w:jc w:val="both"/>
      </w:pPr>
    </w:p>
    <w:tbl>
      <w:tblPr>
        <w:tblpPr w:leftFromText="180" w:rightFromText="180" w:vertAnchor="text" w:tblpX="5409" w:tblpY="-1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5"/>
      </w:tblGrid>
      <w:tr w:rsidR="00C07F50" w:rsidRPr="00F73D09" w:rsidTr="00334743">
        <w:trPr>
          <w:trHeight w:val="1005"/>
        </w:trPr>
        <w:tc>
          <w:tcPr>
            <w:tcW w:w="4735" w:type="dxa"/>
          </w:tcPr>
          <w:p w:rsidR="00C07F50" w:rsidRPr="00F73D09" w:rsidRDefault="00EB22A2" w:rsidP="00334743">
            <w:pPr>
              <w:jc w:val="center"/>
            </w:pPr>
            <w:r w:rsidRPr="00F73D09">
              <w:t xml:space="preserve">Отказ в предоставлении </w:t>
            </w:r>
            <w:r w:rsidR="00334743" w:rsidRPr="00F73D09">
              <w:t>муниципальной услуги</w:t>
            </w:r>
          </w:p>
        </w:tc>
      </w:tr>
    </w:tbl>
    <w:p w:rsidR="00C07F50" w:rsidRPr="00F73D09" w:rsidRDefault="00C07F50" w:rsidP="00F75B7B">
      <w:pPr>
        <w:ind w:left="-720"/>
        <w:jc w:val="both"/>
      </w:pPr>
    </w:p>
    <w:tbl>
      <w:tblPr>
        <w:tblW w:w="0" w:type="auto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5"/>
      </w:tblGrid>
      <w:tr w:rsidR="00C07F50" w:rsidRPr="00F73D09" w:rsidTr="00C07F50">
        <w:trPr>
          <w:trHeight w:val="810"/>
        </w:trPr>
        <w:tc>
          <w:tcPr>
            <w:tcW w:w="5355" w:type="dxa"/>
          </w:tcPr>
          <w:p w:rsidR="00C07F50" w:rsidRPr="00F73D09" w:rsidRDefault="000A6976" w:rsidP="00EB22A2">
            <w:pPr>
              <w:jc w:val="center"/>
            </w:pPr>
            <w:r w:rsidRPr="00F73D09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CBC8BC" wp14:editId="37E0B122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504825</wp:posOffset>
                      </wp:positionV>
                      <wp:extent cx="0" cy="180975"/>
                      <wp:effectExtent l="55245" t="9525" r="59055" b="1905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29.6pt;margin-top:39.75pt;width:0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6r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EB22A2" w:rsidRPr="00F73D09">
              <w:t>МФЦ</w:t>
            </w:r>
          </w:p>
        </w:tc>
      </w:tr>
    </w:tbl>
    <w:p w:rsidR="00C07F50" w:rsidRPr="00F73D09" w:rsidRDefault="00C07F50" w:rsidP="00F75B7B">
      <w:pPr>
        <w:ind w:left="-720"/>
        <w:jc w:val="both"/>
      </w:pPr>
    </w:p>
    <w:tbl>
      <w:tblPr>
        <w:tblW w:w="0" w:type="auto"/>
        <w:tblInd w:w="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0"/>
      </w:tblGrid>
      <w:tr w:rsidR="00C07F50" w:rsidRPr="00F73D09" w:rsidTr="00C07F50">
        <w:trPr>
          <w:trHeight w:val="870"/>
        </w:trPr>
        <w:tc>
          <w:tcPr>
            <w:tcW w:w="5550" w:type="dxa"/>
          </w:tcPr>
          <w:p w:rsidR="00C07F50" w:rsidRPr="00F73D09" w:rsidRDefault="00EB22A2" w:rsidP="00EB22A2">
            <w:pPr>
              <w:jc w:val="center"/>
            </w:pPr>
            <w:r w:rsidRPr="00F73D09">
              <w:t>Заявитель</w:t>
            </w:r>
          </w:p>
        </w:tc>
      </w:tr>
    </w:tbl>
    <w:p w:rsidR="004D26FA" w:rsidRPr="00F73D09" w:rsidRDefault="004D26FA" w:rsidP="00076CDA">
      <w:pPr>
        <w:ind w:left="-720"/>
        <w:jc w:val="both"/>
      </w:pPr>
    </w:p>
    <w:p w:rsidR="00076CDA" w:rsidRPr="00F73D09" w:rsidRDefault="00076CDA" w:rsidP="00076CDA">
      <w:pPr>
        <w:rPr>
          <w:sz w:val="18"/>
        </w:rPr>
      </w:pPr>
    </w:p>
    <w:p w:rsidR="00334743" w:rsidRPr="00F73D09" w:rsidRDefault="00076CDA" w:rsidP="00076CDA">
      <w:pPr>
        <w:rPr>
          <w:sz w:val="18"/>
        </w:rPr>
      </w:pPr>
      <w:r w:rsidRPr="00F73D09">
        <w:rPr>
          <w:sz w:val="18"/>
        </w:rPr>
        <w:t xml:space="preserve">               </w:t>
      </w:r>
    </w:p>
    <w:p w:rsidR="00334743" w:rsidRPr="00F73D09" w:rsidRDefault="00334743" w:rsidP="00076CDA">
      <w:pPr>
        <w:rPr>
          <w:sz w:val="18"/>
        </w:rPr>
      </w:pPr>
    </w:p>
    <w:p w:rsidR="00334743" w:rsidRPr="00F73D09" w:rsidRDefault="00334743" w:rsidP="00076CDA">
      <w:pPr>
        <w:rPr>
          <w:sz w:val="18"/>
        </w:rPr>
      </w:pPr>
    </w:p>
    <w:p w:rsidR="00334743" w:rsidRPr="00F73D09" w:rsidRDefault="00334743" w:rsidP="00076CDA">
      <w:pPr>
        <w:rPr>
          <w:sz w:val="18"/>
        </w:rPr>
      </w:pPr>
    </w:p>
    <w:p w:rsidR="00334743" w:rsidRPr="00F73D09" w:rsidRDefault="00334743" w:rsidP="00076CDA">
      <w:pPr>
        <w:rPr>
          <w:sz w:val="18"/>
        </w:rPr>
      </w:pPr>
    </w:p>
    <w:p w:rsidR="007C59CE" w:rsidRPr="00F73D09" w:rsidRDefault="007C59CE" w:rsidP="007C59CE">
      <w:pPr>
        <w:ind w:left="-720"/>
      </w:pPr>
      <w:r w:rsidRPr="00F73D09">
        <w:rPr>
          <w:sz w:val="18"/>
        </w:rPr>
        <w:lastRenderedPageBreak/>
        <w:t xml:space="preserve">                                                                                        </w:t>
      </w:r>
      <w:r w:rsidRPr="00F73D09">
        <w:t>АНКЕТ</w:t>
      </w:r>
      <w:proofErr w:type="gramStart"/>
      <w:r w:rsidRPr="00F73D09">
        <w:t>А-</w:t>
      </w:r>
      <w:proofErr w:type="gramEnd"/>
      <w:r w:rsidRPr="00F73D09">
        <w:t xml:space="preserve"> ЗАЯВЛЕНИЕ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7C59CE" w:rsidRPr="00F73D09" w:rsidTr="007C59CE">
        <w:trPr>
          <w:trHeight w:val="388"/>
        </w:trPr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 xml:space="preserve"> Фамилия, имя, отчество</w:t>
            </w:r>
          </w:p>
          <w:p w:rsidR="007C59CE" w:rsidRPr="00F73D09" w:rsidRDefault="007C59CE">
            <w:pPr>
              <w:spacing w:line="360" w:lineRule="auto"/>
              <w:rPr>
                <w:u w:val="single"/>
              </w:rPr>
            </w:pPr>
            <w:r w:rsidRPr="00F73D09">
              <w:rPr>
                <w:u w:val="single"/>
              </w:rPr>
              <w:t>в настоящее время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  <w:rPr>
                <w:u w:val="single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88"/>
        </w:trPr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>Фамилия в период работы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02"/>
        </w:trPr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>Дата рождения (число, месяц, год)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30"/>
        </w:trPr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  <w:r w:rsidRPr="00F73D09">
              <w:t>Почтовый адрес и телефон заявителя</w:t>
            </w:r>
          </w:p>
          <w:p w:rsidR="007C59CE" w:rsidRPr="00F73D09" w:rsidRDefault="007C59CE">
            <w:pPr>
              <w:spacing w:line="360" w:lineRule="auto"/>
            </w:pP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5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16"/>
        </w:trPr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 xml:space="preserve">Точное название организации, где работал в запрашиваемый период (отделение, ферма, цех) 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31"/>
        </w:trPr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 xml:space="preserve">Дата поступления на работу (число, месяц, год, № приказа) 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5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76"/>
        </w:trPr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>Дата увольнения с работы (число, месяц, год, № приказа)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273"/>
        </w:trPr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rPr>
                <w:u w:val="single"/>
              </w:rPr>
              <w:t>Для женщин:</w:t>
            </w:r>
            <w:r w:rsidRPr="00F73D09">
              <w:t xml:space="preserve"> год, месяц рождения ребенк</w:t>
            </w:r>
            <w:proofErr w:type="gramStart"/>
            <w:r w:rsidRPr="00F73D09">
              <w:t>а(</w:t>
            </w:r>
            <w:proofErr w:type="gramEnd"/>
            <w:r w:rsidRPr="00F73D09">
              <w:t>детей), время нахождения в отпуске по уходу за ребенком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88"/>
        </w:trPr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>Должность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16"/>
        </w:trPr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>Справка нужна (о стаже, о льготном стаже, о заработной плате, о переименовании</w:t>
            </w:r>
            <w:proofErr w:type="gramStart"/>
            <w:r w:rsidRPr="00F73D09">
              <w:t xml:space="preserve"> )</w:t>
            </w:r>
            <w:proofErr w:type="gramEnd"/>
            <w:r w:rsidRPr="00F73D09">
              <w:t xml:space="preserve"> и за какой период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5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233"/>
        </w:trPr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>Куда и для какой цели требуется справка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223"/>
        </w:trPr>
        <w:tc>
          <w:tcPr>
            <w:tcW w:w="96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>Прошу архивную справку (</w:t>
            </w:r>
            <w:proofErr w:type="spellStart"/>
            <w:r w:rsidRPr="00F73D09">
              <w:t>выписку</w:t>
            </w:r>
            <w:proofErr w:type="gramStart"/>
            <w:r w:rsidRPr="00F73D09">
              <w:t>,к</w:t>
            </w:r>
            <w:proofErr w:type="gramEnd"/>
            <w:r w:rsidRPr="00F73D09">
              <w:t>серокопию</w:t>
            </w:r>
            <w:proofErr w:type="spellEnd"/>
            <w:r w:rsidRPr="00F73D09">
              <w:t>) выслать, выдать на руки</w:t>
            </w:r>
          </w:p>
        </w:tc>
      </w:tr>
    </w:tbl>
    <w:p w:rsidR="007C59CE" w:rsidRPr="00F73D09" w:rsidRDefault="007C59CE" w:rsidP="007C59CE">
      <w:pPr>
        <w:jc w:val="both"/>
        <w:rPr>
          <w:sz w:val="16"/>
          <w:szCs w:val="16"/>
        </w:rPr>
      </w:pPr>
      <w:r w:rsidRPr="00F73D09">
        <w:t xml:space="preserve">  </w:t>
      </w:r>
    </w:p>
    <w:p w:rsidR="007C59CE" w:rsidRPr="00F73D09" w:rsidRDefault="007C59CE" w:rsidP="007C59CE">
      <w:r w:rsidRPr="00F73D09">
        <w:t xml:space="preserve">С обработкой персональных данных </w:t>
      </w:r>
      <w:proofErr w:type="gramStart"/>
      <w:r w:rsidRPr="00F73D09">
        <w:t>согласен</w:t>
      </w:r>
      <w:proofErr w:type="gramEnd"/>
    </w:p>
    <w:p w:rsidR="007C59CE" w:rsidRPr="00F73D09" w:rsidRDefault="007C59CE" w:rsidP="007C59CE">
      <w:pPr>
        <w:spacing w:line="360" w:lineRule="auto"/>
        <w:jc w:val="both"/>
        <w:rPr>
          <w:u w:val="single"/>
        </w:rPr>
      </w:pPr>
    </w:p>
    <w:p w:rsidR="007C59CE" w:rsidRPr="00F73D09" w:rsidRDefault="007C59CE" w:rsidP="007C59CE">
      <w:pPr>
        <w:spacing w:line="360" w:lineRule="auto"/>
        <w:jc w:val="both"/>
        <w:rPr>
          <w:u w:val="single"/>
        </w:rPr>
      </w:pPr>
      <w:r w:rsidRPr="00F73D09">
        <w:rPr>
          <w:u w:val="single"/>
        </w:rPr>
        <w:t xml:space="preserve">Подпись                                    </w:t>
      </w:r>
    </w:p>
    <w:p w:rsidR="007C59CE" w:rsidRPr="00F73D09" w:rsidRDefault="007C59CE" w:rsidP="007C59CE">
      <w:pPr>
        <w:spacing w:line="360" w:lineRule="auto"/>
        <w:jc w:val="both"/>
      </w:pPr>
      <w:r w:rsidRPr="00F73D09">
        <w:rPr>
          <w:u w:val="single"/>
        </w:rPr>
        <w:t xml:space="preserve">Дата                                            </w:t>
      </w:r>
      <w:r w:rsidRPr="00F73D09">
        <w:t xml:space="preserve">                                </w:t>
      </w:r>
      <w:proofErr w:type="spellStart"/>
      <w:r w:rsidRPr="00F73D09">
        <w:t>Вх</w:t>
      </w:r>
      <w:proofErr w:type="spellEnd"/>
      <w:r w:rsidRPr="00F73D09">
        <w:t xml:space="preserve">.№ _________ </w:t>
      </w:r>
      <w:proofErr w:type="gramStart"/>
      <w:r w:rsidRPr="00F73D09">
        <w:t>от</w:t>
      </w:r>
      <w:proofErr w:type="gramEnd"/>
      <w:r w:rsidRPr="00F73D09">
        <w:t xml:space="preserve"> __________________</w:t>
      </w:r>
    </w:p>
    <w:p w:rsidR="007C59CE" w:rsidRPr="00F73D09" w:rsidRDefault="007C59CE" w:rsidP="007C59CE">
      <w:pPr>
        <w:spacing w:line="360" w:lineRule="auto"/>
        <w:jc w:val="both"/>
      </w:pPr>
      <w:r w:rsidRPr="00F73D09">
        <w:t xml:space="preserve">                                         </w:t>
      </w:r>
    </w:p>
    <w:tbl>
      <w:tblPr>
        <w:tblW w:w="9645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7C59CE" w:rsidRPr="00F73D09" w:rsidTr="007C59CE">
        <w:trPr>
          <w:trHeight w:val="171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  <w:ind w:left="66"/>
              <w:jc w:val="both"/>
              <w:rPr>
                <w:sz w:val="28"/>
                <w:szCs w:val="28"/>
              </w:rPr>
            </w:pPr>
            <w:r w:rsidRPr="00F73D09">
              <w:rPr>
                <w:sz w:val="28"/>
                <w:szCs w:val="28"/>
              </w:rPr>
              <w:t>ПОЛУЧИ</w:t>
            </w:r>
            <w:proofErr w:type="gramStart"/>
            <w:r w:rsidRPr="00F73D09">
              <w:rPr>
                <w:sz w:val="28"/>
                <w:szCs w:val="28"/>
              </w:rPr>
              <w:t>Л(</w:t>
            </w:r>
            <w:proofErr w:type="gramEnd"/>
            <w:r w:rsidRPr="00F73D09">
              <w:rPr>
                <w:sz w:val="28"/>
                <w:szCs w:val="28"/>
              </w:rPr>
              <w:t xml:space="preserve">А):                                               </w:t>
            </w:r>
          </w:p>
          <w:p w:rsidR="007C59CE" w:rsidRPr="00F73D09" w:rsidRDefault="007C59CE">
            <w:pPr>
              <w:spacing w:line="360" w:lineRule="auto"/>
              <w:ind w:left="66"/>
              <w:jc w:val="both"/>
            </w:pPr>
            <w:r w:rsidRPr="00F73D09">
              <w:rPr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Pr="00F73D09">
              <w:t>Исх</w:t>
            </w:r>
            <w:proofErr w:type="spellEnd"/>
            <w:r w:rsidRPr="00F73D09">
              <w:t>.№__________от_________________</w:t>
            </w:r>
          </w:p>
          <w:p w:rsidR="007C59CE" w:rsidRPr="00F73D09" w:rsidRDefault="007C59CE">
            <w:pPr>
              <w:spacing w:line="360" w:lineRule="auto"/>
              <w:ind w:left="66"/>
              <w:jc w:val="both"/>
              <w:rPr>
                <w:u w:val="single"/>
              </w:rPr>
            </w:pPr>
            <w:r w:rsidRPr="00F73D09">
              <w:rPr>
                <w:u w:val="single"/>
              </w:rPr>
              <w:t>Подпись_____________________</w:t>
            </w:r>
          </w:p>
          <w:p w:rsidR="007C59CE" w:rsidRPr="00F73D09" w:rsidRDefault="007C59CE">
            <w:pPr>
              <w:spacing w:line="360" w:lineRule="auto"/>
              <w:ind w:left="66"/>
              <w:jc w:val="both"/>
              <w:rPr>
                <w:sz w:val="28"/>
                <w:szCs w:val="28"/>
              </w:rPr>
            </w:pPr>
            <w:r w:rsidRPr="00F73D09">
              <w:rPr>
                <w:u w:val="single"/>
              </w:rPr>
              <w:t>Дата________________________</w:t>
            </w:r>
          </w:p>
        </w:tc>
      </w:tr>
    </w:tbl>
    <w:p w:rsidR="007C59CE" w:rsidRPr="00F73D09" w:rsidRDefault="007C59CE" w:rsidP="007C59CE">
      <w:pPr>
        <w:spacing w:line="360" w:lineRule="auto"/>
        <w:jc w:val="both"/>
      </w:pPr>
      <w:r w:rsidRPr="00F73D09">
        <w:t xml:space="preserve">                                              </w:t>
      </w:r>
    </w:p>
    <w:p w:rsidR="007C59CE" w:rsidRPr="00F73D09" w:rsidRDefault="007C59CE" w:rsidP="007C59CE">
      <w:pPr>
        <w:spacing w:line="360" w:lineRule="auto"/>
        <w:jc w:val="both"/>
      </w:pPr>
      <w:r w:rsidRPr="00F73D09">
        <w:lastRenderedPageBreak/>
        <w:t xml:space="preserve">                                         </w:t>
      </w:r>
    </w:p>
    <w:p w:rsidR="007C59CE" w:rsidRPr="00F73D09" w:rsidRDefault="007C59CE" w:rsidP="007C59CE">
      <w:pPr>
        <w:spacing w:line="360" w:lineRule="auto"/>
        <w:jc w:val="both"/>
      </w:pPr>
      <w:r w:rsidRPr="00F73D09">
        <w:t xml:space="preserve">                                                     АНКЕТ</w:t>
      </w:r>
      <w:proofErr w:type="gramStart"/>
      <w:r w:rsidRPr="00F73D09">
        <w:t>А-</w:t>
      </w:r>
      <w:proofErr w:type="gramEnd"/>
      <w:r w:rsidRPr="00F73D09">
        <w:t xml:space="preserve"> ЗАЯВЛЕНИЕ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9CE" w:rsidRPr="00F73D09" w:rsidTr="007C59CE">
        <w:trPr>
          <w:trHeight w:val="480"/>
        </w:trPr>
        <w:tc>
          <w:tcPr>
            <w:tcW w:w="4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 xml:space="preserve"> Фамилия, имя, отчество</w:t>
            </w:r>
          </w:p>
          <w:p w:rsidR="007C59CE" w:rsidRPr="00F73D09" w:rsidRDefault="007C59CE">
            <w:pPr>
              <w:spacing w:line="360" w:lineRule="auto"/>
              <w:rPr>
                <w:u w:val="single"/>
              </w:rPr>
            </w:pPr>
            <w:r w:rsidRPr="00F73D09">
              <w:rPr>
                <w:u w:val="single"/>
              </w:rPr>
              <w:t>в настоящее время</w:t>
            </w:r>
          </w:p>
        </w:tc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  <w:rPr>
                <w:u w:val="singl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>Год рождения</w:t>
            </w:r>
          </w:p>
        </w:tc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15"/>
        </w:trPr>
        <w:tc>
          <w:tcPr>
            <w:tcW w:w="4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  <w:r w:rsidRPr="00F73D09">
              <w:t>Почтовый адрес и телефон заявителя</w:t>
            </w:r>
          </w:p>
          <w:p w:rsidR="007C59CE" w:rsidRPr="00F73D09" w:rsidRDefault="007C59CE">
            <w:pPr>
              <w:spacing w:line="360" w:lineRule="auto"/>
            </w:pPr>
          </w:p>
        </w:tc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195"/>
        </w:trPr>
        <w:tc>
          <w:tcPr>
            <w:tcW w:w="478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>ФИО представителя</w:t>
            </w:r>
          </w:p>
          <w:p w:rsidR="007C59CE" w:rsidRPr="00F73D09" w:rsidRDefault="007C59CE">
            <w:pPr>
              <w:spacing w:line="360" w:lineRule="auto"/>
            </w:pPr>
            <w:r w:rsidRPr="00F73D09">
              <w:t>Доверенность  №№</w:t>
            </w:r>
            <w:proofErr w:type="gramStart"/>
            <w:r w:rsidRPr="00F73D09">
              <w:t xml:space="preserve"> ,</w:t>
            </w:r>
            <w:proofErr w:type="gramEnd"/>
            <w:r w:rsidRPr="00F73D09">
              <w:t xml:space="preserve"> дата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2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60"/>
        </w:trPr>
        <w:tc>
          <w:tcPr>
            <w:tcW w:w="4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9CE" w:rsidRPr="00F73D09" w:rsidRDefault="007C59CE">
            <w:proofErr w:type="gramStart"/>
            <w:r w:rsidRPr="00F73D09">
              <w:t xml:space="preserve">Содержание запроса (о выделении земельного участка, о домовладении </w:t>
            </w:r>
            <w:proofErr w:type="gramEnd"/>
          </w:p>
          <w:p w:rsidR="007C59CE" w:rsidRPr="00F73D09" w:rsidRDefault="007C59CE">
            <w:r w:rsidRPr="00F73D09">
              <w:t xml:space="preserve">и </w:t>
            </w:r>
            <w:proofErr w:type="spellStart"/>
            <w:r w:rsidRPr="00F73D09">
              <w:t>т</w:t>
            </w:r>
            <w:proofErr w:type="gramStart"/>
            <w:r w:rsidRPr="00F73D09">
              <w:t>.д</w:t>
            </w:r>
            <w:proofErr w:type="spellEnd"/>
            <w:proofErr w:type="gramEnd"/>
            <w:r w:rsidRPr="00F73D09">
              <w:t xml:space="preserve">) </w:t>
            </w:r>
          </w:p>
          <w:p w:rsidR="007C59CE" w:rsidRPr="00F73D09" w:rsidRDefault="007C59CE"/>
        </w:tc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7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20"/>
        </w:trPr>
        <w:tc>
          <w:tcPr>
            <w:tcW w:w="4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9CE" w:rsidRPr="00F73D09" w:rsidRDefault="007C59CE">
            <w:proofErr w:type="gramStart"/>
            <w:r w:rsidRPr="00F73D09">
              <w:t>Точное название органа местного самоуправления, предприятия, принявшего решение (о выделении земельного участка, о домовладении</w:t>
            </w:r>
            <w:proofErr w:type="gramEnd"/>
          </w:p>
          <w:p w:rsidR="007C59CE" w:rsidRPr="00F73D09" w:rsidRDefault="007C59CE">
            <w:r w:rsidRPr="00F73D09">
              <w:t xml:space="preserve"> и </w:t>
            </w:r>
            <w:proofErr w:type="spellStart"/>
            <w:r w:rsidRPr="00F73D09">
              <w:t>т</w:t>
            </w:r>
            <w:proofErr w:type="gramStart"/>
            <w:r w:rsidRPr="00F73D09">
              <w:t>.д</w:t>
            </w:r>
            <w:proofErr w:type="spellEnd"/>
            <w:proofErr w:type="gramEnd"/>
            <w:r w:rsidRPr="00F73D09">
              <w:t>)</w:t>
            </w:r>
          </w:p>
          <w:p w:rsidR="007C59CE" w:rsidRPr="00F73D09" w:rsidRDefault="007C59CE"/>
        </w:tc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8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375"/>
        </w:trPr>
        <w:tc>
          <w:tcPr>
            <w:tcW w:w="4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C59CE" w:rsidRPr="00F73D09" w:rsidRDefault="007C59CE">
            <w:pPr>
              <w:spacing w:line="360" w:lineRule="auto"/>
            </w:pPr>
            <w:r w:rsidRPr="00F73D09">
              <w:t>Дата и номер нормативно-правового акта (постановления, решения, приказа и т.д.)</w:t>
            </w:r>
          </w:p>
        </w:tc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0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rPr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59CE" w:rsidRPr="00F73D09" w:rsidRDefault="007C59CE">
            <w:pPr>
              <w:widowControl/>
              <w:suppressAutoHyphens w:val="0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  <w:tr w:rsidR="007C59CE" w:rsidRPr="00F73D09" w:rsidTr="007C59CE"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  <w:r w:rsidRPr="00F73D09">
              <w:t>Куда и для какой цели требуется справка</w:t>
            </w:r>
          </w:p>
          <w:p w:rsidR="007C59CE" w:rsidRPr="00F73D09" w:rsidRDefault="007C59CE">
            <w:pPr>
              <w:spacing w:line="360" w:lineRule="auto"/>
            </w:pPr>
          </w:p>
        </w:tc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59CE" w:rsidRPr="00F73D09" w:rsidRDefault="007C59CE">
            <w:pPr>
              <w:spacing w:line="360" w:lineRule="auto"/>
            </w:pPr>
          </w:p>
        </w:tc>
      </w:tr>
    </w:tbl>
    <w:p w:rsidR="007C59CE" w:rsidRPr="00F73D09" w:rsidRDefault="007C59CE" w:rsidP="007C59CE">
      <w:pPr>
        <w:spacing w:line="360" w:lineRule="auto"/>
        <w:jc w:val="both"/>
      </w:pPr>
      <w:r w:rsidRPr="00F73D09">
        <w:t xml:space="preserve"> Прошу архивную справку (выписку, ксерокопию) выслать, выдать на руки </w:t>
      </w:r>
    </w:p>
    <w:p w:rsidR="007C59CE" w:rsidRPr="00F73D09" w:rsidRDefault="007C59CE" w:rsidP="007C59CE">
      <w:pPr>
        <w:rPr>
          <w:sz w:val="16"/>
          <w:szCs w:val="16"/>
        </w:rPr>
      </w:pPr>
      <w:r w:rsidRPr="00F73D09">
        <w:rPr>
          <w:sz w:val="16"/>
          <w:szCs w:val="16"/>
        </w:rPr>
        <w:t xml:space="preserve"> </w:t>
      </w:r>
    </w:p>
    <w:p w:rsidR="007C59CE" w:rsidRPr="00F73D09" w:rsidRDefault="007C59CE" w:rsidP="007C59CE">
      <w:r w:rsidRPr="00F73D09">
        <w:t xml:space="preserve">С обработкой персональных данных </w:t>
      </w:r>
      <w:proofErr w:type="gramStart"/>
      <w:r w:rsidRPr="00F73D09">
        <w:t>согласен</w:t>
      </w:r>
      <w:proofErr w:type="gramEnd"/>
    </w:p>
    <w:p w:rsidR="007C59CE" w:rsidRPr="00F73D09" w:rsidRDefault="007C59CE" w:rsidP="007C59CE">
      <w:pPr>
        <w:spacing w:line="360" w:lineRule="auto"/>
        <w:jc w:val="both"/>
        <w:rPr>
          <w:u w:val="single"/>
        </w:rPr>
      </w:pPr>
    </w:p>
    <w:p w:rsidR="007C59CE" w:rsidRPr="00F73D09" w:rsidRDefault="007C59CE" w:rsidP="007C59CE">
      <w:pPr>
        <w:spacing w:line="360" w:lineRule="auto"/>
        <w:jc w:val="both"/>
        <w:rPr>
          <w:sz w:val="16"/>
          <w:szCs w:val="16"/>
        </w:rPr>
      </w:pPr>
      <w:r w:rsidRPr="00F73D09">
        <w:rPr>
          <w:sz w:val="16"/>
          <w:szCs w:val="16"/>
        </w:rPr>
        <w:t xml:space="preserve">                                                </w:t>
      </w:r>
    </w:p>
    <w:p w:rsidR="007C59CE" w:rsidRPr="00F73D09" w:rsidRDefault="007C59CE" w:rsidP="007C59CE">
      <w:pPr>
        <w:spacing w:line="360" w:lineRule="auto"/>
        <w:jc w:val="both"/>
        <w:rPr>
          <w:u w:val="single"/>
        </w:rPr>
      </w:pPr>
      <w:r w:rsidRPr="00F73D09">
        <w:rPr>
          <w:u w:val="single"/>
        </w:rPr>
        <w:t xml:space="preserve">Подпись                                    </w:t>
      </w:r>
    </w:p>
    <w:p w:rsidR="007C59CE" w:rsidRPr="00F73D09" w:rsidRDefault="007C59CE" w:rsidP="007C59CE">
      <w:pPr>
        <w:spacing w:line="360" w:lineRule="auto"/>
        <w:jc w:val="both"/>
      </w:pPr>
    </w:p>
    <w:p w:rsidR="007C59CE" w:rsidRPr="00F73D09" w:rsidRDefault="007C59CE" w:rsidP="007C59CE">
      <w:pPr>
        <w:spacing w:line="360" w:lineRule="auto"/>
        <w:jc w:val="both"/>
      </w:pPr>
      <w:r w:rsidRPr="00F73D09">
        <w:rPr>
          <w:u w:val="single"/>
        </w:rPr>
        <w:t xml:space="preserve">Дата                                            </w:t>
      </w:r>
      <w:r w:rsidRPr="00F73D09">
        <w:t xml:space="preserve">                                        </w:t>
      </w:r>
      <w:proofErr w:type="spellStart"/>
      <w:r w:rsidRPr="00F73D09">
        <w:t>Вх</w:t>
      </w:r>
      <w:proofErr w:type="spellEnd"/>
      <w:r w:rsidRPr="00F73D09">
        <w:t xml:space="preserve">.№ _____ </w:t>
      </w:r>
      <w:proofErr w:type="gramStart"/>
      <w:r w:rsidRPr="00F73D09">
        <w:t>от</w:t>
      </w:r>
      <w:proofErr w:type="gramEnd"/>
      <w:r w:rsidRPr="00F73D09">
        <w:t xml:space="preserve"> __________________</w:t>
      </w:r>
    </w:p>
    <w:p w:rsidR="007C59CE" w:rsidRPr="00F73D09" w:rsidRDefault="007C59CE" w:rsidP="007C59CE">
      <w:pPr>
        <w:spacing w:line="360" w:lineRule="auto"/>
        <w:jc w:val="both"/>
      </w:pPr>
      <w:r w:rsidRPr="00F73D09">
        <w:t xml:space="preserve">                                         </w:t>
      </w:r>
    </w:p>
    <w:tbl>
      <w:tblPr>
        <w:tblW w:w="9645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7C59CE" w:rsidRPr="00F73D09" w:rsidTr="007C59CE">
        <w:trPr>
          <w:trHeight w:val="171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9CE" w:rsidRPr="00F73D09" w:rsidRDefault="007C59CE">
            <w:pPr>
              <w:spacing w:line="360" w:lineRule="auto"/>
              <w:ind w:left="66"/>
              <w:jc w:val="both"/>
              <w:rPr>
                <w:sz w:val="28"/>
                <w:szCs w:val="28"/>
              </w:rPr>
            </w:pPr>
            <w:r w:rsidRPr="00F73D09">
              <w:rPr>
                <w:sz w:val="28"/>
                <w:szCs w:val="28"/>
              </w:rPr>
              <w:t>ПОЛУЧИ</w:t>
            </w:r>
            <w:proofErr w:type="gramStart"/>
            <w:r w:rsidRPr="00F73D09">
              <w:rPr>
                <w:sz w:val="28"/>
                <w:szCs w:val="28"/>
              </w:rPr>
              <w:t>Л(</w:t>
            </w:r>
            <w:proofErr w:type="gramEnd"/>
            <w:r w:rsidRPr="00F73D09">
              <w:rPr>
                <w:sz w:val="28"/>
                <w:szCs w:val="28"/>
              </w:rPr>
              <w:t xml:space="preserve">А):                                               </w:t>
            </w:r>
          </w:p>
          <w:p w:rsidR="007C59CE" w:rsidRPr="00F73D09" w:rsidRDefault="007C59CE">
            <w:pPr>
              <w:spacing w:line="360" w:lineRule="auto"/>
              <w:ind w:left="66"/>
              <w:jc w:val="both"/>
            </w:pPr>
            <w:r w:rsidRPr="00F73D09">
              <w:rPr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Pr="00F73D09">
              <w:t>Исх</w:t>
            </w:r>
            <w:proofErr w:type="spellEnd"/>
            <w:r w:rsidRPr="00F73D09">
              <w:t>.№__________от_________________</w:t>
            </w:r>
          </w:p>
          <w:p w:rsidR="007C59CE" w:rsidRPr="00F73D09" w:rsidRDefault="007C59CE">
            <w:pPr>
              <w:spacing w:line="360" w:lineRule="auto"/>
              <w:ind w:left="66"/>
              <w:jc w:val="both"/>
              <w:rPr>
                <w:u w:val="single"/>
              </w:rPr>
            </w:pPr>
            <w:r w:rsidRPr="00F73D09">
              <w:rPr>
                <w:u w:val="single"/>
              </w:rPr>
              <w:t>Подпись_____________________</w:t>
            </w:r>
          </w:p>
          <w:p w:rsidR="007C59CE" w:rsidRPr="00F73D09" w:rsidRDefault="007C59CE">
            <w:pPr>
              <w:spacing w:line="360" w:lineRule="auto"/>
              <w:ind w:left="66"/>
              <w:jc w:val="both"/>
              <w:rPr>
                <w:sz w:val="28"/>
                <w:szCs w:val="28"/>
              </w:rPr>
            </w:pPr>
            <w:r w:rsidRPr="00F73D09">
              <w:rPr>
                <w:u w:val="single"/>
              </w:rPr>
              <w:t>Дата________________________</w:t>
            </w:r>
          </w:p>
        </w:tc>
      </w:tr>
    </w:tbl>
    <w:p w:rsidR="00076CDA" w:rsidRPr="00F73D09" w:rsidRDefault="00076CDA" w:rsidP="00076CDA">
      <w:pPr>
        <w:ind w:left="-720"/>
        <w:rPr>
          <w:sz w:val="28"/>
          <w:szCs w:val="28"/>
          <w:u w:val="single"/>
        </w:rPr>
      </w:pPr>
    </w:p>
    <w:sectPr w:rsidR="00076CDA" w:rsidRPr="00F73D09" w:rsidSect="00E162F9">
      <w:footnotePr>
        <w:pos w:val="beneathText"/>
      </w:footnotePr>
      <w:pgSz w:w="11905" w:h="16837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E2BFB"/>
    <w:multiLevelType w:val="multilevel"/>
    <w:tmpl w:val="058A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01" w:hanging="153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12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3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4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8" w:hanging="2160"/>
      </w:pPr>
      <w:rPr>
        <w:rFonts w:hint="default"/>
      </w:rPr>
    </w:lvl>
  </w:abstractNum>
  <w:abstractNum w:abstractNumId="3">
    <w:nsid w:val="472F20D3"/>
    <w:multiLevelType w:val="multilevel"/>
    <w:tmpl w:val="7140FF68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742159F3"/>
    <w:multiLevelType w:val="hybridMultilevel"/>
    <w:tmpl w:val="9F74C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28"/>
    <w:rsid w:val="000001D0"/>
    <w:rsid w:val="000002FE"/>
    <w:rsid w:val="0002705C"/>
    <w:rsid w:val="00076CDA"/>
    <w:rsid w:val="000868D1"/>
    <w:rsid w:val="000A6976"/>
    <w:rsid w:val="000C66B7"/>
    <w:rsid w:val="000D0C7B"/>
    <w:rsid w:val="000D7993"/>
    <w:rsid w:val="001046DE"/>
    <w:rsid w:val="00125546"/>
    <w:rsid w:val="00135CEA"/>
    <w:rsid w:val="001475EC"/>
    <w:rsid w:val="001B3311"/>
    <w:rsid w:val="001B4F1E"/>
    <w:rsid w:val="001D1A35"/>
    <w:rsid w:val="001E3AE1"/>
    <w:rsid w:val="00202F3D"/>
    <w:rsid w:val="002042ED"/>
    <w:rsid w:val="00204B65"/>
    <w:rsid w:val="0020600E"/>
    <w:rsid w:val="00215DDE"/>
    <w:rsid w:val="00217B78"/>
    <w:rsid w:val="00236FD0"/>
    <w:rsid w:val="002502E3"/>
    <w:rsid w:val="00250E48"/>
    <w:rsid w:val="00253100"/>
    <w:rsid w:val="002542EB"/>
    <w:rsid w:val="002844DE"/>
    <w:rsid w:val="002C2D4A"/>
    <w:rsid w:val="002E67ED"/>
    <w:rsid w:val="00302451"/>
    <w:rsid w:val="00323831"/>
    <w:rsid w:val="00334743"/>
    <w:rsid w:val="003353A5"/>
    <w:rsid w:val="00353265"/>
    <w:rsid w:val="00355386"/>
    <w:rsid w:val="0035683F"/>
    <w:rsid w:val="00383117"/>
    <w:rsid w:val="003B7AA5"/>
    <w:rsid w:val="003C6929"/>
    <w:rsid w:val="003F4B4F"/>
    <w:rsid w:val="00417DB0"/>
    <w:rsid w:val="00444737"/>
    <w:rsid w:val="004563F2"/>
    <w:rsid w:val="00472EC9"/>
    <w:rsid w:val="00483CA5"/>
    <w:rsid w:val="00485B80"/>
    <w:rsid w:val="00492B63"/>
    <w:rsid w:val="004948DD"/>
    <w:rsid w:val="004D26FA"/>
    <w:rsid w:val="004D6C58"/>
    <w:rsid w:val="00503083"/>
    <w:rsid w:val="00503CE4"/>
    <w:rsid w:val="0052052D"/>
    <w:rsid w:val="00542ABC"/>
    <w:rsid w:val="005B4A8E"/>
    <w:rsid w:val="005C354C"/>
    <w:rsid w:val="005C381C"/>
    <w:rsid w:val="005C695B"/>
    <w:rsid w:val="005D26D5"/>
    <w:rsid w:val="005F22A6"/>
    <w:rsid w:val="005F3F30"/>
    <w:rsid w:val="00631594"/>
    <w:rsid w:val="0066238B"/>
    <w:rsid w:val="00685112"/>
    <w:rsid w:val="006C755B"/>
    <w:rsid w:val="006E00E1"/>
    <w:rsid w:val="006E1BE6"/>
    <w:rsid w:val="006E3EA6"/>
    <w:rsid w:val="00720B43"/>
    <w:rsid w:val="007253ED"/>
    <w:rsid w:val="00752273"/>
    <w:rsid w:val="0079626F"/>
    <w:rsid w:val="007A08D7"/>
    <w:rsid w:val="007A2DA5"/>
    <w:rsid w:val="007B7815"/>
    <w:rsid w:val="007C59CE"/>
    <w:rsid w:val="007D38AD"/>
    <w:rsid w:val="007D4B68"/>
    <w:rsid w:val="007D50FB"/>
    <w:rsid w:val="00804A56"/>
    <w:rsid w:val="008126CD"/>
    <w:rsid w:val="00871FB9"/>
    <w:rsid w:val="008813D9"/>
    <w:rsid w:val="00882F20"/>
    <w:rsid w:val="00887C6B"/>
    <w:rsid w:val="008A735D"/>
    <w:rsid w:val="008D6366"/>
    <w:rsid w:val="008F7AEF"/>
    <w:rsid w:val="0090282A"/>
    <w:rsid w:val="00902D57"/>
    <w:rsid w:val="00921189"/>
    <w:rsid w:val="00924921"/>
    <w:rsid w:val="00927C48"/>
    <w:rsid w:val="0093268D"/>
    <w:rsid w:val="00933187"/>
    <w:rsid w:val="00942353"/>
    <w:rsid w:val="009466E8"/>
    <w:rsid w:val="00947104"/>
    <w:rsid w:val="00952BDC"/>
    <w:rsid w:val="00982D36"/>
    <w:rsid w:val="009A08FE"/>
    <w:rsid w:val="009C79AD"/>
    <w:rsid w:val="009F3BFA"/>
    <w:rsid w:val="00A0022C"/>
    <w:rsid w:val="00A16996"/>
    <w:rsid w:val="00A22066"/>
    <w:rsid w:val="00A45892"/>
    <w:rsid w:val="00A46BE9"/>
    <w:rsid w:val="00A539CB"/>
    <w:rsid w:val="00A707F2"/>
    <w:rsid w:val="00A83B4F"/>
    <w:rsid w:val="00AA7B5A"/>
    <w:rsid w:val="00AE3C49"/>
    <w:rsid w:val="00AF1673"/>
    <w:rsid w:val="00AF176D"/>
    <w:rsid w:val="00AF6EA5"/>
    <w:rsid w:val="00B13629"/>
    <w:rsid w:val="00B16E28"/>
    <w:rsid w:val="00B23CCF"/>
    <w:rsid w:val="00B32AE1"/>
    <w:rsid w:val="00B366FE"/>
    <w:rsid w:val="00B42798"/>
    <w:rsid w:val="00B52113"/>
    <w:rsid w:val="00B65665"/>
    <w:rsid w:val="00BA327B"/>
    <w:rsid w:val="00BB0B38"/>
    <w:rsid w:val="00BC63FF"/>
    <w:rsid w:val="00BE15FA"/>
    <w:rsid w:val="00BE4C60"/>
    <w:rsid w:val="00BE579A"/>
    <w:rsid w:val="00BE6707"/>
    <w:rsid w:val="00C0290D"/>
    <w:rsid w:val="00C07F50"/>
    <w:rsid w:val="00C46E9B"/>
    <w:rsid w:val="00C618EB"/>
    <w:rsid w:val="00C83026"/>
    <w:rsid w:val="00CA33C9"/>
    <w:rsid w:val="00CD14A2"/>
    <w:rsid w:val="00D16B91"/>
    <w:rsid w:val="00D31FE8"/>
    <w:rsid w:val="00D8116C"/>
    <w:rsid w:val="00D82C62"/>
    <w:rsid w:val="00D85A03"/>
    <w:rsid w:val="00DA7A80"/>
    <w:rsid w:val="00DD1ACA"/>
    <w:rsid w:val="00DE2370"/>
    <w:rsid w:val="00E1284D"/>
    <w:rsid w:val="00E14F45"/>
    <w:rsid w:val="00E1608F"/>
    <w:rsid w:val="00E162F9"/>
    <w:rsid w:val="00E20B62"/>
    <w:rsid w:val="00E57B6C"/>
    <w:rsid w:val="00E61E78"/>
    <w:rsid w:val="00E9091C"/>
    <w:rsid w:val="00EB22A2"/>
    <w:rsid w:val="00EE0ACC"/>
    <w:rsid w:val="00EF3E84"/>
    <w:rsid w:val="00F0324F"/>
    <w:rsid w:val="00F059E3"/>
    <w:rsid w:val="00F075F1"/>
    <w:rsid w:val="00F129EE"/>
    <w:rsid w:val="00F328EC"/>
    <w:rsid w:val="00F334AB"/>
    <w:rsid w:val="00F43439"/>
    <w:rsid w:val="00F521DA"/>
    <w:rsid w:val="00F607DF"/>
    <w:rsid w:val="00F60A7D"/>
    <w:rsid w:val="00F7097F"/>
    <w:rsid w:val="00F73D09"/>
    <w:rsid w:val="00F75B7B"/>
    <w:rsid w:val="00F83D3C"/>
    <w:rsid w:val="00F93080"/>
    <w:rsid w:val="00F976D2"/>
    <w:rsid w:val="00FD04C0"/>
    <w:rsid w:val="00FD05E4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FD0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0"/>
    <w:next w:val="a0"/>
    <w:qFormat/>
    <w:rsid w:val="00236FD0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36FD0"/>
  </w:style>
  <w:style w:type="character" w:customStyle="1" w:styleId="WW-Absatz-Standardschriftart">
    <w:name w:val="WW-Absatz-Standardschriftart"/>
    <w:rsid w:val="00236FD0"/>
  </w:style>
  <w:style w:type="character" w:customStyle="1" w:styleId="WW-Absatz-Standardschriftart1">
    <w:name w:val="WW-Absatz-Standardschriftart1"/>
    <w:rsid w:val="00236FD0"/>
  </w:style>
  <w:style w:type="character" w:customStyle="1" w:styleId="WW-Absatz-Standardschriftart11">
    <w:name w:val="WW-Absatz-Standardschriftart11"/>
    <w:rsid w:val="00236FD0"/>
  </w:style>
  <w:style w:type="character" w:customStyle="1" w:styleId="Q">
    <w:name w:val="Q"/>
    <w:rsid w:val="00236FD0"/>
  </w:style>
  <w:style w:type="character" w:customStyle="1" w:styleId="a4">
    <w:name w:val="Символ нумерации"/>
    <w:rsid w:val="00236FD0"/>
  </w:style>
  <w:style w:type="character" w:customStyle="1" w:styleId="a5">
    <w:name w:val="Маркеры списка"/>
    <w:rsid w:val="00236FD0"/>
    <w:rPr>
      <w:rFonts w:ascii="OpenSymbol" w:eastAsia="OpenSymbol" w:hAnsi="OpenSymbol" w:cs="OpenSymbol"/>
    </w:rPr>
  </w:style>
  <w:style w:type="character" w:styleId="a6">
    <w:name w:val="Hyperlink"/>
    <w:semiHidden/>
    <w:rsid w:val="00236FD0"/>
    <w:rPr>
      <w:color w:val="000080"/>
      <w:u w:val="single"/>
    </w:rPr>
  </w:style>
  <w:style w:type="paragraph" w:customStyle="1" w:styleId="a7">
    <w:name w:val="Заголовок"/>
    <w:basedOn w:val="a0"/>
    <w:next w:val="a8"/>
    <w:rsid w:val="00236F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0"/>
    <w:semiHidden/>
    <w:rsid w:val="00236FD0"/>
    <w:pPr>
      <w:spacing w:after="283"/>
    </w:pPr>
  </w:style>
  <w:style w:type="paragraph" w:styleId="a9">
    <w:name w:val="List"/>
    <w:basedOn w:val="a8"/>
    <w:semiHidden/>
    <w:rsid w:val="00236FD0"/>
    <w:rPr>
      <w:rFonts w:ascii="Arial" w:hAnsi="Arial"/>
    </w:rPr>
  </w:style>
  <w:style w:type="paragraph" w:customStyle="1" w:styleId="10">
    <w:name w:val="Название1"/>
    <w:basedOn w:val="a0"/>
    <w:rsid w:val="00236FD0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0"/>
    <w:rsid w:val="00236FD0"/>
    <w:pPr>
      <w:suppressLineNumbers/>
    </w:pPr>
    <w:rPr>
      <w:rFonts w:ascii="Arial" w:hAnsi="Arial"/>
    </w:rPr>
  </w:style>
  <w:style w:type="paragraph" w:customStyle="1" w:styleId="aa">
    <w:name w:val="Содержимое таблицы"/>
    <w:basedOn w:val="a0"/>
    <w:rsid w:val="00236FD0"/>
    <w:pPr>
      <w:suppressLineNumbers/>
    </w:pPr>
  </w:style>
  <w:style w:type="paragraph" w:customStyle="1" w:styleId="ab">
    <w:name w:val="Текст в заданном формате"/>
    <w:basedOn w:val="a0"/>
    <w:rsid w:val="00236FD0"/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Заголовок таблицы"/>
    <w:basedOn w:val="aa"/>
    <w:rsid w:val="00236FD0"/>
    <w:pPr>
      <w:jc w:val="center"/>
    </w:pPr>
    <w:rPr>
      <w:b/>
      <w:bCs/>
    </w:rPr>
  </w:style>
  <w:style w:type="paragraph" w:styleId="ad">
    <w:name w:val="Title"/>
    <w:basedOn w:val="a7"/>
    <w:next w:val="ae"/>
    <w:qFormat/>
    <w:rsid w:val="00236FD0"/>
  </w:style>
  <w:style w:type="paragraph" w:styleId="ae">
    <w:name w:val="Subtitle"/>
    <w:basedOn w:val="a7"/>
    <w:next w:val="a8"/>
    <w:qFormat/>
    <w:rsid w:val="00236FD0"/>
    <w:pPr>
      <w:jc w:val="center"/>
    </w:pPr>
    <w:rPr>
      <w:i/>
      <w:iCs/>
    </w:rPr>
  </w:style>
  <w:style w:type="paragraph" w:customStyle="1" w:styleId="ConsPlusNormal">
    <w:name w:val="ConsPlusNormal"/>
    <w:rsid w:val="00236FD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0"/>
    <w:rsid w:val="00236FD0"/>
    <w:pPr>
      <w:ind w:firstLine="840"/>
      <w:jc w:val="both"/>
    </w:pPr>
    <w:rPr>
      <w:rFonts w:cs="Times New Roman"/>
    </w:rPr>
  </w:style>
  <w:style w:type="paragraph" w:styleId="af">
    <w:name w:val="Body Text Indent"/>
    <w:basedOn w:val="a0"/>
    <w:link w:val="af0"/>
    <w:semiHidden/>
    <w:rsid w:val="00236FD0"/>
    <w:pPr>
      <w:ind w:firstLine="700"/>
      <w:jc w:val="both"/>
    </w:pPr>
    <w:rPr>
      <w:rFonts w:cs="Times New Roman"/>
    </w:rPr>
  </w:style>
  <w:style w:type="paragraph" w:customStyle="1" w:styleId="21">
    <w:name w:val="Основной текст 21"/>
    <w:basedOn w:val="a0"/>
    <w:rsid w:val="00236FD0"/>
    <w:pPr>
      <w:spacing w:after="120" w:line="480" w:lineRule="auto"/>
    </w:pPr>
  </w:style>
  <w:style w:type="paragraph" w:customStyle="1" w:styleId="210">
    <w:name w:val="Основной текст с отступом 21"/>
    <w:basedOn w:val="a0"/>
    <w:rsid w:val="00236FD0"/>
    <w:pPr>
      <w:ind w:firstLine="700"/>
      <w:jc w:val="both"/>
    </w:pPr>
    <w:rPr>
      <w:rFonts w:cs="Times New Roman"/>
      <w:u w:val="single"/>
    </w:rPr>
  </w:style>
  <w:style w:type="paragraph" w:customStyle="1" w:styleId="22">
    <w:name w:val="Основной текст с отступом 22"/>
    <w:basedOn w:val="a0"/>
    <w:rsid w:val="00236FD0"/>
    <w:pPr>
      <w:ind w:firstLine="700"/>
      <w:jc w:val="both"/>
    </w:pPr>
    <w:rPr>
      <w:rFonts w:cs="Times New Roman"/>
      <w:u w:val="single"/>
    </w:rPr>
  </w:style>
  <w:style w:type="paragraph" w:styleId="af1">
    <w:name w:val="No Spacing"/>
    <w:qFormat/>
    <w:rsid w:val="000D7993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ConsPlusNonformat">
    <w:name w:val="ConsPlusNonformat"/>
    <w:rsid w:val="00871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 с отступом Знак"/>
    <w:basedOn w:val="a1"/>
    <w:link w:val="af"/>
    <w:semiHidden/>
    <w:rsid w:val="00E1608F"/>
    <w:rPr>
      <w:rFonts w:eastAsia="Lucida Sans Unicode"/>
      <w:color w:val="000000"/>
      <w:sz w:val="24"/>
      <w:szCs w:val="24"/>
      <w:lang w:eastAsia="en-US" w:bidi="en-US"/>
    </w:rPr>
  </w:style>
  <w:style w:type="paragraph" w:customStyle="1" w:styleId="12">
    <w:name w:val="Обычный1"/>
    <w:rsid w:val="00E1608F"/>
    <w:pPr>
      <w:suppressAutoHyphens/>
    </w:pPr>
    <w:rPr>
      <w:lang w:eastAsia="ar-SA"/>
    </w:rPr>
  </w:style>
  <w:style w:type="paragraph" w:customStyle="1" w:styleId="13">
    <w:name w:val="заголовок 1"/>
    <w:basedOn w:val="12"/>
    <w:next w:val="12"/>
    <w:rsid w:val="00E1608F"/>
    <w:pPr>
      <w:keepNext/>
      <w:jc w:val="center"/>
    </w:pPr>
    <w:rPr>
      <w:b/>
      <w:sz w:val="28"/>
    </w:rPr>
  </w:style>
  <w:style w:type="paragraph" w:customStyle="1" w:styleId="2">
    <w:name w:val="заголовок 2"/>
    <w:basedOn w:val="12"/>
    <w:next w:val="12"/>
    <w:rsid w:val="00E1608F"/>
    <w:pPr>
      <w:keepNext/>
      <w:jc w:val="center"/>
    </w:pPr>
    <w:rPr>
      <w:rFonts w:ascii="Courier" w:hAnsi="Courier"/>
      <w:sz w:val="28"/>
    </w:rPr>
  </w:style>
  <w:style w:type="paragraph" w:customStyle="1" w:styleId="af2">
    <w:name w:val="Абзац_пост"/>
    <w:basedOn w:val="a0"/>
    <w:rsid w:val="00E1608F"/>
    <w:pPr>
      <w:widowControl/>
      <w:suppressAutoHyphens w:val="0"/>
      <w:spacing w:before="120"/>
      <w:ind w:firstLine="720"/>
      <w:jc w:val="both"/>
    </w:pPr>
    <w:rPr>
      <w:rFonts w:eastAsia="Times New Roman" w:cs="Times New Roman"/>
      <w:color w:val="auto"/>
      <w:sz w:val="26"/>
      <w:lang w:eastAsia="ru-RU" w:bidi="ar-SA"/>
    </w:rPr>
  </w:style>
  <w:style w:type="paragraph" w:customStyle="1" w:styleId="a">
    <w:name w:val="Пункт_пост"/>
    <w:basedOn w:val="a0"/>
    <w:rsid w:val="00E1608F"/>
    <w:pPr>
      <w:widowControl/>
      <w:numPr>
        <w:numId w:val="4"/>
      </w:numPr>
      <w:suppressAutoHyphens w:val="0"/>
      <w:spacing w:before="120"/>
      <w:jc w:val="both"/>
    </w:pPr>
    <w:rPr>
      <w:rFonts w:eastAsia="Times New Roman" w:cs="Times New Roman"/>
      <w:color w:val="auto"/>
      <w:sz w:val="26"/>
      <w:lang w:eastAsia="ru-RU" w:bidi="ar-SA"/>
    </w:rPr>
  </w:style>
  <w:style w:type="paragraph" w:styleId="af3">
    <w:name w:val="Balloon Text"/>
    <w:basedOn w:val="a0"/>
    <w:link w:val="af4"/>
    <w:uiPriority w:val="99"/>
    <w:semiHidden/>
    <w:unhideWhenUsed/>
    <w:rsid w:val="00D82C6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82C62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FD0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0"/>
    <w:next w:val="a0"/>
    <w:qFormat/>
    <w:rsid w:val="00236FD0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36FD0"/>
  </w:style>
  <w:style w:type="character" w:customStyle="1" w:styleId="WW-Absatz-Standardschriftart">
    <w:name w:val="WW-Absatz-Standardschriftart"/>
    <w:rsid w:val="00236FD0"/>
  </w:style>
  <w:style w:type="character" w:customStyle="1" w:styleId="WW-Absatz-Standardschriftart1">
    <w:name w:val="WW-Absatz-Standardschriftart1"/>
    <w:rsid w:val="00236FD0"/>
  </w:style>
  <w:style w:type="character" w:customStyle="1" w:styleId="WW-Absatz-Standardschriftart11">
    <w:name w:val="WW-Absatz-Standardschriftart11"/>
    <w:rsid w:val="00236FD0"/>
  </w:style>
  <w:style w:type="character" w:customStyle="1" w:styleId="Q">
    <w:name w:val="Q"/>
    <w:rsid w:val="00236FD0"/>
  </w:style>
  <w:style w:type="character" w:customStyle="1" w:styleId="a4">
    <w:name w:val="Символ нумерации"/>
    <w:rsid w:val="00236FD0"/>
  </w:style>
  <w:style w:type="character" w:customStyle="1" w:styleId="a5">
    <w:name w:val="Маркеры списка"/>
    <w:rsid w:val="00236FD0"/>
    <w:rPr>
      <w:rFonts w:ascii="OpenSymbol" w:eastAsia="OpenSymbol" w:hAnsi="OpenSymbol" w:cs="OpenSymbol"/>
    </w:rPr>
  </w:style>
  <w:style w:type="character" w:styleId="a6">
    <w:name w:val="Hyperlink"/>
    <w:semiHidden/>
    <w:rsid w:val="00236FD0"/>
    <w:rPr>
      <w:color w:val="000080"/>
      <w:u w:val="single"/>
    </w:rPr>
  </w:style>
  <w:style w:type="paragraph" w:customStyle="1" w:styleId="a7">
    <w:name w:val="Заголовок"/>
    <w:basedOn w:val="a0"/>
    <w:next w:val="a8"/>
    <w:rsid w:val="00236F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0"/>
    <w:semiHidden/>
    <w:rsid w:val="00236FD0"/>
    <w:pPr>
      <w:spacing w:after="283"/>
    </w:pPr>
  </w:style>
  <w:style w:type="paragraph" w:styleId="a9">
    <w:name w:val="List"/>
    <w:basedOn w:val="a8"/>
    <w:semiHidden/>
    <w:rsid w:val="00236FD0"/>
    <w:rPr>
      <w:rFonts w:ascii="Arial" w:hAnsi="Arial"/>
    </w:rPr>
  </w:style>
  <w:style w:type="paragraph" w:customStyle="1" w:styleId="10">
    <w:name w:val="Название1"/>
    <w:basedOn w:val="a0"/>
    <w:rsid w:val="00236FD0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0"/>
    <w:rsid w:val="00236FD0"/>
    <w:pPr>
      <w:suppressLineNumbers/>
    </w:pPr>
    <w:rPr>
      <w:rFonts w:ascii="Arial" w:hAnsi="Arial"/>
    </w:rPr>
  </w:style>
  <w:style w:type="paragraph" w:customStyle="1" w:styleId="aa">
    <w:name w:val="Содержимое таблицы"/>
    <w:basedOn w:val="a0"/>
    <w:rsid w:val="00236FD0"/>
    <w:pPr>
      <w:suppressLineNumbers/>
    </w:pPr>
  </w:style>
  <w:style w:type="paragraph" w:customStyle="1" w:styleId="ab">
    <w:name w:val="Текст в заданном формате"/>
    <w:basedOn w:val="a0"/>
    <w:rsid w:val="00236FD0"/>
    <w:rPr>
      <w:rFonts w:ascii="Courier New" w:eastAsia="Courier New" w:hAnsi="Courier New" w:cs="Courier New"/>
      <w:sz w:val="20"/>
      <w:szCs w:val="20"/>
    </w:rPr>
  </w:style>
  <w:style w:type="paragraph" w:customStyle="1" w:styleId="ac">
    <w:name w:val="Заголовок таблицы"/>
    <w:basedOn w:val="aa"/>
    <w:rsid w:val="00236FD0"/>
    <w:pPr>
      <w:jc w:val="center"/>
    </w:pPr>
    <w:rPr>
      <w:b/>
      <w:bCs/>
    </w:rPr>
  </w:style>
  <w:style w:type="paragraph" w:styleId="ad">
    <w:name w:val="Title"/>
    <w:basedOn w:val="a7"/>
    <w:next w:val="ae"/>
    <w:qFormat/>
    <w:rsid w:val="00236FD0"/>
  </w:style>
  <w:style w:type="paragraph" w:styleId="ae">
    <w:name w:val="Subtitle"/>
    <w:basedOn w:val="a7"/>
    <w:next w:val="a8"/>
    <w:qFormat/>
    <w:rsid w:val="00236FD0"/>
    <w:pPr>
      <w:jc w:val="center"/>
    </w:pPr>
    <w:rPr>
      <w:i/>
      <w:iCs/>
    </w:rPr>
  </w:style>
  <w:style w:type="paragraph" w:customStyle="1" w:styleId="ConsPlusNormal">
    <w:name w:val="ConsPlusNormal"/>
    <w:rsid w:val="00236FD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0"/>
    <w:rsid w:val="00236FD0"/>
    <w:pPr>
      <w:ind w:firstLine="840"/>
      <w:jc w:val="both"/>
    </w:pPr>
    <w:rPr>
      <w:rFonts w:cs="Times New Roman"/>
    </w:rPr>
  </w:style>
  <w:style w:type="paragraph" w:styleId="af">
    <w:name w:val="Body Text Indent"/>
    <w:basedOn w:val="a0"/>
    <w:link w:val="af0"/>
    <w:semiHidden/>
    <w:rsid w:val="00236FD0"/>
    <w:pPr>
      <w:ind w:firstLine="700"/>
      <w:jc w:val="both"/>
    </w:pPr>
    <w:rPr>
      <w:rFonts w:cs="Times New Roman"/>
    </w:rPr>
  </w:style>
  <w:style w:type="paragraph" w:customStyle="1" w:styleId="21">
    <w:name w:val="Основной текст 21"/>
    <w:basedOn w:val="a0"/>
    <w:rsid w:val="00236FD0"/>
    <w:pPr>
      <w:spacing w:after="120" w:line="480" w:lineRule="auto"/>
    </w:pPr>
  </w:style>
  <w:style w:type="paragraph" w:customStyle="1" w:styleId="210">
    <w:name w:val="Основной текст с отступом 21"/>
    <w:basedOn w:val="a0"/>
    <w:rsid w:val="00236FD0"/>
    <w:pPr>
      <w:ind w:firstLine="700"/>
      <w:jc w:val="both"/>
    </w:pPr>
    <w:rPr>
      <w:rFonts w:cs="Times New Roman"/>
      <w:u w:val="single"/>
    </w:rPr>
  </w:style>
  <w:style w:type="paragraph" w:customStyle="1" w:styleId="22">
    <w:name w:val="Основной текст с отступом 22"/>
    <w:basedOn w:val="a0"/>
    <w:rsid w:val="00236FD0"/>
    <w:pPr>
      <w:ind w:firstLine="700"/>
      <w:jc w:val="both"/>
    </w:pPr>
    <w:rPr>
      <w:rFonts w:cs="Times New Roman"/>
      <w:u w:val="single"/>
    </w:rPr>
  </w:style>
  <w:style w:type="paragraph" w:styleId="af1">
    <w:name w:val="No Spacing"/>
    <w:qFormat/>
    <w:rsid w:val="000D7993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ConsPlusNonformat">
    <w:name w:val="ConsPlusNonformat"/>
    <w:rsid w:val="00871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 с отступом Знак"/>
    <w:basedOn w:val="a1"/>
    <w:link w:val="af"/>
    <w:semiHidden/>
    <w:rsid w:val="00E1608F"/>
    <w:rPr>
      <w:rFonts w:eastAsia="Lucida Sans Unicode"/>
      <w:color w:val="000000"/>
      <w:sz w:val="24"/>
      <w:szCs w:val="24"/>
      <w:lang w:eastAsia="en-US" w:bidi="en-US"/>
    </w:rPr>
  </w:style>
  <w:style w:type="paragraph" w:customStyle="1" w:styleId="12">
    <w:name w:val="Обычный1"/>
    <w:rsid w:val="00E1608F"/>
    <w:pPr>
      <w:suppressAutoHyphens/>
    </w:pPr>
    <w:rPr>
      <w:lang w:eastAsia="ar-SA"/>
    </w:rPr>
  </w:style>
  <w:style w:type="paragraph" w:customStyle="1" w:styleId="13">
    <w:name w:val="заголовок 1"/>
    <w:basedOn w:val="12"/>
    <w:next w:val="12"/>
    <w:rsid w:val="00E1608F"/>
    <w:pPr>
      <w:keepNext/>
      <w:jc w:val="center"/>
    </w:pPr>
    <w:rPr>
      <w:b/>
      <w:sz w:val="28"/>
    </w:rPr>
  </w:style>
  <w:style w:type="paragraph" w:customStyle="1" w:styleId="2">
    <w:name w:val="заголовок 2"/>
    <w:basedOn w:val="12"/>
    <w:next w:val="12"/>
    <w:rsid w:val="00E1608F"/>
    <w:pPr>
      <w:keepNext/>
      <w:jc w:val="center"/>
    </w:pPr>
    <w:rPr>
      <w:rFonts w:ascii="Courier" w:hAnsi="Courier"/>
      <w:sz w:val="28"/>
    </w:rPr>
  </w:style>
  <w:style w:type="paragraph" w:customStyle="1" w:styleId="af2">
    <w:name w:val="Абзац_пост"/>
    <w:basedOn w:val="a0"/>
    <w:rsid w:val="00E1608F"/>
    <w:pPr>
      <w:widowControl/>
      <w:suppressAutoHyphens w:val="0"/>
      <w:spacing w:before="120"/>
      <w:ind w:firstLine="720"/>
      <w:jc w:val="both"/>
    </w:pPr>
    <w:rPr>
      <w:rFonts w:eastAsia="Times New Roman" w:cs="Times New Roman"/>
      <w:color w:val="auto"/>
      <w:sz w:val="26"/>
      <w:lang w:eastAsia="ru-RU" w:bidi="ar-SA"/>
    </w:rPr>
  </w:style>
  <w:style w:type="paragraph" w:customStyle="1" w:styleId="a">
    <w:name w:val="Пункт_пост"/>
    <w:basedOn w:val="a0"/>
    <w:rsid w:val="00E1608F"/>
    <w:pPr>
      <w:widowControl/>
      <w:numPr>
        <w:numId w:val="4"/>
      </w:numPr>
      <w:suppressAutoHyphens w:val="0"/>
      <w:spacing w:before="120"/>
      <w:jc w:val="both"/>
    </w:pPr>
    <w:rPr>
      <w:rFonts w:eastAsia="Times New Roman" w:cs="Times New Roman"/>
      <w:color w:val="auto"/>
      <w:sz w:val="26"/>
      <w:lang w:eastAsia="ru-RU" w:bidi="ar-SA"/>
    </w:rPr>
  </w:style>
  <w:style w:type="paragraph" w:styleId="af3">
    <w:name w:val="Balloon Text"/>
    <w:basedOn w:val="a0"/>
    <w:link w:val="af4"/>
    <w:uiPriority w:val="99"/>
    <w:semiHidden/>
    <w:unhideWhenUsed/>
    <w:rsid w:val="00D82C6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82C62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1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3777AE"/>
                                        <w:left w:val="single" w:sz="8" w:space="0" w:color="3777AE"/>
                                        <w:bottom w:val="single" w:sz="8" w:space="0" w:color="3777AE"/>
                                        <w:right w:val="single" w:sz="8" w:space="0" w:color="3777AE"/>
                                      </w:divBdr>
                                      <w:divsChild>
                                        <w:div w:id="116997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45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58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8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6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3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9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80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84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8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8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59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1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86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1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3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23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3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4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4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2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10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25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66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06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75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45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81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52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35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73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29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2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149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0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35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D2AD-FCEA-4025-BF2D-3765961F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32751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Архив</dc:creator>
  <cp:lastModifiedBy>User</cp:lastModifiedBy>
  <cp:revision>4</cp:revision>
  <cp:lastPrinted>2011-10-03T08:17:00Z</cp:lastPrinted>
  <dcterms:created xsi:type="dcterms:W3CDTF">2016-03-23T09:37:00Z</dcterms:created>
  <dcterms:modified xsi:type="dcterms:W3CDTF">2016-03-24T05:38:00Z</dcterms:modified>
</cp:coreProperties>
</file>