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2E" w:rsidRPr="009944FB" w:rsidRDefault="00C94C2E" w:rsidP="00C94C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2E">
        <w:rPr>
          <w:rFonts w:ascii="Times New Roman" w:hAnsi="Times New Roman" w:cs="Times New Roman"/>
          <w:b/>
          <w:sz w:val="28"/>
          <w:szCs w:val="28"/>
        </w:rPr>
        <w:t>Перечень вопросов, обсуждаемых в ходе публичных консультаций</w:t>
      </w:r>
      <w:r w:rsidR="005A4C41">
        <w:rPr>
          <w:rFonts w:ascii="Times New Roman" w:hAnsi="Times New Roman" w:cs="Times New Roman"/>
          <w:b/>
          <w:sz w:val="28"/>
          <w:szCs w:val="28"/>
        </w:rPr>
        <w:t xml:space="preserve"> относительно </w:t>
      </w:r>
      <w:r w:rsidR="009944FB" w:rsidRPr="009944FB">
        <w:rPr>
          <w:rFonts w:ascii="Times New Roman" w:hAnsi="Times New Roman" w:cs="Times New Roman"/>
          <w:b/>
          <w:sz w:val="28"/>
          <w:szCs w:val="28"/>
        </w:rPr>
        <w:t>проект</w:t>
      </w:r>
      <w:r w:rsidR="009944FB" w:rsidRPr="009944FB">
        <w:rPr>
          <w:rFonts w:ascii="Times New Roman" w:hAnsi="Times New Roman" w:cs="Times New Roman"/>
          <w:b/>
          <w:sz w:val="28"/>
          <w:szCs w:val="28"/>
        </w:rPr>
        <w:t>а</w:t>
      </w:r>
      <w:r w:rsidR="009944FB" w:rsidRPr="009944FB">
        <w:rPr>
          <w:rFonts w:ascii="Times New Roman" w:hAnsi="Times New Roman" w:cs="Times New Roman"/>
          <w:b/>
          <w:sz w:val="28"/>
          <w:szCs w:val="28"/>
        </w:rPr>
        <w:t xml:space="preserve"> Решения Собрания Представителей Волжского района Самарской области «</w:t>
      </w:r>
      <w:r w:rsidR="009944FB" w:rsidRPr="009944F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 Волжского района от 16.04.2019 №264/55 «</w:t>
      </w:r>
      <w:bookmarkStart w:id="0" w:name="DDE_LINK"/>
      <w:r w:rsidR="009944FB" w:rsidRPr="009944FB">
        <w:rPr>
          <w:rFonts w:ascii="Times New Roman" w:hAnsi="Times New Roman" w:cs="Times New Roman"/>
          <w:b/>
          <w:bCs/>
          <w:sz w:val="28"/>
          <w:szCs w:val="28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="009944FB" w:rsidRPr="009944F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="009944FB" w:rsidRPr="009944FB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5A4C41" w:rsidRDefault="005A4C41" w:rsidP="00C94C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C41" w:rsidRPr="00A0588A" w:rsidRDefault="005A4C41" w:rsidP="005A4C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88A">
        <w:rPr>
          <w:rFonts w:ascii="Times New Roman" w:hAnsi="Times New Roman"/>
          <w:sz w:val="28"/>
          <w:szCs w:val="28"/>
        </w:rPr>
        <w:t xml:space="preserve">Обсуждению подлежат вопросы относительно содержания проекта нормативного акта, а также возможных последствий его применения. </w:t>
      </w:r>
      <w:bookmarkStart w:id="1" w:name="_GoBack"/>
      <w:bookmarkEnd w:id="1"/>
    </w:p>
    <w:p w:rsidR="005A4C41" w:rsidRPr="00C94C2E" w:rsidRDefault="005A4C41" w:rsidP="00C9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4C41" w:rsidRPr="00C94C2E" w:rsidSect="00C94C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519"/>
    <w:multiLevelType w:val="multilevel"/>
    <w:tmpl w:val="7D3A9C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3C"/>
    <w:rsid w:val="005A4C41"/>
    <w:rsid w:val="00670967"/>
    <w:rsid w:val="0093622C"/>
    <w:rsid w:val="0098258A"/>
    <w:rsid w:val="009944FB"/>
    <w:rsid w:val="00C94C2E"/>
    <w:rsid w:val="00D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5365"/>
  <w15:docId w15:val="{990F2258-69D6-4EC2-AE00-C4170EFA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3C"/>
    <w:pPr>
      <w:ind w:left="720"/>
      <w:contextualSpacing/>
    </w:pPr>
  </w:style>
  <w:style w:type="paragraph" w:customStyle="1" w:styleId="a4">
    <w:name w:val=" Знак Знак"/>
    <w:basedOn w:val="a"/>
    <w:rsid w:val="00994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9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Виноградов Павел Андреевич</cp:lastModifiedBy>
  <cp:revision>7</cp:revision>
  <cp:lastPrinted>2020-11-11T07:12:00Z</cp:lastPrinted>
  <dcterms:created xsi:type="dcterms:W3CDTF">2017-05-16T06:30:00Z</dcterms:created>
  <dcterms:modified xsi:type="dcterms:W3CDTF">2020-11-11T07:12:00Z</dcterms:modified>
</cp:coreProperties>
</file>