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5780" w14:textId="6FF9AE72" w:rsidR="00824B25" w:rsidRDefault="00725666" w:rsidP="00725666">
      <w:pPr>
        <w:contextualSpacing/>
      </w:pPr>
      <w:r>
        <w:t xml:space="preserve">                                                                 </w:t>
      </w:r>
      <w:r w:rsidR="00824B25">
        <w:rPr>
          <w:noProof/>
        </w:rPr>
        <w:drawing>
          <wp:inline distT="0" distB="0" distL="0" distR="0" wp14:anchorId="53FECE7D" wp14:editId="714478E2">
            <wp:extent cx="800100" cy="982980"/>
            <wp:effectExtent l="0" t="0" r="0" b="7620"/>
            <wp:docPr id="3" name="Рисунок 3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0480" w14:textId="77777777" w:rsidR="00D02EC8" w:rsidRDefault="00D02EC8" w:rsidP="00824B25">
      <w:pPr>
        <w:contextualSpacing/>
        <w:jc w:val="center"/>
      </w:pPr>
    </w:p>
    <w:p w14:paraId="302ED54B" w14:textId="77777777" w:rsidR="00824B25" w:rsidRPr="00824B25" w:rsidRDefault="00824B25" w:rsidP="00E412AD">
      <w:pPr>
        <w:contextualSpacing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2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ВОЛЖСКОГО РАЙОНА</w:t>
      </w:r>
    </w:p>
    <w:p w14:paraId="595A9480" w14:textId="5CB2F74B" w:rsidR="00824B25" w:rsidRPr="00574A19" w:rsidRDefault="00824B25" w:rsidP="00E412AD">
      <w:pPr>
        <w:contextualSpacing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B2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14:paraId="02FFCD2B" w14:textId="77777777" w:rsidR="00824B25" w:rsidRPr="00574A19" w:rsidRDefault="00824B25" w:rsidP="00E412AD">
      <w:pPr>
        <w:contextualSpacing/>
        <w:jc w:val="center"/>
        <w:rPr>
          <w:b/>
          <w:sz w:val="28"/>
          <w:szCs w:val="28"/>
        </w:rPr>
      </w:pPr>
      <w:r w:rsidRPr="00574A19">
        <w:rPr>
          <w:b/>
          <w:sz w:val="28"/>
          <w:szCs w:val="28"/>
        </w:rPr>
        <w:t>ШЕСТОГО СОЗЫВА</w:t>
      </w:r>
    </w:p>
    <w:p w14:paraId="2A6E95DB" w14:textId="77777777" w:rsidR="00824B25" w:rsidRPr="00DA183B" w:rsidRDefault="00824B25" w:rsidP="00824B25">
      <w:pPr>
        <w:contextualSpacing/>
        <w:jc w:val="center"/>
        <w:rPr>
          <w:sz w:val="20"/>
          <w:szCs w:val="20"/>
        </w:rPr>
      </w:pPr>
    </w:p>
    <w:p w14:paraId="6F77C4FB" w14:textId="77777777" w:rsidR="00824B25" w:rsidRPr="00DA183B" w:rsidRDefault="00824B25" w:rsidP="00824B25">
      <w:pPr>
        <w:contextualSpacing/>
        <w:jc w:val="center"/>
        <w:rPr>
          <w:b/>
          <w:sz w:val="36"/>
          <w:szCs w:val="36"/>
        </w:rPr>
      </w:pPr>
      <w:r w:rsidRPr="00DA183B">
        <w:rPr>
          <w:b/>
          <w:sz w:val="36"/>
          <w:szCs w:val="36"/>
        </w:rPr>
        <w:t>РЕШЕНИЕ</w:t>
      </w:r>
    </w:p>
    <w:p w14:paraId="60CCBA88" w14:textId="77777777" w:rsidR="00824B25" w:rsidRDefault="00824B25" w:rsidP="00824B25">
      <w:pPr>
        <w:contextualSpacing/>
      </w:pPr>
    </w:p>
    <w:p w14:paraId="291CDC3C" w14:textId="77777777" w:rsidR="00824B25" w:rsidRDefault="00824B25" w:rsidP="00824B25">
      <w:pPr>
        <w:contextualSpacing/>
      </w:pPr>
    </w:p>
    <w:p w14:paraId="5339A1B1" w14:textId="77777777" w:rsidR="00824B25" w:rsidRPr="003E3003" w:rsidRDefault="00824B25" w:rsidP="00824B25">
      <w:pPr>
        <w:contextualSpacing/>
      </w:pPr>
    </w:p>
    <w:p w14:paraId="64FCF078" w14:textId="5B31CB92" w:rsidR="00824B25" w:rsidRPr="00574A19" w:rsidRDefault="002C69CF" w:rsidP="00824B25">
      <w:pPr>
        <w:pStyle w:val="a3"/>
        <w:jc w:val="center"/>
        <w:rPr>
          <w:szCs w:val="28"/>
        </w:rPr>
      </w:pPr>
      <w:r>
        <w:rPr>
          <w:szCs w:val="28"/>
        </w:rPr>
        <w:t>от 30.03.</w:t>
      </w:r>
      <w:r w:rsidR="00824B25" w:rsidRPr="00574A19">
        <w:rPr>
          <w:szCs w:val="28"/>
        </w:rPr>
        <w:t xml:space="preserve">2021                                                                          </w:t>
      </w:r>
      <w:r>
        <w:rPr>
          <w:szCs w:val="28"/>
        </w:rPr>
        <w:t xml:space="preserve"> </w:t>
      </w:r>
      <w:r w:rsidR="00824B25" w:rsidRPr="00574A19">
        <w:rPr>
          <w:szCs w:val="28"/>
        </w:rPr>
        <w:t xml:space="preserve">              </w:t>
      </w:r>
      <w:r>
        <w:rPr>
          <w:szCs w:val="28"/>
        </w:rPr>
        <w:t>№42/10</w:t>
      </w:r>
    </w:p>
    <w:p w14:paraId="56A21E62" w14:textId="77777777" w:rsidR="007528E8" w:rsidRDefault="007528E8" w:rsidP="007528E8">
      <w:pPr>
        <w:tabs>
          <w:tab w:val="left" w:pos="576"/>
        </w:tabs>
        <w:jc w:val="center"/>
        <w:rPr>
          <w:bCs/>
          <w:sz w:val="28"/>
          <w:szCs w:val="28"/>
        </w:rPr>
      </w:pPr>
    </w:p>
    <w:p w14:paraId="547D9709" w14:textId="77777777" w:rsidR="00574A19" w:rsidRDefault="00574A19" w:rsidP="007528E8">
      <w:pPr>
        <w:jc w:val="center"/>
        <w:rPr>
          <w:bCs/>
          <w:sz w:val="28"/>
          <w:szCs w:val="28"/>
        </w:rPr>
      </w:pPr>
    </w:p>
    <w:p w14:paraId="247479EF" w14:textId="55F588FE" w:rsidR="007528E8" w:rsidRDefault="006E450D" w:rsidP="00E412AD">
      <w:pPr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1F401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ешение Собрания Представителей Волжского района Самарской области от </w:t>
      </w:r>
      <w:r w:rsidR="007528E8">
        <w:rPr>
          <w:bCs/>
          <w:sz w:val="28"/>
          <w:szCs w:val="28"/>
        </w:rPr>
        <w:t>20.02.</w:t>
      </w:r>
      <w:r>
        <w:rPr>
          <w:bCs/>
          <w:sz w:val="28"/>
          <w:szCs w:val="28"/>
        </w:rPr>
        <w:t>20</w:t>
      </w:r>
      <w:r w:rsidR="007528E8">
        <w:rPr>
          <w:bCs/>
          <w:sz w:val="28"/>
          <w:szCs w:val="28"/>
        </w:rPr>
        <w:t>21</w:t>
      </w:r>
      <w:r w:rsidR="008F59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B16421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/</w:t>
      </w:r>
      <w:r w:rsidR="00B164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7528E8" w:rsidRPr="00011FA7">
        <w:rPr>
          <w:bCs/>
          <w:color w:val="000000"/>
          <w:sz w:val="28"/>
          <w:szCs w:val="28"/>
        </w:rPr>
        <w:t xml:space="preserve">Об оплате труда муниципальных служащих в органах местного самоуправления </w:t>
      </w:r>
      <w:r w:rsidR="007528E8" w:rsidRPr="00011FA7">
        <w:rPr>
          <w:sz w:val="28"/>
          <w:szCs w:val="28"/>
        </w:rPr>
        <w:t xml:space="preserve">муниципального района </w:t>
      </w:r>
      <w:proofErr w:type="gramStart"/>
      <w:r w:rsidR="007528E8" w:rsidRPr="00011FA7">
        <w:rPr>
          <w:sz w:val="28"/>
          <w:szCs w:val="28"/>
        </w:rPr>
        <w:t>Волжский</w:t>
      </w:r>
      <w:proofErr w:type="gramEnd"/>
      <w:r w:rsidR="007528E8" w:rsidRPr="00011FA7">
        <w:rPr>
          <w:sz w:val="28"/>
          <w:szCs w:val="28"/>
        </w:rPr>
        <w:t xml:space="preserve"> Самарской области</w:t>
      </w:r>
      <w:r w:rsidR="007528E8" w:rsidRPr="00011FA7">
        <w:rPr>
          <w:bCs/>
          <w:color w:val="000000"/>
          <w:sz w:val="28"/>
          <w:szCs w:val="28"/>
        </w:rPr>
        <w:t>, а также о денежном содержании служащих</w:t>
      </w:r>
      <w:r w:rsidR="007528E8" w:rsidRPr="00011FA7">
        <w:rPr>
          <w:sz w:val="28"/>
          <w:szCs w:val="28"/>
        </w:rPr>
        <w:t xml:space="preserve"> муниципального района Волжский Самарской области, </w:t>
      </w:r>
      <w:r w:rsidR="007528E8" w:rsidRPr="00011FA7">
        <w:rPr>
          <w:bCs/>
          <w:color w:val="000000"/>
          <w:sz w:val="28"/>
          <w:szCs w:val="28"/>
        </w:rPr>
        <w:t>занимающих должности, не отнесенные к должностям муниципальной службы</w:t>
      </w:r>
      <w:r w:rsidR="00EA0D47">
        <w:rPr>
          <w:bCs/>
          <w:color w:val="000000"/>
          <w:sz w:val="28"/>
          <w:szCs w:val="28"/>
        </w:rPr>
        <w:t>»</w:t>
      </w:r>
    </w:p>
    <w:p w14:paraId="2376819E" w14:textId="77777777" w:rsidR="004665D1" w:rsidRDefault="004665D1" w:rsidP="006E450D">
      <w:pPr>
        <w:tabs>
          <w:tab w:val="left" w:pos="576"/>
        </w:tabs>
        <w:jc w:val="center"/>
        <w:rPr>
          <w:bCs/>
          <w:sz w:val="28"/>
          <w:szCs w:val="28"/>
        </w:rPr>
      </w:pPr>
    </w:p>
    <w:p w14:paraId="1457624B" w14:textId="77777777" w:rsidR="004665D1" w:rsidRDefault="004665D1" w:rsidP="006E450D">
      <w:pPr>
        <w:tabs>
          <w:tab w:val="left" w:pos="576"/>
        </w:tabs>
        <w:jc w:val="center"/>
        <w:rPr>
          <w:bCs/>
          <w:sz w:val="28"/>
          <w:szCs w:val="28"/>
        </w:rPr>
      </w:pPr>
    </w:p>
    <w:p w14:paraId="77628D31" w14:textId="406480E9" w:rsidR="00B16421" w:rsidRPr="00BE32EB" w:rsidRDefault="00B16421" w:rsidP="00A03B89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C85B82">
        <w:rPr>
          <w:bCs/>
          <w:color w:val="000000"/>
          <w:sz w:val="28"/>
          <w:szCs w:val="28"/>
        </w:rPr>
        <w:t xml:space="preserve">Руководствуясь </w:t>
      </w:r>
      <w:r w:rsidRPr="007D23A4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7D23A4">
        <w:rPr>
          <w:sz w:val="28"/>
          <w:szCs w:val="28"/>
        </w:rPr>
        <w:t xml:space="preserve"> Российской Федерации, Трудов</w:t>
      </w:r>
      <w:r>
        <w:rPr>
          <w:sz w:val="28"/>
          <w:szCs w:val="28"/>
        </w:rPr>
        <w:t xml:space="preserve">ым </w:t>
      </w:r>
      <w:r w:rsidRPr="007D23A4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ом </w:t>
      </w:r>
      <w:r w:rsidRPr="007D23A4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7D23A4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7D23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D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23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D23A4">
        <w:rPr>
          <w:sz w:val="28"/>
          <w:szCs w:val="28"/>
        </w:rPr>
        <w:t>06.10.2003 №</w:t>
      </w:r>
      <w:r>
        <w:rPr>
          <w:sz w:val="28"/>
          <w:szCs w:val="28"/>
        </w:rPr>
        <w:t xml:space="preserve"> </w:t>
      </w:r>
      <w:r w:rsidRPr="007D23A4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</w:t>
      </w:r>
      <w:r>
        <w:rPr>
          <w:sz w:val="28"/>
          <w:szCs w:val="28"/>
        </w:rPr>
        <w:t>м</w:t>
      </w:r>
      <w:r w:rsidRPr="007D23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</w:t>
      </w:r>
      <w:r w:rsidRPr="007D23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D23A4">
        <w:rPr>
          <w:sz w:val="28"/>
          <w:szCs w:val="28"/>
        </w:rPr>
        <w:t>25-ФЗ «О муниципальной службе в Российской Федерации», Закон</w:t>
      </w:r>
      <w:r>
        <w:rPr>
          <w:sz w:val="28"/>
          <w:szCs w:val="28"/>
        </w:rPr>
        <w:t>ом</w:t>
      </w:r>
      <w:r w:rsidRPr="007D23A4">
        <w:rPr>
          <w:sz w:val="28"/>
          <w:szCs w:val="28"/>
        </w:rPr>
        <w:t xml:space="preserve"> Самарской </w:t>
      </w:r>
      <w:proofErr w:type="gramStart"/>
      <w:r w:rsidRPr="007D23A4">
        <w:rPr>
          <w:sz w:val="28"/>
          <w:szCs w:val="28"/>
        </w:rPr>
        <w:t>области от 09.10.2007 № 96-ГД «О муниципальной службе в Самарской области»,</w:t>
      </w:r>
      <w:r w:rsidR="00A14D9A" w:rsidRPr="00A14D9A">
        <w:t xml:space="preserve"> </w:t>
      </w:r>
      <w:r w:rsidR="00A14D9A" w:rsidRPr="00A14D9A">
        <w:rPr>
          <w:sz w:val="28"/>
          <w:szCs w:val="28"/>
        </w:rPr>
        <w:t>Решение</w:t>
      </w:r>
      <w:r w:rsidR="00A14D9A">
        <w:rPr>
          <w:sz w:val="28"/>
          <w:szCs w:val="28"/>
        </w:rPr>
        <w:t>м</w:t>
      </w:r>
      <w:r w:rsidR="00A14D9A" w:rsidRPr="00A14D9A">
        <w:rPr>
          <w:sz w:val="28"/>
          <w:szCs w:val="28"/>
        </w:rPr>
        <w:t xml:space="preserve"> Собрания Представителей Волжского района Самарской области от 20.02.2021 № 32/7 «Об оплате труда муниципальных служащих в органах местного самоуправления муниципального района Волжский Самарской области, а также о денежном содержании служащих муниципального района Волжский Самарской области, занимающих должности, не отнесенные к должностям муниципальной службы»</w:t>
      </w:r>
      <w:r w:rsidRPr="007D23A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D23A4">
        <w:rPr>
          <w:sz w:val="28"/>
          <w:szCs w:val="28"/>
        </w:rPr>
        <w:t xml:space="preserve"> </w:t>
      </w:r>
      <w:r w:rsidRPr="007D23A4">
        <w:rPr>
          <w:sz w:val="28"/>
          <w:szCs w:val="28"/>
        </w:rPr>
        <w:lastRenderedPageBreak/>
        <w:t>муниципального района Волжский Самарской области</w:t>
      </w:r>
      <w:proofErr w:type="gramEnd"/>
      <w:r w:rsidRPr="004D6270">
        <w:rPr>
          <w:bCs/>
          <w:color w:val="000000"/>
        </w:rPr>
        <w:t xml:space="preserve">, </w:t>
      </w:r>
      <w:r w:rsidRPr="00B16421">
        <w:rPr>
          <w:sz w:val="28"/>
          <w:szCs w:val="28"/>
        </w:rPr>
        <w:t>Собрание Представителей Волжского района Самарской области</w:t>
      </w:r>
      <w:r>
        <w:rPr>
          <w:sz w:val="28"/>
          <w:szCs w:val="28"/>
        </w:rPr>
        <w:t xml:space="preserve"> </w:t>
      </w:r>
      <w:r w:rsidRPr="00695551">
        <w:rPr>
          <w:bCs/>
          <w:color w:val="000000"/>
          <w:sz w:val="28"/>
          <w:szCs w:val="28"/>
        </w:rPr>
        <w:t>РЕШИЛО</w:t>
      </w:r>
      <w:r w:rsidRPr="00BE32EB">
        <w:rPr>
          <w:bCs/>
          <w:color w:val="000000"/>
          <w:szCs w:val="28"/>
        </w:rPr>
        <w:t>:</w:t>
      </w:r>
    </w:p>
    <w:p w14:paraId="1ACF889D" w14:textId="469E72A8" w:rsidR="00B16421" w:rsidRDefault="0086531F" w:rsidP="00A03B89">
      <w:pPr>
        <w:tabs>
          <w:tab w:val="left" w:pos="5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F4012">
        <w:rPr>
          <w:sz w:val="28"/>
          <w:szCs w:val="28"/>
        </w:rPr>
        <w:t xml:space="preserve">Внести изменения </w:t>
      </w:r>
      <w:r w:rsidRPr="001F4012">
        <w:rPr>
          <w:bCs/>
          <w:sz w:val="28"/>
          <w:szCs w:val="28"/>
        </w:rPr>
        <w:t xml:space="preserve">в </w:t>
      </w:r>
      <w:r w:rsidR="001F4012" w:rsidRPr="001F4012">
        <w:rPr>
          <w:bCs/>
          <w:sz w:val="28"/>
          <w:szCs w:val="28"/>
        </w:rPr>
        <w:t>р</w:t>
      </w:r>
      <w:r w:rsidRPr="001F4012">
        <w:rPr>
          <w:bCs/>
          <w:sz w:val="28"/>
          <w:szCs w:val="28"/>
        </w:rPr>
        <w:t>ешение</w:t>
      </w:r>
      <w:r w:rsidRPr="0086531F">
        <w:rPr>
          <w:bCs/>
          <w:sz w:val="28"/>
          <w:szCs w:val="28"/>
        </w:rPr>
        <w:t xml:space="preserve"> </w:t>
      </w:r>
      <w:r w:rsidR="00B16421" w:rsidRPr="00B16421">
        <w:rPr>
          <w:bCs/>
          <w:sz w:val="28"/>
          <w:szCs w:val="28"/>
        </w:rPr>
        <w:t>Собрания Представителей Волжского района Самарской области от 20.02.2021</w:t>
      </w:r>
      <w:r w:rsidR="00DD24CC">
        <w:rPr>
          <w:bCs/>
          <w:sz w:val="28"/>
          <w:szCs w:val="28"/>
        </w:rPr>
        <w:t xml:space="preserve"> </w:t>
      </w:r>
      <w:r w:rsidR="00B16421" w:rsidRPr="00B16421">
        <w:rPr>
          <w:bCs/>
          <w:sz w:val="28"/>
          <w:szCs w:val="28"/>
        </w:rPr>
        <w:t xml:space="preserve">№ 32/7 «Об оплате труда муниципальных служащих в органах местного самоуправления муниципального района </w:t>
      </w:r>
      <w:proofErr w:type="gramStart"/>
      <w:r w:rsidR="00B16421" w:rsidRPr="00B16421">
        <w:rPr>
          <w:bCs/>
          <w:sz w:val="28"/>
          <w:szCs w:val="28"/>
        </w:rPr>
        <w:t>Волжский</w:t>
      </w:r>
      <w:proofErr w:type="gramEnd"/>
      <w:r w:rsidR="00B16421" w:rsidRPr="00B16421">
        <w:rPr>
          <w:bCs/>
          <w:sz w:val="28"/>
          <w:szCs w:val="28"/>
        </w:rPr>
        <w:t xml:space="preserve"> Самарской области, а также о денежном содержании служащих муниципального района Волжский Самарской области, занимающих должности, не отнесенные к должностям муниципальной службы</w:t>
      </w:r>
      <w:r w:rsidR="0070553D">
        <w:rPr>
          <w:bCs/>
          <w:sz w:val="28"/>
          <w:szCs w:val="28"/>
        </w:rPr>
        <w:t>»:</w:t>
      </w:r>
    </w:p>
    <w:p w14:paraId="36DDB82C" w14:textId="15B9409A" w:rsidR="0070553D" w:rsidRPr="0086531F" w:rsidRDefault="0086531F" w:rsidP="00A03B89">
      <w:pPr>
        <w:tabs>
          <w:tab w:val="left" w:pos="5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6531F">
        <w:rPr>
          <w:sz w:val="28"/>
          <w:szCs w:val="28"/>
        </w:rPr>
        <w:t xml:space="preserve"> </w:t>
      </w:r>
      <w:r w:rsidR="003540F7">
        <w:rPr>
          <w:sz w:val="28"/>
          <w:szCs w:val="28"/>
        </w:rPr>
        <w:t>Приложение 1</w:t>
      </w:r>
      <w:r w:rsidR="000623F0">
        <w:rPr>
          <w:sz w:val="28"/>
          <w:szCs w:val="28"/>
        </w:rPr>
        <w:t>, 2</w:t>
      </w:r>
      <w:r w:rsidR="003540F7">
        <w:rPr>
          <w:sz w:val="28"/>
          <w:szCs w:val="28"/>
        </w:rPr>
        <w:t xml:space="preserve"> к </w:t>
      </w:r>
      <w:r w:rsidR="003540F7" w:rsidRPr="00F54EF6">
        <w:rPr>
          <w:bCs/>
          <w:color w:val="000000"/>
          <w:sz w:val="28"/>
          <w:szCs w:val="28"/>
        </w:rPr>
        <w:t>Положени</w:t>
      </w:r>
      <w:r w:rsidR="003540F7">
        <w:rPr>
          <w:bCs/>
          <w:color w:val="000000"/>
          <w:sz w:val="28"/>
          <w:szCs w:val="28"/>
        </w:rPr>
        <w:t>ю</w:t>
      </w:r>
      <w:r w:rsidR="003540F7" w:rsidRPr="00F54EF6">
        <w:rPr>
          <w:bCs/>
          <w:color w:val="000000"/>
          <w:sz w:val="28"/>
          <w:szCs w:val="28"/>
        </w:rPr>
        <w:t xml:space="preserve"> </w:t>
      </w:r>
      <w:r w:rsidR="0070553D" w:rsidRPr="00B16421">
        <w:rPr>
          <w:bCs/>
          <w:sz w:val="28"/>
          <w:szCs w:val="28"/>
        </w:rPr>
        <w:t xml:space="preserve">«Об оплате труда муниципальных служащих в органах местного самоуправления муниципального района </w:t>
      </w:r>
      <w:proofErr w:type="gramStart"/>
      <w:r w:rsidR="0070553D" w:rsidRPr="00B16421">
        <w:rPr>
          <w:bCs/>
          <w:sz w:val="28"/>
          <w:szCs w:val="28"/>
        </w:rPr>
        <w:t>Волжский</w:t>
      </w:r>
      <w:proofErr w:type="gramEnd"/>
      <w:r w:rsidR="0070553D" w:rsidRPr="00B16421">
        <w:rPr>
          <w:bCs/>
          <w:sz w:val="28"/>
          <w:szCs w:val="28"/>
        </w:rPr>
        <w:t xml:space="preserve"> Самарской области, а также о денежном содержании служащих муниципального района Волжский Самарской области, занимающих должности, не отнесенные к должностям муниципальной службы</w:t>
      </w:r>
      <w:r w:rsidR="0070553D">
        <w:rPr>
          <w:bCs/>
          <w:sz w:val="28"/>
          <w:szCs w:val="28"/>
        </w:rPr>
        <w:t>»</w:t>
      </w:r>
      <w:r w:rsidR="003540F7" w:rsidRPr="0086531F">
        <w:rPr>
          <w:sz w:val="28"/>
          <w:szCs w:val="28"/>
        </w:rPr>
        <w:t xml:space="preserve"> </w:t>
      </w:r>
      <w:r w:rsidR="006E450D" w:rsidRPr="0086531F">
        <w:rPr>
          <w:sz w:val="28"/>
          <w:szCs w:val="28"/>
        </w:rPr>
        <w:t xml:space="preserve">изложить в редакции согласно </w:t>
      </w:r>
      <w:r w:rsidR="0070553D" w:rsidRPr="0086531F">
        <w:rPr>
          <w:sz w:val="28"/>
          <w:szCs w:val="28"/>
        </w:rPr>
        <w:t xml:space="preserve">приложениям, к настоящему </w:t>
      </w:r>
      <w:r w:rsidR="001F4012">
        <w:rPr>
          <w:sz w:val="28"/>
          <w:szCs w:val="28"/>
        </w:rPr>
        <w:t>р</w:t>
      </w:r>
      <w:r w:rsidR="0070553D" w:rsidRPr="0086531F">
        <w:rPr>
          <w:sz w:val="28"/>
          <w:szCs w:val="28"/>
        </w:rPr>
        <w:t>ешению.</w:t>
      </w:r>
    </w:p>
    <w:p w14:paraId="16CEAFC7" w14:textId="00387A06" w:rsidR="003540F7" w:rsidRPr="00011FA7" w:rsidRDefault="003540F7" w:rsidP="00A03B89">
      <w:pPr>
        <w:tabs>
          <w:tab w:val="left" w:pos="57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F4012">
        <w:rPr>
          <w:bCs/>
          <w:color w:val="000000"/>
          <w:sz w:val="28"/>
          <w:szCs w:val="28"/>
        </w:rPr>
        <w:t>. Опубликовать настоящее р</w:t>
      </w:r>
      <w:r w:rsidRPr="00011FA7">
        <w:rPr>
          <w:bCs/>
          <w:color w:val="000000"/>
          <w:sz w:val="28"/>
          <w:szCs w:val="28"/>
        </w:rPr>
        <w:t>ешение в газете «Волжская новь».</w:t>
      </w:r>
    </w:p>
    <w:p w14:paraId="123A2BCE" w14:textId="295F6C88" w:rsidR="003540F7" w:rsidRPr="00085D79" w:rsidRDefault="003540F7" w:rsidP="00A03B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F4012">
        <w:rPr>
          <w:bCs/>
          <w:color w:val="000000"/>
          <w:sz w:val="28"/>
          <w:szCs w:val="28"/>
        </w:rPr>
        <w:t>. Настоящее р</w:t>
      </w:r>
      <w:r w:rsidRPr="00011FA7">
        <w:rPr>
          <w:bCs/>
          <w:color w:val="000000"/>
          <w:sz w:val="28"/>
          <w:szCs w:val="28"/>
        </w:rPr>
        <w:t xml:space="preserve">ешение вступает в силу </w:t>
      </w:r>
      <w:r w:rsidR="0070553D">
        <w:rPr>
          <w:bCs/>
          <w:color w:val="000000"/>
          <w:sz w:val="28"/>
          <w:szCs w:val="28"/>
        </w:rPr>
        <w:t xml:space="preserve">с </w:t>
      </w:r>
      <w:r w:rsidR="00A03B89">
        <w:rPr>
          <w:bCs/>
          <w:color w:val="000000"/>
          <w:sz w:val="28"/>
          <w:szCs w:val="28"/>
        </w:rPr>
        <w:t>0</w:t>
      </w:r>
      <w:r w:rsidR="0070553D">
        <w:rPr>
          <w:bCs/>
          <w:color w:val="000000"/>
          <w:sz w:val="28"/>
          <w:szCs w:val="28"/>
        </w:rPr>
        <w:t>1.04.2021 года.</w:t>
      </w:r>
    </w:p>
    <w:p w14:paraId="09CD3F28" w14:textId="5278C45A" w:rsidR="0070553D" w:rsidRDefault="0070553D" w:rsidP="007F7F0B">
      <w:pPr>
        <w:tabs>
          <w:tab w:val="left" w:pos="576"/>
        </w:tabs>
        <w:ind w:firstLine="578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79380C7" w14:textId="21FC8593" w:rsidR="0061121B" w:rsidRDefault="0061121B" w:rsidP="007F7F0B">
      <w:pPr>
        <w:tabs>
          <w:tab w:val="left" w:pos="576"/>
          <w:tab w:val="left" w:pos="1305"/>
        </w:tabs>
        <w:spacing w:line="360" w:lineRule="auto"/>
        <w:rPr>
          <w:bCs/>
          <w:sz w:val="28"/>
          <w:szCs w:val="28"/>
        </w:rPr>
      </w:pPr>
    </w:p>
    <w:p w14:paraId="00C032F4" w14:textId="77777777" w:rsidR="00243FF2" w:rsidRDefault="00243FF2" w:rsidP="007F7F0B">
      <w:pPr>
        <w:tabs>
          <w:tab w:val="left" w:pos="576"/>
        </w:tabs>
        <w:spacing w:line="360" w:lineRule="auto"/>
        <w:rPr>
          <w:bCs/>
          <w:sz w:val="28"/>
          <w:szCs w:val="28"/>
        </w:rPr>
      </w:pPr>
    </w:p>
    <w:p w14:paraId="686F7A41" w14:textId="1F103871" w:rsidR="00B16421" w:rsidRPr="006A412F" w:rsidRDefault="00B16421" w:rsidP="00824B25">
      <w:pPr>
        <w:spacing w:line="360" w:lineRule="auto"/>
        <w:rPr>
          <w:bCs/>
          <w:color w:val="000000"/>
          <w:sz w:val="28"/>
          <w:szCs w:val="28"/>
        </w:rPr>
      </w:pPr>
      <w:r w:rsidRPr="006A412F">
        <w:rPr>
          <w:bCs/>
          <w:color w:val="000000"/>
          <w:sz w:val="28"/>
          <w:szCs w:val="28"/>
        </w:rPr>
        <w:t xml:space="preserve">Глава муниципального района                         </w:t>
      </w:r>
      <w:r w:rsidR="00E950AB">
        <w:rPr>
          <w:bCs/>
          <w:color w:val="000000"/>
          <w:sz w:val="28"/>
          <w:szCs w:val="28"/>
        </w:rPr>
        <w:t xml:space="preserve">      </w:t>
      </w:r>
      <w:r w:rsidR="00574A19">
        <w:rPr>
          <w:bCs/>
          <w:color w:val="000000"/>
          <w:sz w:val="28"/>
          <w:szCs w:val="28"/>
        </w:rPr>
        <w:t xml:space="preserve">                 </w:t>
      </w:r>
      <w:r w:rsidR="001F4012">
        <w:rPr>
          <w:bCs/>
          <w:color w:val="000000"/>
          <w:sz w:val="28"/>
          <w:szCs w:val="28"/>
        </w:rPr>
        <w:t xml:space="preserve"> </w:t>
      </w:r>
      <w:r w:rsidR="00574A19">
        <w:rPr>
          <w:bCs/>
          <w:color w:val="000000"/>
          <w:sz w:val="28"/>
          <w:szCs w:val="28"/>
        </w:rPr>
        <w:t xml:space="preserve">   </w:t>
      </w:r>
      <w:r w:rsidR="00314455">
        <w:rPr>
          <w:bCs/>
          <w:color w:val="000000"/>
          <w:sz w:val="28"/>
          <w:szCs w:val="28"/>
        </w:rPr>
        <w:t xml:space="preserve"> </w:t>
      </w:r>
      <w:r w:rsidR="00574A19">
        <w:rPr>
          <w:bCs/>
          <w:color w:val="000000"/>
          <w:sz w:val="28"/>
          <w:szCs w:val="28"/>
        </w:rPr>
        <w:t xml:space="preserve">   </w:t>
      </w:r>
      <w:proofErr w:type="spellStart"/>
      <w:r w:rsidR="00574A19">
        <w:rPr>
          <w:bCs/>
          <w:color w:val="000000"/>
          <w:sz w:val="28"/>
          <w:szCs w:val="28"/>
        </w:rPr>
        <w:t>Е.А.Макридин</w:t>
      </w:r>
      <w:proofErr w:type="spellEnd"/>
      <w:r w:rsidR="00574A19">
        <w:rPr>
          <w:bCs/>
          <w:color w:val="000000"/>
          <w:sz w:val="28"/>
          <w:szCs w:val="28"/>
        </w:rPr>
        <w:t xml:space="preserve"> </w:t>
      </w:r>
    </w:p>
    <w:p w14:paraId="17B1F1A0" w14:textId="77777777" w:rsidR="00B16421" w:rsidRDefault="00B16421" w:rsidP="00824B25">
      <w:pPr>
        <w:spacing w:line="360" w:lineRule="auto"/>
        <w:rPr>
          <w:bCs/>
          <w:color w:val="000000"/>
          <w:sz w:val="28"/>
          <w:szCs w:val="28"/>
          <w:highlight w:val="yellow"/>
        </w:rPr>
      </w:pPr>
    </w:p>
    <w:p w14:paraId="311E5F40" w14:textId="77777777" w:rsidR="00E950AB" w:rsidRDefault="00E950AB" w:rsidP="00824B25">
      <w:pPr>
        <w:spacing w:line="360" w:lineRule="auto"/>
        <w:rPr>
          <w:bCs/>
          <w:color w:val="000000"/>
          <w:sz w:val="28"/>
          <w:szCs w:val="28"/>
          <w:highlight w:val="yellow"/>
        </w:rPr>
      </w:pPr>
    </w:p>
    <w:p w14:paraId="211934A6" w14:textId="66D815C8" w:rsidR="00B16421" w:rsidRPr="00DA5965" w:rsidRDefault="00B16421" w:rsidP="00E950A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A5965">
        <w:rPr>
          <w:bCs/>
          <w:color w:val="000000"/>
          <w:sz w:val="28"/>
          <w:szCs w:val="28"/>
        </w:rPr>
        <w:t>редседател</w:t>
      </w:r>
      <w:r w:rsidR="0090264A">
        <w:rPr>
          <w:bCs/>
          <w:color w:val="000000"/>
          <w:sz w:val="28"/>
          <w:szCs w:val="28"/>
        </w:rPr>
        <w:t>ь</w:t>
      </w:r>
      <w:r w:rsidR="00574A19">
        <w:rPr>
          <w:bCs/>
          <w:color w:val="000000"/>
          <w:sz w:val="28"/>
          <w:szCs w:val="28"/>
        </w:rPr>
        <w:t xml:space="preserve"> </w:t>
      </w:r>
      <w:r w:rsidRPr="00DA5965">
        <w:rPr>
          <w:bCs/>
          <w:color w:val="000000"/>
          <w:sz w:val="28"/>
          <w:szCs w:val="28"/>
        </w:rPr>
        <w:t xml:space="preserve">Собрания Представителей   </w:t>
      </w:r>
      <w:r w:rsidR="0090264A">
        <w:rPr>
          <w:bCs/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  <w:r w:rsidRPr="00DA5965">
        <w:rPr>
          <w:bCs/>
          <w:color w:val="000000"/>
          <w:sz w:val="28"/>
          <w:szCs w:val="28"/>
        </w:rPr>
        <w:t xml:space="preserve"> </w:t>
      </w:r>
      <w:proofErr w:type="spellStart"/>
      <w:r w:rsidR="0090264A">
        <w:rPr>
          <w:bCs/>
          <w:color w:val="000000"/>
          <w:sz w:val="28"/>
          <w:szCs w:val="28"/>
        </w:rPr>
        <w:t>А.М.Ядринцев</w:t>
      </w:r>
      <w:proofErr w:type="spellEnd"/>
      <w:r>
        <w:rPr>
          <w:bCs/>
          <w:color w:val="000000"/>
          <w:sz w:val="28"/>
          <w:szCs w:val="28"/>
        </w:rPr>
        <w:t xml:space="preserve">     </w:t>
      </w:r>
      <w:r w:rsidR="00574A19">
        <w:rPr>
          <w:bCs/>
          <w:color w:val="000000"/>
          <w:sz w:val="28"/>
          <w:szCs w:val="28"/>
        </w:rPr>
        <w:t xml:space="preserve">    </w:t>
      </w:r>
      <w:r w:rsidR="001F4012">
        <w:rPr>
          <w:bCs/>
          <w:color w:val="000000"/>
          <w:sz w:val="28"/>
          <w:szCs w:val="28"/>
        </w:rPr>
        <w:t xml:space="preserve">  </w:t>
      </w:r>
      <w:r w:rsidR="00574A19">
        <w:rPr>
          <w:bCs/>
          <w:color w:val="000000"/>
          <w:sz w:val="28"/>
          <w:szCs w:val="28"/>
        </w:rPr>
        <w:t xml:space="preserve">       </w:t>
      </w:r>
      <w:r w:rsidR="008B6AAC">
        <w:rPr>
          <w:bCs/>
          <w:color w:val="000000"/>
          <w:sz w:val="28"/>
          <w:szCs w:val="28"/>
        </w:rPr>
        <w:t xml:space="preserve">                         </w:t>
      </w:r>
      <w:r w:rsidR="00574A19">
        <w:rPr>
          <w:bCs/>
          <w:color w:val="000000"/>
          <w:sz w:val="28"/>
          <w:szCs w:val="28"/>
        </w:rPr>
        <w:t xml:space="preserve">    </w:t>
      </w:r>
      <w:r w:rsidR="00314455">
        <w:rPr>
          <w:bCs/>
          <w:color w:val="000000"/>
          <w:sz w:val="28"/>
          <w:szCs w:val="28"/>
        </w:rPr>
        <w:t xml:space="preserve">       </w:t>
      </w:r>
      <w:r w:rsidR="00574A19">
        <w:rPr>
          <w:bCs/>
          <w:color w:val="000000"/>
          <w:sz w:val="28"/>
          <w:szCs w:val="28"/>
        </w:rPr>
        <w:t xml:space="preserve">    </w:t>
      </w:r>
    </w:p>
    <w:p w14:paraId="5F0579BA" w14:textId="77777777" w:rsidR="00B16421" w:rsidRDefault="00B16421" w:rsidP="00824B25">
      <w:pPr>
        <w:spacing w:line="360" w:lineRule="auto"/>
        <w:rPr>
          <w:bCs/>
          <w:color w:val="000000"/>
          <w:sz w:val="28"/>
          <w:szCs w:val="28"/>
          <w:highlight w:val="yellow"/>
        </w:rPr>
      </w:pPr>
    </w:p>
    <w:p w14:paraId="701BC1F7" w14:textId="77777777" w:rsidR="00B16421" w:rsidRPr="006A412F" w:rsidRDefault="00B16421" w:rsidP="00824B25">
      <w:pPr>
        <w:spacing w:line="360" w:lineRule="auto"/>
        <w:rPr>
          <w:bCs/>
          <w:color w:val="000000"/>
          <w:sz w:val="28"/>
          <w:szCs w:val="28"/>
          <w:highlight w:val="yellow"/>
        </w:rPr>
      </w:pPr>
    </w:p>
    <w:p w14:paraId="73ED020F" w14:textId="77777777" w:rsidR="00B16421" w:rsidRDefault="00B16421" w:rsidP="00824B25">
      <w:pPr>
        <w:spacing w:line="360" w:lineRule="auto"/>
        <w:rPr>
          <w:bCs/>
          <w:color w:val="000000"/>
          <w:sz w:val="28"/>
          <w:szCs w:val="28"/>
        </w:rPr>
      </w:pPr>
    </w:p>
    <w:p w14:paraId="62130813" w14:textId="77777777" w:rsidR="00574A19" w:rsidRDefault="00574A19" w:rsidP="00824B25">
      <w:pPr>
        <w:spacing w:line="360" w:lineRule="auto"/>
        <w:rPr>
          <w:bCs/>
          <w:color w:val="000000"/>
          <w:sz w:val="28"/>
          <w:szCs w:val="28"/>
        </w:rPr>
      </w:pPr>
    </w:p>
    <w:p w14:paraId="4CD367E2" w14:textId="77777777" w:rsidR="001F4012" w:rsidRDefault="001F4012" w:rsidP="00824B25">
      <w:pPr>
        <w:spacing w:line="360" w:lineRule="auto"/>
        <w:rPr>
          <w:bCs/>
          <w:color w:val="000000"/>
          <w:sz w:val="28"/>
          <w:szCs w:val="28"/>
        </w:rPr>
      </w:pPr>
    </w:p>
    <w:p w14:paraId="4EA5E4E4" w14:textId="446A621F" w:rsidR="00EA0D47" w:rsidRPr="001F4012" w:rsidRDefault="00B16421" w:rsidP="00824B25">
      <w:pPr>
        <w:spacing w:line="360" w:lineRule="auto"/>
        <w:rPr>
          <w:bCs/>
          <w:color w:val="000000"/>
          <w:sz w:val="28"/>
          <w:szCs w:val="28"/>
        </w:rPr>
      </w:pPr>
      <w:r w:rsidRPr="006A412F">
        <w:rPr>
          <w:bCs/>
          <w:color w:val="000000"/>
          <w:sz w:val="28"/>
          <w:szCs w:val="28"/>
        </w:rPr>
        <w:t>Сухова 2603340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EA0D47" w14:paraId="0FFC39CF" w14:textId="77777777" w:rsidTr="00EA0D47">
        <w:tc>
          <w:tcPr>
            <w:tcW w:w="3261" w:type="dxa"/>
          </w:tcPr>
          <w:p w14:paraId="13001F6D" w14:textId="77777777" w:rsidR="00EA0D47" w:rsidRDefault="00EA0D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06C24A47" w14:textId="77777777" w:rsidR="00EA0D47" w:rsidRDefault="00EA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66A849AD" w14:textId="60DA410B" w:rsidR="00EA0D47" w:rsidRDefault="001F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="00EA0D47">
              <w:rPr>
                <w:sz w:val="28"/>
                <w:szCs w:val="28"/>
              </w:rPr>
              <w:t>ешению Собрания Представителей</w:t>
            </w:r>
          </w:p>
          <w:p w14:paraId="611F616A" w14:textId="77777777" w:rsidR="00EA0D47" w:rsidRDefault="00EA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Волжского района Самарской области</w:t>
            </w:r>
          </w:p>
          <w:p w14:paraId="0BE90B1C" w14:textId="48822B39" w:rsidR="00EA0D47" w:rsidRDefault="001F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C69CF">
              <w:rPr>
                <w:sz w:val="28"/>
                <w:szCs w:val="28"/>
              </w:rPr>
              <w:t>30.03.2021 № 42/10</w:t>
            </w:r>
          </w:p>
          <w:p w14:paraId="065BDE5C" w14:textId="77777777" w:rsidR="00EA0D47" w:rsidRDefault="00EA0D47">
            <w:pPr>
              <w:jc w:val="center"/>
              <w:rPr>
                <w:sz w:val="28"/>
                <w:szCs w:val="28"/>
              </w:rPr>
            </w:pPr>
          </w:p>
          <w:p w14:paraId="0D6E10D8" w14:textId="77777777" w:rsidR="00EA0D47" w:rsidRDefault="00EA0D47" w:rsidP="001F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636EDE73" w14:textId="77777777" w:rsidR="00EA0D47" w:rsidRDefault="00EA0D47" w:rsidP="001F40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>
              <w:rPr>
                <w:bCs/>
                <w:sz w:val="28"/>
                <w:szCs w:val="28"/>
              </w:rPr>
              <w:t>«</w:t>
            </w:r>
            <w:r w:rsidRPr="00011FA7">
              <w:rPr>
                <w:bCs/>
                <w:color w:val="000000"/>
                <w:sz w:val="28"/>
                <w:szCs w:val="28"/>
              </w:rPr>
              <w:t xml:space="preserve">Об оплате труда муниципальных служащих в органах местного самоуправления </w:t>
            </w:r>
            <w:r w:rsidRPr="00011FA7">
              <w:rPr>
                <w:sz w:val="28"/>
                <w:szCs w:val="28"/>
              </w:rPr>
              <w:t>муниципального района Волжский Самарской области</w:t>
            </w:r>
            <w:r w:rsidRPr="00011FA7">
              <w:rPr>
                <w:bCs/>
                <w:color w:val="000000"/>
                <w:sz w:val="28"/>
                <w:szCs w:val="28"/>
              </w:rPr>
              <w:t>, а также о денежном содержании служащих</w:t>
            </w:r>
            <w:r w:rsidRPr="00011FA7">
              <w:rPr>
                <w:sz w:val="28"/>
                <w:szCs w:val="28"/>
              </w:rPr>
              <w:t xml:space="preserve"> муниципального района Волжский Самарской области, </w:t>
            </w:r>
            <w:r w:rsidRPr="00011FA7">
              <w:rPr>
                <w:bCs/>
                <w:color w:val="000000"/>
                <w:sz w:val="28"/>
                <w:szCs w:val="28"/>
              </w:rPr>
              <w:t>занимающих должности, не отнесенные к должностям муниципальной службы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14:paraId="02E46B7D" w14:textId="2F58CDC0" w:rsidR="00EA0D47" w:rsidRDefault="00EA0D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4271CC" w14:textId="77777777" w:rsidR="00EA0D47" w:rsidRDefault="00EA0D47" w:rsidP="00EA0D47">
      <w:pPr>
        <w:jc w:val="center"/>
        <w:rPr>
          <w:sz w:val="28"/>
          <w:szCs w:val="28"/>
        </w:rPr>
      </w:pPr>
    </w:p>
    <w:p w14:paraId="477C4F5A" w14:textId="77777777" w:rsidR="006105A8" w:rsidRDefault="006105A8" w:rsidP="001F4012">
      <w:pPr>
        <w:rPr>
          <w:sz w:val="28"/>
          <w:szCs w:val="28"/>
        </w:rPr>
      </w:pPr>
    </w:p>
    <w:p w14:paraId="06FD1407" w14:textId="77777777" w:rsidR="006105A8" w:rsidRDefault="006105A8" w:rsidP="0061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</w:t>
      </w:r>
    </w:p>
    <w:p w14:paraId="35F60C56" w14:textId="77777777" w:rsidR="006105A8" w:rsidRDefault="006105A8" w:rsidP="0061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должностям муниципальной службы в Администрации</w:t>
      </w:r>
    </w:p>
    <w:p w14:paraId="3B441722" w14:textId="77777777" w:rsidR="006105A8" w:rsidRDefault="006105A8" w:rsidP="0061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14:paraId="3E384FAA" w14:textId="77777777" w:rsidR="006105A8" w:rsidRDefault="006105A8" w:rsidP="0061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ее структурных </w:t>
      </w:r>
      <w:proofErr w:type="gramStart"/>
      <w:r>
        <w:rPr>
          <w:b/>
          <w:sz w:val="28"/>
          <w:szCs w:val="28"/>
        </w:rPr>
        <w:t>подразделениях</w:t>
      </w:r>
      <w:proofErr w:type="gramEnd"/>
    </w:p>
    <w:p w14:paraId="1154FE35" w14:textId="77777777" w:rsidR="006105A8" w:rsidRDefault="006105A8" w:rsidP="006105A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4218"/>
        <w:gridCol w:w="2264"/>
      </w:tblGrid>
      <w:tr w:rsidR="006105A8" w:rsidRPr="00FA2BA1" w14:paraId="022C2722" w14:textId="77777777" w:rsidTr="00997182">
        <w:tc>
          <w:tcPr>
            <w:tcW w:w="1613" w:type="pct"/>
          </w:tcPr>
          <w:p w14:paraId="04A8FBBE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204" w:type="pct"/>
            <w:vAlign w:val="center"/>
          </w:tcPr>
          <w:p w14:paraId="61CE5C3F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183" w:type="pct"/>
            <w:vAlign w:val="center"/>
          </w:tcPr>
          <w:p w14:paraId="44B5CDE1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Должностной оклад</w:t>
            </w:r>
          </w:p>
          <w:p w14:paraId="0DA80749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(руб.)</w:t>
            </w:r>
          </w:p>
        </w:tc>
      </w:tr>
      <w:tr w:rsidR="006105A8" w:rsidRPr="00FA2BA1" w14:paraId="402C4861" w14:textId="77777777" w:rsidTr="00997182">
        <w:tc>
          <w:tcPr>
            <w:tcW w:w="1613" w:type="pct"/>
          </w:tcPr>
          <w:p w14:paraId="72E5EBE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1</w:t>
            </w:r>
          </w:p>
        </w:tc>
        <w:tc>
          <w:tcPr>
            <w:tcW w:w="2204" w:type="pct"/>
          </w:tcPr>
          <w:p w14:paraId="79974791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2</w:t>
            </w:r>
          </w:p>
        </w:tc>
        <w:tc>
          <w:tcPr>
            <w:tcW w:w="1183" w:type="pct"/>
          </w:tcPr>
          <w:p w14:paraId="3BA1905E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3</w:t>
            </w:r>
          </w:p>
        </w:tc>
      </w:tr>
      <w:tr w:rsidR="006105A8" w:rsidRPr="00FA2BA1" w14:paraId="6EB47072" w14:textId="77777777" w:rsidTr="00997182">
        <w:trPr>
          <w:trHeight w:val="454"/>
        </w:trPr>
        <w:tc>
          <w:tcPr>
            <w:tcW w:w="1613" w:type="pct"/>
            <w:vMerge w:val="restart"/>
            <w:vAlign w:val="center"/>
          </w:tcPr>
          <w:p w14:paraId="7DE19018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2204" w:type="pct"/>
            <w:vAlign w:val="center"/>
          </w:tcPr>
          <w:p w14:paraId="5161E746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Первый заместитель Главы муниципального района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3F23A54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32 775</w:t>
            </w:r>
          </w:p>
        </w:tc>
      </w:tr>
      <w:tr w:rsidR="006105A8" w:rsidRPr="00FA2BA1" w14:paraId="6122B0B1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1B4AADA4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1AF43988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Заместитель Главы муниципального района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64FDECA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29 196</w:t>
            </w:r>
          </w:p>
        </w:tc>
      </w:tr>
      <w:tr w:rsidR="006105A8" w:rsidRPr="00FA2BA1" w14:paraId="6E8ABE20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0AE150D1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00E62597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Помощник Главы муниципального района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83CC628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20 832</w:t>
            </w:r>
          </w:p>
        </w:tc>
      </w:tr>
      <w:tr w:rsidR="006105A8" w:rsidRPr="00FA2BA1" w14:paraId="31193CBD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5BACD5E9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10972CAE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299CB4E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23 951</w:t>
            </w:r>
          </w:p>
        </w:tc>
      </w:tr>
      <w:tr w:rsidR="006105A8" w:rsidRPr="00FA2BA1" w14:paraId="0A3E8030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303BEA7D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059F905C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571CFD2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20 832</w:t>
            </w:r>
          </w:p>
        </w:tc>
      </w:tr>
      <w:tr w:rsidR="006105A8" w:rsidRPr="00FA2BA1" w14:paraId="3C17BF49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1AC85D3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13AC2401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DEDEFDD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23 951</w:t>
            </w:r>
          </w:p>
        </w:tc>
      </w:tr>
      <w:tr w:rsidR="006105A8" w:rsidRPr="00FA2BA1" w14:paraId="1F38F765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761230BA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32E44E46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B9BB342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20 832</w:t>
            </w:r>
          </w:p>
        </w:tc>
      </w:tr>
      <w:tr w:rsidR="006105A8" w:rsidRPr="00FA2BA1" w14:paraId="102D92E2" w14:textId="77777777" w:rsidTr="00997182">
        <w:trPr>
          <w:trHeight w:val="454"/>
        </w:trPr>
        <w:tc>
          <w:tcPr>
            <w:tcW w:w="1613" w:type="pct"/>
            <w:vMerge w:val="restart"/>
            <w:vAlign w:val="center"/>
          </w:tcPr>
          <w:p w14:paraId="6777A07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204" w:type="pct"/>
            <w:vAlign w:val="center"/>
          </w:tcPr>
          <w:p w14:paraId="735355E8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F13A854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19 792</w:t>
            </w:r>
          </w:p>
        </w:tc>
      </w:tr>
      <w:tr w:rsidR="006105A8" w:rsidRPr="00FA2BA1" w14:paraId="0C29FE9E" w14:textId="77777777" w:rsidTr="00997182">
        <w:trPr>
          <w:trHeight w:val="454"/>
        </w:trPr>
        <w:tc>
          <w:tcPr>
            <w:tcW w:w="1613" w:type="pct"/>
            <w:vMerge/>
          </w:tcPr>
          <w:p w14:paraId="3F689EF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2BA6A89F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Начальник отдела (отдел с правами юридического лица)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39F9528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20 832</w:t>
            </w:r>
          </w:p>
        </w:tc>
      </w:tr>
      <w:tr w:rsidR="006105A8" w:rsidRPr="00FA2BA1" w14:paraId="0549023D" w14:textId="77777777" w:rsidTr="00997182">
        <w:trPr>
          <w:trHeight w:val="454"/>
        </w:trPr>
        <w:tc>
          <w:tcPr>
            <w:tcW w:w="1613" w:type="pct"/>
            <w:vMerge/>
          </w:tcPr>
          <w:p w14:paraId="4219BA22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70066FCF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 xml:space="preserve">Начальник отдела (отдел, не наделенный правами </w:t>
            </w:r>
            <w:r w:rsidRPr="00FA2BA1">
              <w:rPr>
                <w:sz w:val="28"/>
                <w:szCs w:val="28"/>
              </w:rPr>
              <w:lastRenderedPageBreak/>
              <w:t>юридического лица)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1FC40A6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lastRenderedPageBreak/>
              <w:t>19 792</w:t>
            </w:r>
          </w:p>
        </w:tc>
      </w:tr>
      <w:tr w:rsidR="006105A8" w:rsidRPr="00FA2BA1" w14:paraId="688845C1" w14:textId="77777777" w:rsidTr="00997182">
        <w:trPr>
          <w:trHeight w:val="454"/>
        </w:trPr>
        <w:tc>
          <w:tcPr>
            <w:tcW w:w="1613" w:type="pct"/>
            <w:vMerge/>
          </w:tcPr>
          <w:p w14:paraId="5CE7A125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3D1DF11E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Начальник отдела (отдел в составе управления)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0B7DC39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18 752</w:t>
            </w:r>
          </w:p>
        </w:tc>
      </w:tr>
      <w:tr w:rsidR="006105A8" w:rsidRPr="00FA2BA1" w14:paraId="0D0D3FDD" w14:textId="77777777" w:rsidTr="00997182">
        <w:trPr>
          <w:trHeight w:val="510"/>
        </w:trPr>
        <w:tc>
          <w:tcPr>
            <w:tcW w:w="1613" w:type="pct"/>
            <w:vMerge/>
          </w:tcPr>
          <w:p w14:paraId="4EE8EF27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592B968A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Заместитель начальника отдела (отдел с правами юридического лица)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83B1122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19 792</w:t>
            </w:r>
          </w:p>
        </w:tc>
      </w:tr>
      <w:tr w:rsidR="006105A8" w:rsidRPr="00FA2BA1" w14:paraId="737299C9" w14:textId="77777777" w:rsidTr="00997182">
        <w:trPr>
          <w:trHeight w:val="510"/>
        </w:trPr>
        <w:tc>
          <w:tcPr>
            <w:tcW w:w="1613" w:type="pct"/>
            <w:vMerge/>
          </w:tcPr>
          <w:p w14:paraId="5057B429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4FA76F8C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Заместитель начальника отдела (отдел, не наделенный правами юридического лица)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56F21DA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17 716</w:t>
            </w:r>
          </w:p>
        </w:tc>
      </w:tr>
      <w:tr w:rsidR="006105A8" w:rsidRPr="00FA2BA1" w14:paraId="343330E9" w14:textId="77777777" w:rsidTr="00997182">
        <w:trPr>
          <w:trHeight w:val="454"/>
        </w:trPr>
        <w:tc>
          <w:tcPr>
            <w:tcW w:w="1613" w:type="pct"/>
            <w:vMerge/>
          </w:tcPr>
          <w:p w14:paraId="0E829BF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43A56A5B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Начальник инспекции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BEDFDED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17 716</w:t>
            </w:r>
          </w:p>
        </w:tc>
      </w:tr>
      <w:tr w:rsidR="006105A8" w:rsidRPr="00FA2BA1" w14:paraId="19047227" w14:textId="77777777" w:rsidTr="00997182">
        <w:trPr>
          <w:trHeight w:val="454"/>
        </w:trPr>
        <w:tc>
          <w:tcPr>
            <w:tcW w:w="1613" w:type="pct"/>
            <w:vMerge w:val="restart"/>
            <w:vAlign w:val="center"/>
          </w:tcPr>
          <w:p w14:paraId="2AE81CE2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2204" w:type="pct"/>
            <w:vAlign w:val="center"/>
          </w:tcPr>
          <w:p w14:paraId="25A8D375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8C502AC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17 716</w:t>
            </w:r>
          </w:p>
        </w:tc>
      </w:tr>
      <w:tr w:rsidR="006105A8" w:rsidRPr="00FA2BA1" w14:paraId="44E4F8CD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5A9C0AB2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2F534846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Консультант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90877B4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16 713</w:t>
            </w:r>
          </w:p>
        </w:tc>
      </w:tr>
      <w:tr w:rsidR="006105A8" w:rsidRPr="00FA2BA1" w14:paraId="0D3E0E56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1F29A418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1B88FB79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12400C2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14 589</w:t>
            </w:r>
          </w:p>
        </w:tc>
      </w:tr>
      <w:tr w:rsidR="006105A8" w:rsidRPr="00FA2BA1" w14:paraId="6921158D" w14:textId="77777777" w:rsidTr="00997182">
        <w:trPr>
          <w:trHeight w:val="503"/>
        </w:trPr>
        <w:tc>
          <w:tcPr>
            <w:tcW w:w="1613" w:type="pct"/>
            <w:vMerge w:val="restart"/>
            <w:vAlign w:val="center"/>
          </w:tcPr>
          <w:p w14:paraId="20B8B676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2204" w:type="pct"/>
            <w:vAlign w:val="center"/>
          </w:tcPr>
          <w:p w14:paraId="693C8FB3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361C721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13 540</w:t>
            </w:r>
          </w:p>
        </w:tc>
      </w:tr>
      <w:tr w:rsidR="006105A8" w:rsidRPr="00FA2BA1" w14:paraId="7858F080" w14:textId="77777777" w:rsidTr="00997182">
        <w:trPr>
          <w:trHeight w:val="454"/>
        </w:trPr>
        <w:tc>
          <w:tcPr>
            <w:tcW w:w="1613" w:type="pct"/>
            <w:vMerge/>
            <w:vAlign w:val="center"/>
          </w:tcPr>
          <w:p w14:paraId="3544B6E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2828F530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652FA4B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11 453</w:t>
            </w:r>
          </w:p>
        </w:tc>
      </w:tr>
      <w:tr w:rsidR="006105A8" w:rsidRPr="00FA2BA1" w14:paraId="62EC2714" w14:textId="77777777" w:rsidTr="00997182">
        <w:trPr>
          <w:trHeight w:val="454"/>
        </w:trPr>
        <w:tc>
          <w:tcPr>
            <w:tcW w:w="1613" w:type="pct"/>
            <w:vMerge w:val="restart"/>
            <w:vAlign w:val="center"/>
          </w:tcPr>
          <w:p w14:paraId="070F55DD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2204" w:type="pct"/>
            <w:vAlign w:val="center"/>
          </w:tcPr>
          <w:p w14:paraId="725DC065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11AADCFA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9 374</w:t>
            </w:r>
          </w:p>
        </w:tc>
      </w:tr>
      <w:tr w:rsidR="006105A8" w:rsidRPr="00FA2BA1" w14:paraId="3C478966" w14:textId="77777777" w:rsidTr="00997182">
        <w:trPr>
          <w:trHeight w:val="454"/>
        </w:trPr>
        <w:tc>
          <w:tcPr>
            <w:tcW w:w="1613" w:type="pct"/>
            <w:vMerge/>
          </w:tcPr>
          <w:p w14:paraId="18A41651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pct"/>
            <w:vAlign w:val="center"/>
          </w:tcPr>
          <w:p w14:paraId="69F8D20D" w14:textId="77777777" w:rsidR="006105A8" w:rsidRPr="00FA2BA1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Специалист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99F3882" w14:textId="77777777" w:rsidR="006105A8" w:rsidRPr="00AD72EA" w:rsidRDefault="006105A8" w:rsidP="00997182">
            <w:pPr>
              <w:jc w:val="center"/>
              <w:rPr>
                <w:sz w:val="28"/>
              </w:rPr>
            </w:pPr>
            <w:r w:rsidRPr="00AD72EA">
              <w:rPr>
                <w:sz w:val="28"/>
              </w:rPr>
              <w:t>7 972</w:t>
            </w:r>
          </w:p>
        </w:tc>
      </w:tr>
    </w:tbl>
    <w:p w14:paraId="6C53D327" w14:textId="77777777" w:rsidR="00EA0D47" w:rsidRDefault="00EA0D47" w:rsidP="006105A8">
      <w:pPr>
        <w:jc w:val="center"/>
        <w:rPr>
          <w:sz w:val="28"/>
          <w:szCs w:val="28"/>
        </w:rPr>
      </w:pPr>
    </w:p>
    <w:p w14:paraId="66D860A6" w14:textId="77777777" w:rsidR="00EA0D47" w:rsidRDefault="00EA0D47" w:rsidP="006105A8">
      <w:pPr>
        <w:spacing w:line="360" w:lineRule="auto"/>
        <w:rPr>
          <w:sz w:val="28"/>
          <w:szCs w:val="28"/>
        </w:rPr>
      </w:pPr>
    </w:p>
    <w:p w14:paraId="1600A649" w14:textId="77777777" w:rsidR="00EA0D47" w:rsidRDefault="00EA0D47" w:rsidP="006105A8">
      <w:pPr>
        <w:spacing w:line="360" w:lineRule="auto"/>
        <w:rPr>
          <w:sz w:val="28"/>
          <w:szCs w:val="28"/>
        </w:rPr>
      </w:pPr>
    </w:p>
    <w:p w14:paraId="31F7FA2A" w14:textId="77777777" w:rsidR="00EA0D47" w:rsidRDefault="00EA0D47" w:rsidP="006105A8">
      <w:pPr>
        <w:spacing w:line="360" w:lineRule="auto"/>
        <w:rPr>
          <w:sz w:val="28"/>
          <w:szCs w:val="28"/>
        </w:rPr>
      </w:pPr>
    </w:p>
    <w:p w14:paraId="1144E737" w14:textId="77777777" w:rsidR="00EA0D47" w:rsidRDefault="00EA0D47" w:rsidP="006105A8">
      <w:pPr>
        <w:spacing w:line="360" w:lineRule="auto"/>
        <w:rPr>
          <w:sz w:val="28"/>
          <w:szCs w:val="28"/>
        </w:rPr>
      </w:pPr>
    </w:p>
    <w:p w14:paraId="1B66E72C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55BF53AE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27FA2C1B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437ABEE2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56F9AAFC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432158F1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715DF5C2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3CA9F602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5F4F7F2B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07CE89AA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p w14:paraId="1983E799" w14:textId="77777777" w:rsidR="00EA0D47" w:rsidRDefault="00EA0D47" w:rsidP="00EA0D47">
      <w:pPr>
        <w:spacing w:line="360" w:lineRule="auto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EA0D47" w14:paraId="1CEB4B19" w14:textId="77777777" w:rsidTr="00EA0D47">
        <w:tc>
          <w:tcPr>
            <w:tcW w:w="3261" w:type="dxa"/>
          </w:tcPr>
          <w:p w14:paraId="63CE9F27" w14:textId="77777777" w:rsidR="00EA0D47" w:rsidRDefault="00EA0D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08BC93BB" w14:textId="77777777" w:rsidR="00EA0D47" w:rsidRDefault="00EA0D47" w:rsidP="001F40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14:paraId="457C2A60" w14:textId="497645B7" w:rsidR="00EA0D47" w:rsidRDefault="001F4012" w:rsidP="001F40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</w:t>
            </w:r>
            <w:r w:rsidR="00EA0D47">
              <w:rPr>
                <w:sz w:val="28"/>
                <w:szCs w:val="28"/>
                <w:lang w:eastAsia="en-US"/>
              </w:rPr>
              <w:t>ешению Собрания Представителей</w:t>
            </w:r>
          </w:p>
          <w:p w14:paraId="47727C9E" w14:textId="77777777" w:rsidR="00EA0D47" w:rsidRDefault="00EA0D47" w:rsidP="001F40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Волжского района Самарской области</w:t>
            </w:r>
          </w:p>
          <w:p w14:paraId="077AB604" w14:textId="01780AEA" w:rsidR="00EA0D47" w:rsidRDefault="002C69CF" w:rsidP="00EA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30.03.2021 № 42/10</w:t>
            </w:r>
          </w:p>
          <w:p w14:paraId="0E2387C7" w14:textId="6B49C0EA" w:rsidR="00EA0D47" w:rsidRDefault="00EA0D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41C909F" w14:textId="77777777" w:rsidR="00EA0D47" w:rsidRDefault="00EA0D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6E4E77F" w14:textId="77777777" w:rsidR="00EA0D47" w:rsidRDefault="00EA0D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14:paraId="3EDA26D5" w14:textId="77777777" w:rsidR="00EA0D47" w:rsidRDefault="00EA0D47" w:rsidP="00EA0D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>
              <w:rPr>
                <w:bCs/>
                <w:sz w:val="28"/>
                <w:szCs w:val="28"/>
              </w:rPr>
              <w:t>«</w:t>
            </w:r>
            <w:r w:rsidRPr="00011FA7">
              <w:rPr>
                <w:bCs/>
                <w:color w:val="000000"/>
                <w:sz w:val="28"/>
                <w:szCs w:val="28"/>
              </w:rPr>
              <w:t xml:space="preserve">Об оплате труда муниципальных служащих в органах местного самоуправления </w:t>
            </w:r>
            <w:r w:rsidRPr="00011FA7">
              <w:rPr>
                <w:sz w:val="28"/>
                <w:szCs w:val="28"/>
              </w:rPr>
              <w:t>муниципального района Волжский Самарской области</w:t>
            </w:r>
            <w:r w:rsidRPr="00011FA7">
              <w:rPr>
                <w:bCs/>
                <w:color w:val="000000"/>
                <w:sz w:val="28"/>
                <w:szCs w:val="28"/>
              </w:rPr>
              <w:t>, а также о денежном содержании служащих</w:t>
            </w:r>
            <w:r w:rsidRPr="00011FA7">
              <w:rPr>
                <w:sz w:val="28"/>
                <w:szCs w:val="28"/>
              </w:rPr>
              <w:t xml:space="preserve"> муниципального района Волжский Самарской области, </w:t>
            </w:r>
            <w:r w:rsidRPr="00011FA7">
              <w:rPr>
                <w:bCs/>
                <w:color w:val="000000"/>
                <w:sz w:val="28"/>
                <w:szCs w:val="28"/>
              </w:rPr>
              <w:t>занимающих должности, не отнесенные к должностям муниципальной службы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14:paraId="5A557EB8" w14:textId="54759B78" w:rsidR="00EA0D47" w:rsidRDefault="00EA0D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9ACC126" w14:textId="77777777" w:rsidR="00EA0D47" w:rsidRDefault="00EA0D47" w:rsidP="00EA0D47">
      <w:pPr>
        <w:jc w:val="center"/>
        <w:rPr>
          <w:sz w:val="28"/>
          <w:szCs w:val="28"/>
        </w:rPr>
      </w:pPr>
    </w:p>
    <w:p w14:paraId="4EB49DF8" w14:textId="77777777" w:rsidR="001F4012" w:rsidRDefault="001F4012" w:rsidP="001F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</w:t>
      </w:r>
    </w:p>
    <w:p w14:paraId="2EFFCA77" w14:textId="17BE9DEC" w:rsidR="001F4012" w:rsidRDefault="001F4012" w:rsidP="001F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должностям муниципальной службы в Собрании Представителей Волжского района Самарской области</w:t>
      </w:r>
    </w:p>
    <w:p w14:paraId="437A71B9" w14:textId="77777777" w:rsidR="00EA0D47" w:rsidRDefault="00EA0D47" w:rsidP="00EA0D47">
      <w:pPr>
        <w:jc w:val="center"/>
        <w:rPr>
          <w:sz w:val="28"/>
          <w:szCs w:val="28"/>
        </w:rPr>
      </w:pPr>
    </w:p>
    <w:p w14:paraId="4B699269" w14:textId="77777777" w:rsidR="00EA0D47" w:rsidRDefault="00EA0D47" w:rsidP="00EA0D47">
      <w:pPr>
        <w:jc w:val="center"/>
        <w:rPr>
          <w:sz w:val="28"/>
          <w:szCs w:val="28"/>
        </w:rPr>
      </w:pPr>
    </w:p>
    <w:p w14:paraId="0B88FB73" w14:textId="77777777" w:rsidR="00EA0D47" w:rsidRDefault="00EA0D47" w:rsidP="006105A8">
      <w:pPr>
        <w:jc w:val="center"/>
        <w:rPr>
          <w:sz w:val="28"/>
          <w:szCs w:val="28"/>
        </w:rPr>
      </w:pPr>
    </w:p>
    <w:p w14:paraId="21231FE7" w14:textId="77777777" w:rsidR="00EA0D47" w:rsidRDefault="00EA0D47" w:rsidP="006105A8">
      <w:pPr>
        <w:spacing w:line="360" w:lineRule="auto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1"/>
      </w:tblGrid>
      <w:tr w:rsidR="006105A8" w14:paraId="79E7EECC" w14:textId="77777777" w:rsidTr="00997182">
        <w:tc>
          <w:tcPr>
            <w:tcW w:w="3190" w:type="dxa"/>
          </w:tcPr>
          <w:p w14:paraId="30BF77DB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439" w:type="dxa"/>
            <w:vAlign w:val="center"/>
          </w:tcPr>
          <w:p w14:paraId="3C65DBC2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941" w:type="dxa"/>
            <w:vAlign w:val="center"/>
          </w:tcPr>
          <w:p w14:paraId="2AAC7B18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Должностной оклад</w:t>
            </w:r>
          </w:p>
          <w:p w14:paraId="35FB047D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(руб.)</w:t>
            </w:r>
          </w:p>
        </w:tc>
      </w:tr>
      <w:tr w:rsidR="006105A8" w14:paraId="14FA0C96" w14:textId="77777777" w:rsidTr="00997182">
        <w:tc>
          <w:tcPr>
            <w:tcW w:w="3190" w:type="dxa"/>
          </w:tcPr>
          <w:p w14:paraId="51C0FB93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14:paraId="73800CCB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14:paraId="1277B226" w14:textId="77777777" w:rsidR="006105A8" w:rsidRPr="00FA2BA1" w:rsidRDefault="006105A8" w:rsidP="00997182">
            <w:pPr>
              <w:jc w:val="center"/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3</w:t>
            </w:r>
          </w:p>
        </w:tc>
      </w:tr>
      <w:tr w:rsidR="006105A8" w14:paraId="3B027732" w14:textId="77777777" w:rsidTr="00997182">
        <w:tc>
          <w:tcPr>
            <w:tcW w:w="3190" w:type="dxa"/>
            <w:vMerge w:val="restart"/>
          </w:tcPr>
          <w:p w14:paraId="57C1937C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39" w:type="dxa"/>
          </w:tcPr>
          <w:p w14:paraId="3843D058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 w:rsidRPr="00897E48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941" w:type="dxa"/>
            <w:vAlign w:val="center"/>
          </w:tcPr>
          <w:p w14:paraId="1C9C80B6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23 951</w:t>
            </w:r>
          </w:p>
        </w:tc>
      </w:tr>
      <w:tr w:rsidR="006105A8" w14:paraId="372ACFFC" w14:textId="77777777" w:rsidTr="00997182">
        <w:tc>
          <w:tcPr>
            <w:tcW w:w="3190" w:type="dxa"/>
            <w:vMerge/>
          </w:tcPr>
          <w:p w14:paraId="68A39207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14:paraId="662600B7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 w:rsidRPr="00897E48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941" w:type="dxa"/>
            <w:vAlign w:val="center"/>
          </w:tcPr>
          <w:p w14:paraId="5AF65514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23 951</w:t>
            </w:r>
          </w:p>
        </w:tc>
      </w:tr>
      <w:tr w:rsidR="006105A8" w14:paraId="436CCEF4" w14:textId="77777777" w:rsidTr="00997182">
        <w:tc>
          <w:tcPr>
            <w:tcW w:w="3190" w:type="dxa"/>
          </w:tcPr>
          <w:p w14:paraId="0079C9B9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439" w:type="dxa"/>
          </w:tcPr>
          <w:p w14:paraId="5B3C6325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 w:rsidRPr="00897E48">
              <w:rPr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941" w:type="dxa"/>
            <w:vAlign w:val="center"/>
          </w:tcPr>
          <w:p w14:paraId="36B47156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20 832</w:t>
            </w:r>
          </w:p>
        </w:tc>
      </w:tr>
      <w:tr w:rsidR="006105A8" w14:paraId="656A6BD3" w14:textId="77777777" w:rsidTr="00997182">
        <w:tc>
          <w:tcPr>
            <w:tcW w:w="3190" w:type="dxa"/>
            <w:vMerge w:val="restart"/>
          </w:tcPr>
          <w:p w14:paraId="404C30E5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39" w:type="dxa"/>
          </w:tcPr>
          <w:p w14:paraId="45FC9B41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941" w:type="dxa"/>
            <w:vAlign w:val="center"/>
          </w:tcPr>
          <w:p w14:paraId="06DCF332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16 713</w:t>
            </w:r>
          </w:p>
        </w:tc>
      </w:tr>
      <w:tr w:rsidR="006105A8" w14:paraId="1BDAEC7E" w14:textId="77777777" w:rsidTr="00997182">
        <w:tc>
          <w:tcPr>
            <w:tcW w:w="3190" w:type="dxa"/>
            <w:vMerge/>
          </w:tcPr>
          <w:p w14:paraId="3EB7735D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14:paraId="1ED19E57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41" w:type="dxa"/>
            <w:vAlign w:val="center"/>
          </w:tcPr>
          <w:p w14:paraId="6AB42421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14 589</w:t>
            </w:r>
          </w:p>
        </w:tc>
      </w:tr>
      <w:tr w:rsidR="006105A8" w14:paraId="12C18424" w14:textId="77777777" w:rsidTr="00997182">
        <w:tc>
          <w:tcPr>
            <w:tcW w:w="3190" w:type="dxa"/>
            <w:vMerge w:val="restart"/>
          </w:tcPr>
          <w:p w14:paraId="38AF63D5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439" w:type="dxa"/>
          </w:tcPr>
          <w:p w14:paraId="3B95B5DA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41" w:type="dxa"/>
            <w:vAlign w:val="center"/>
          </w:tcPr>
          <w:p w14:paraId="796E2D01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13 540</w:t>
            </w:r>
          </w:p>
        </w:tc>
      </w:tr>
      <w:tr w:rsidR="006105A8" w14:paraId="31941C96" w14:textId="77777777" w:rsidTr="00997182">
        <w:tc>
          <w:tcPr>
            <w:tcW w:w="3190" w:type="dxa"/>
            <w:vMerge/>
          </w:tcPr>
          <w:p w14:paraId="24F70776" w14:textId="77777777" w:rsidR="006105A8" w:rsidRDefault="006105A8" w:rsidP="00997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14:paraId="33E5FE0E" w14:textId="77777777" w:rsidR="006105A8" w:rsidRPr="00897E48" w:rsidRDefault="006105A8" w:rsidP="00997182">
            <w:pPr>
              <w:rPr>
                <w:sz w:val="28"/>
                <w:szCs w:val="28"/>
              </w:rPr>
            </w:pPr>
            <w:r w:rsidRPr="00FA2BA1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41" w:type="dxa"/>
            <w:vAlign w:val="center"/>
          </w:tcPr>
          <w:p w14:paraId="19501DCE" w14:textId="77777777" w:rsidR="006105A8" w:rsidRPr="00AA70F8" w:rsidRDefault="006105A8" w:rsidP="00997182">
            <w:pPr>
              <w:jc w:val="center"/>
              <w:rPr>
                <w:sz w:val="28"/>
              </w:rPr>
            </w:pPr>
            <w:r w:rsidRPr="00AA70F8">
              <w:rPr>
                <w:sz w:val="28"/>
              </w:rPr>
              <w:t>11 453</w:t>
            </w:r>
          </w:p>
        </w:tc>
      </w:tr>
    </w:tbl>
    <w:p w14:paraId="279A4B32" w14:textId="77777777" w:rsidR="00EA0D47" w:rsidRPr="0061121B" w:rsidRDefault="00EA0D47" w:rsidP="00824B25">
      <w:pPr>
        <w:spacing w:line="360" w:lineRule="auto"/>
        <w:rPr>
          <w:sz w:val="28"/>
          <w:szCs w:val="28"/>
        </w:rPr>
      </w:pPr>
    </w:p>
    <w:sectPr w:rsidR="00EA0D47" w:rsidRPr="0061121B" w:rsidSect="00574A1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7C047" w14:textId="77777777" w:rsidR="00B10166" w:rsidRDefault="00B10166" w:rsidP="004665D1">
      <w:r>
        <w:separator/>
      </w:r>
    </w:p>
  </w:endnote>
  <w:endnote w:type="continuationSeparator" w:id="0">
    <w:p w14:paraId="5550DA06" w14:textId="77777777" w:rsidR="00B10166" w:rsidRDefault="00B10166" w:rsidP="004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40DC" w14:textId="77777777" w:rsidR="00B10166" w:rsidRDefault="00B10166" w:rsidP="004665D1">
      <w:r>
        <w:separator/>
      </w:r>
    </w:p>
  </w:footnote>
  <w:footnote w:type="continuationSeparator" w:id="0">
    <w:p w14:paraId="4521FD9A" w14:textId="77777777" w:rsidR="00B10166" w:rsidRDefault="00B10166" w:rsidP="0046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96407"/>
      <w:docPartObj>
        <w:docPartGallery w:val="Page Numbers (Top of Page)"/>
        <w:docPartUnique/>
      </w:docPartObj>
    </w:sdtPr>
    <w:sdtEndPr/>
    <w:sdtContent>
      <w:p w14:paraId="29B31483" w14:textId="77777777" w:rsidR="004665D1" w:rsidRDefault="004665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4A">
          <w:rPr>
            <w:noProof/>
          </w:rPr>
          <w:t>2</w:t>
        </w:r>
        <w:r>
          <w:fldChar w:fldCharType="end"/>
        </w:r>
      </w:p>
    </w:sdtContent>
  </w:sdt>
  <w:p w14:paraId="5626BC48" w14:textId="77777777" w:rsidR="004665D1" w:rsidRDefault="004665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552"/>
    <w:multiLevelType w:val="hybridMultilevel"/>
    <w:tmpl w:val="AFB8BDD0"/>
    <w:lvl w:ilvl="0" w:tplc="043E3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A39AA"/>
    <w:multiLevelType w:val="hybridMultilevel"/>
    <w:tmpl w:val="E11A3AB2"/>
    <w:lvl w:ilvl="0" w:tplc="8D44E2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7"/>
    <w:rsid w:val="000623F0"/>
    <w:rsid w:val="00073FB5"/>
    <w:rsid w:val="000E5968"/>
    <w:rsid w:val="00177208"/>
    <w:rsid w:val="001A28F9"/>
    <w:rsid w:val="001F4012"/>
    <w:rsid w:val="0022236F"/>
    <w:rsid w:val="00243FF2"/>
    <w:rsid w:val="002C69CF"/>
    <w:rsid w:val="003065EF"/>
    <w:rsid w:val="00314455"/>
    <w:rsid w:val="003540F7"/>
    <w:rsid w:val="00416FC2"/>
    <w:rsid w:val="004665D1"/>
    <w:rsid w:val="004737C6"/>
    <w:rsid w:val="004D4E54"/>
    <w:rsid w:val="00500CEE"/>
    <w:rsid w:val="00574A19"/>
    <w:rsid w:val="00580592"/>
    <w:rsid w:val="005C673D"/>
    <w:rsid w:val="006105A8"/>
    <w:rsid w:val="0061121B"/>
    <w:rsid w:val="00695551"/>
    <w:rsid w:val="006E450D"/>
    <w:rsid w:val="0070553D"/>
    <w:rsid w:val="007165D5"/>
    <w:rsid w:val="0072203A"/>
    <w:rsid w:val="00725666"/>
    <w:rsid w:val="007528E8"/>
    <w:rsid w:val="007F7F0B"/>
    <w:rsid w:val="00824B25"/>
    <w:rsid w:val="0086531F"/>
    <w:rsid w:val="00897417"/>
    <w:rsid w:val="008B5D93"/>
    <w:rsid w:val="008B6AAC"/>
    <w:rsid w:val="008F38C7"/>
    <w:rsid w:val="008F59CD"/>
    <w:rsid w:val="0090264A"/>
    <w:rsid w:val="00970130"/>
    <w:rsid w:val="009714D0"/>
    <w:rsid w:val="00977AE0"/>
    <w:rsid w:val="009D31BD"/>
    <w:rsid w:val="009D6F83"/>
    <w:rsid w:val="00A03B89"/>
    <w:rsid w:val="00A04D53"/>
    <w:rsid w:val="00A13B65"/>
    <w:rsid w:val="00A14D9A"/>
    <w:rsid w:val="00A4179C"/>
    <w:rsid w:val="00B10166"/>
    <w:rsid w:val="00B16421"/>
    <w:rsid w:val="00B2766A"/>
    <w:rsid w:val="00C1345F"/>
    <w:rsid w:val="00C654B0"/>
    <w:rsid w:val="00C727EE"/>
    <w:rsid w:val="00CB6B11"/>
    <w:rsid w:val="00CC3765"/>
    <w:rsid w:val="00CC6B1B"/>
    <w:rsid w:val="00D02EC8"/>
    <w:rsid w:val="00D42A72"/>
    <w:rsid w:val="00D50E32"/>
    <w:rsid w:val="00D768AE"/>
    <w:rsid w:val="00D77DA3"/>
    <w:rsid w:val="00DD24CC"/>
    <w:rsid w:val="00E1409D"/>
    <w:rsid w:val="00E33269"/>
    <w:rsid w:val="00E412AD"/>
    <w:rsid w:val="00E950AB"/>
    <w:rsid w:val="00EA0D47"/>
    <w:rsid w:val="00EA1996"/>
    <w:rsid w:val="00EE7E0E"/>
    <w:rsid w:val="00F3752F"/>
    <w:rsid w:val="00F533CF"/>
    <w:rsid w:val="00F82984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8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3B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A13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13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омер страницы1"/>
    <w:rsid w:val="006E450D"/>
    <w:rPr>
      <w:sz w:val="20"/>
      <w:szCs w:val="24"/>
      <w:lang w:val="ru-RU"/>
    </w:rPr>
  </w:style>
  <w:style w:type="paragraph" w:styleId="a7">
    <w:name w:val="List Paragraph"/>
    <w:basedOn w:val="a"/>
    <w:uiPriority w:val="34"/>
    <w:qFormat/>
    <w:rsid w:val="006E45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65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5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5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EA0D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3B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A13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13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омер страницы1"/>
    <w:rsid w:val="006E450D"/>
    <w:rPr>
      <w:sz w:val="20"/>
      <w:szCs w:val="24"/>
      <w:lang w:val="ru-RU"/>
    </w:rPr>
  </w:style>
  <w:style w:type="paragraph" w:styleId="a7">
    <w:name w:val="List Paragraph"/>
    <w:basedOn w:val="a"/>
    <w:uiPriority w:val="34"/>
    <w:qFormat/>
    <w:rsid w:val="006E45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65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5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5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EA0D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257C-F832-4170-B6D9-D73B39E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Наталья Артемьева</cp:lastModifiedBy>
  <cp:revision>9</cp:revision>
  <cp:lastPrinted>2021-03-22T04:24:00Z</cp:lastPrinted>
  <dcterms:created xsi:type="dcterms:W3CDTF">2021-03-26T12:42:00Z</dcterms:created>
  <dcterms:modified xsi:type="dcterms:W3CDTF">2021-03-31T04:47:00Z</dcterms:modified>
</cp:coreProperties>
</file>